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0" w:rsidRPr="00833630" w:rsidRDefault="00833630" w:rsidP="00833630">
      <w:pPr>
        <w:jc w:val="center"/>
        <w:rPr>
          <w:rFonts w:ascii="Times New Roman" w:hAnsi="Times New Roman" w:cs="Times New Roman"/>
          <w:color w:val="FFFFFF"/>
          <w:sz w:val="26"/>
          <w:szCs w:val="26"/>
        </w:rPr>
      </w:pPr>
      <w:r w:rsidRPr="0083363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33630" w:rsidRPr="00833630" w:rsidRDefault="00833630" w:rsidP="00833630">
      <w:pPr>
        <w:jc w:val="center"/>
        <w:rPr>
          <w:rFonts w:ascii="Times New Roman" w:hAnsi="Times New Roman" w:cs="Times New Roman"/>
          <w:color w:val="FFFFFF"/>
          <w:sz w:val="26"/>
          <w:szCs w:val="26"/>
        </w:rPr>
      </w:pPr>
      <w:r w:rsidRPr="00833630">
        <w:rPr>
          <w:rFonts w:ascii="Times New Roman" w:hAnsi="Times New Roman" w:cs="Times New Roman"/>
          <w:sz w:val="26"/>
          <w:szCs w:val="26"/>
        </w:rPr>
        <w:t xml:space="preserve">НОВООБИНЦЕВСКИЙ СЕЛЬСКИЙ СОВЕТ ДЕПУТАТОВ </w:t>
      </w:r>
    </w:p>
    <w:p w:rsidR="00833630" w:rsidRPr="00833630" w:rsidRDefault="00833630" w:rsidP="00833630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630">
        <w:rPr>
          <w:rFonts w:ascii="Times New Roman" w:hAnsi="Times New Roman" w:cs="Times New Roman"/>
          <w:sz w:val="26"/>
          <w:szCs w:val="26"/>
        </w:rPr>
        <w:t>ШЕЛАБОЛИХИНСКОГО РАЙОНА АЛТАЙСКОГО КРАЯ</w:t>
      </w:r>
    </w:p>
    <w:p w:rsidR="00833630" w:rsidRPr="00833630" w:rsidRDefault="00833630" w:rsidP="00833630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630">
        <w:rPr>
          <w:rFonts w:ascii="Times New Roman" w:hAnsi="Times New Roman" w:cs="Times New Roman"/>
          <w:sz w:val="26"/>
          <w:szCs w:val="26"/>
        </w:rPr>
        <w:t>РЕШЕНИЕ</w:t>
      </w:r>
    </w:p>
    <w:p w:rsidR="00833630" w:rsidRPr="00833630" w:rsidRDefault="00833630" w:rsidP="00833630">
      <w:pPr>
        <w:rPr>
          <w:rFonts w:ascii="Times New Roman" w:hAnsi="Times New Roman" w:cs="Times New Roman"/>
          <w:sz w:val="26"/>
          <w:szCs w:val="26"/>
        </w:rPr>
      </w:pPr>
      <w:r w:rsidRPr="00833630">
        <w:rPr>
          <w:rFonts w:ascii="Times New Roman" w:hAnsi="Times New Roman" w:cs="Times New Roman"/>
          <w:sz w:val="26"/>
          <w:szCs w:val="26"/>
        </w:rPr>
        <w:t>«29» марта 2024г.                                                                                                         №  5</w:t>
      </w:r>
    </w:p>
    <w:p w:rsidR="00833630" w:rsidRPr="00833630" w:rsidRDefault="00833630" w:rsidP="00833630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630">
        <w:rPr>
          <w:rFonts w:ascii="Times New Roman" w:hAnsi="Times New Roman" w:cs="Times New Roman"/>
          <w:sz w:val="26"/>
          <w:szCs w:val="26"/>
        </w:rPr>
        <w:t>с. Новообинцево</w:t>
      </w:r>
    </w:p>
    <w:p w:rsidR="00833630" w:rsidRPr="00833630" w:rsidRDefault="00833630" w:rsidP="00833630">
      <w:pPr>
        <w:ind w:right="5165"/>
        <w:jc w:val="both"/>
        <w:rPr>
          <w:rFonts w:ascii="Times New Roman" w:hAnsi="Times New Roman" w:cs="Times New Roman"/>
          <w:sz w:val="26"/>
          <w:szCs w:val="26"/>
        </w:rPr>
      </w:pPr>
      <w:r w:rsidRPr="00833630">
        <w:rPr>
          <w:rFonts w:ascii="Times New Roman" w:hAnsi="Times New Roman" w:cs="Times New Roman"/>
          <w:sz w:val="26"/>
          <w:szCs w:val="26"/>
        </w:rPr>
        <w:t>О внесении изменений в решение Новообинцевского сельского Совета депутатов от 30.06.2021 № 11 «Об установлении земельного налога, ставок земельного налога на территории муниципального образования Новообинцевский сельсовет Шелаболихинского района Алтайского края»</w:t>
      </w:r>
    </w:p>
    <w:p w:rsidR="00833630" w:rsidRPr="00833630" w:rsidRDefault="00833630" w:rsidP="00833630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33630">
        <w:rPr>
          <w:rFonts w:ascii="Times New Roman" w:hAnsi="Times New Roman" w:cs="Times New Roman"/>
          <w:sz w:val="26"/>
          <w:szCs w:val="26"/>
        </w:rPr>
        <w:t xml:space="preserve">В соответствии Федеральным законом от 31.07.2023 № 389 – 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и статьей394 Налогового кодекса Российской Федерации, руководствуясь </w:t>
      </w:r>
      <w:r w:rsidR="00FC29CA">
        <w:rPr>
          <w:rFonts w:ascii="Times New Roman" w:hAnsi="Times New Roman" w:cs="Times New Roman"/>
          <w:color w:val="000000"/>
          <w:sz w:val="26"/>
          <w:szCs w:val="26"/>
        </w:rPr>
        <w:t>пунктом 3 статьи 24</w:t>
      </w:r>
      <w:r w:rsidRPr="00833630">
        <w:rPr>
          <w:rFonts w:ascii="Times New Roman" w:hAnsi="Times New Roman" w:cs="Times New Roman"/>
          <w:color w:val="000000"/>
          <w:sz w:val="26"/>
          <w:szCs w:val="26"/>
        </w:rPr>
        <w:t xml:space="preserve"> Устава муниципального образования Новообинцевский сельсовет Шелаболихинского района Алтайского</w:t>
      </w:r>
      <w:proofErr w:type="gramEnd"/>
      <w:r w:rsidRPr="00833630">
        <w:rPr>
          <w:rFonts w:ascii="Times New Roman" w:hAnsi="Times New Roman" w:cs="Times New Roman"/>
          <w:color w:val="000000"/>
          <w:sz w:val="26"/>
          <w:szCs w:val="26"/>
        </w:rPr>
        <w:t xml:space="preserve"> края, сельский Совет депутатов </w:t>
      </w:r>
    </w:p>
    <w:p w:rsidR="00833630" w:rsidRPr="00833630" w:rsidRDefault="00833630" w:rsidP="0083363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630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833630" w:rsidRPr="00833630" w:rsidRDefault="00833630" w:rsidP="00833630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630">
        <w:rPr>
          <w:rFonts w:ascii="Times New Roman" w:hAnsi="Times New Roman" w:cs="Times New Roman"/>
          <w:color w:val="000000"/>
          <w:sz w:val="26"/>
          <w:szCs w:val="26"/>
        </w:rPr>
        <w:t>1. Внести изменение в решение Новообинцевского сельского Совета депутатов Шелаболихинского района Алтайского края от 30.06.2021 № 11 «Об установлении земельного налога, ставок земельного налога на территории муниципального образования Новообинцевский сельсовет Шелаболихинского района Алтайского края».</w:t>
      </w:r>
    </w:p>
    <w:p w:rsidR="00833630" w:rsidRPr="00833630" w:rsidRDefault="00833630" w:rsidP="00833630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630">
        <w:rPr>
          <w:rFonts w:ascii="Times New Roman" w:hAnsi="Times New Roman" w:cs="Times New Roman"/>
          <w:color w:val="000000"/>
          <w:sz w:val="26"/>
          <w:szCs w:val="26"/>
        </w:rPr>
        <w:t>2. Абзац второй п.п. 1п.4 решения изложить в следующей редакции:</w:t>
      </w:r>
    </w:p>
    <w:p w:rsidR="00833630" w:rsidRPr="00833630" w:rsidRDefault="00833630" w:rsidP="00833630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33630">
        <w:rPr>
          <w:rFonts w:ascii="Times New Roman" w:hAnsi="Times New Roman" w:cs="Times New Roman"/>
          <w:color w:val="000000"/>
          <w:sz w:val="26"/>
          <w:szCs w:val="26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</w:t>
      </w:r>
      <w:bookmarkStart w:id="0" w:name="_GoBack"/>
      <w:bookmarkEnd w:id="0"/>
      <w:r w:rsidRPr="00833630">
        <w:rPr>
          <w:rFonts w:ascii="Times New Roman" w:hAnsi="Times New Roman" w:cs="Times New Roman"/>
          <w:color w:val="000000"/>
          <w:sz w:val="26"/>
          <w:szCs w:val="26"/>
        </w:rPr>
        <w:t xml:space="preserve">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 w:rsidRPr="00833630">
        <w:rPr>
          <w:rFonts w:ascii="Times New Roman" w:hAnsi="Times New Roman" w:cs="Times New Roman"/>
          <w:color w:val="000000"/>
          <w:sz w:val="26"/>
          <w:szCs w:val="26"/>
        </w:rPr>
        <w:lastRenderedPageBreak/>
        <w:t>(предоставленных) для индивидуального жилищного строительства, используемых в предпринимательской деятельности)».</w:t>
      </w:r>
      <w:proofErr w:type="gramEnd"/>
    </w:p>
    <w:p w:rsidR="00833630" w:rsidRPr="00833630" w:rsidRDefault="00833630" w:rsidP="00833630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63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33630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gramStart"/>
      <w:r w:rsidRPr="00833630">
        <w:rPr>
          <w:rFonts w:ascii="Times New Roman" w:eastAsia="SimSun" w:hAnsi="Times New Roman" w:cs="Times New Roman"/>
          <w:sz w:val="26"/>
          <w:szCs w:val="26"/>
        </w:rPr>
        <w:t>Контроль за</w:t>
      </w:r>
      <w:proofErr w:type="gramEnd"/>
      <w:r w:rsidRPr="00833630">
        <w:rPr>
          <w:rFonts w:ascii="Times New Roman" w:eastAsia="SimSun" w:hAnsi="Times New Roman" w:cs="Times New Roman"/>
          <w:sz w:val="26"/>
          <w:szCs w:val="26"/>
        </w:rPr>
        <w:t xml:space="preserve"> исполнением настоящего решения возложить на постоянную  комиссию Совета депутатов   по социально-экономическому развитию, бюджету и налоговой политике.</w:t>
      </w:r>
      <w:r w:rsidRPr="008336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33630" w:rsidRPr="00833630" w:rsidRDefault="00833630" w:rsidP="00833630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630">
        <w:rPr>
          <w:rFonts w:ascii="Times New Roman" w:hAnsi="Times New Roman" w:cs="Times New Roman"/>
          <w:color w:val="000000"/>
          <w:sz w:val="26"/>
          <w:szCs w:val="26"/>
        </w:rPr>
        <w:t xml:space="preserve">4. Настоящее решение вступает в силу с 1 января 2024 года, но не ранее чем  со дня его официального опубликования в районной газете «Знамя Советов» и (или) в Сборнике муниципальных правовых актов муниципального образования Новообинцевский сельсовет Шелаболихинского района Алтайского края. </w:t>
      </w:r>
    </w:p>
    <w:p w:rsidR="00833630" w:rsidRPr="00833630" w:rsidRDefault="00833630" w:rsidP="0083363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3630" w:rsidRPr="00833630" w:rsidRDefault="00833630" w:rsidP="00833630">
      <w:pPr>
        <w:rPr>
          <w:rFonts w:ascii="Times New Roman" w:hAnsi="Times New Roman" w:cs="Times New Roman"/>
          <w:sz w:val="26"/>
          <w:szCs w:val="26"/>
        </w:rPr>
      </w:pPr>
    </w:p>
    <w:p w:rsidR="00833630" w:rsidRPr="00833630" w:rsidRDefault="00833630" w:rsidP="00833630">
      <w:pPr>
        <w:rPr>
          <w:rFonts w:ascii="Times New Roman" w:hAnsi="Times New Roman" w:cs="Times New Roman"/>
          <w:sz w:val="26"/>
          <w:szCs w:val="26"/>
        </w:rPr>
      </w:pPr>
      <w:r w:rsidRPr="00833630"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 В.П. Захарченко</w:t>
      </w:r>
    </w:p>
    <w:p w:rsidR="00E728A0" w:rsidRDefault="00E728A0"/>
    <w:sectPr w:rsidR="00E728A0" w:rsidSect="0090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33630"/>
    <w:rsid w:val="00833630"/>
    <w:rsid w:val="009067E4"/>
    <w:rsid w:val="00E728A0"/>
    <w:rsid w:val="00FC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2024-04-01T01:46:00Z</dcterms:created>
  <dcterms:modified xsi:type="dcterms:W3CDTF">2024-04-02T02:44:00Z</dcterms:modified>
</cp:coreProperties>
</file>