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F2" w:rsidRPr="00D247F2" w:rsidRDefault="00D247F2" w:rsidP="00D247F2">
      <w:pPr>
        <w:ind w:left="-540" w:right="17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247F2">
        <w:rPr>
          <w:rFonts w:ascii="Times New Roman" w:hAnsi="Times New Roman" w:cs="Times New Roman"/>
          <w:color w:val="000000"/>
          <w:sz w:val="26"/>
          <w:szCs w:val="26"/>
        </w:rPr>
        <w:t>РОССИЙСКАЯ ФЕДЕРАЦИ</w:t>
      </w:r>
    </w:p>
    <w:p w:rsidR="00D247F2" w:rsidRPr="00D247F2" w:rsidRDefault="00D247F2" w:rsidP="00D247F2">
      <w:pPr>
        <w:ind w:left="-540" w:right="17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247F2">
        <w:rPr>
          <w:rFonts w:ascii="Times New Roman" w:hAnsi="Times New Roman" w:cs="Times New Roman"/>
          <w:color w:val="000000"/>
          <w:sz w:val="26"/>
          <w:szCs w:val="26"/>
        </w:rPr>
        <w:t>НОВООБИНЦЕВСКИЙ СЕЛЬСКИЙ СОВЕТ ДЕПУТАТОВ</w:t>
      </w:r>
    </w:p>
    <w:p w:rsidR="00D247F2" w:rsidRPr="00D247F2" w:rsidRDefault="00D247F2" w:rsidP="00D247F2">
      <w:pPr>
        <w:ind w:left="-540" w:right="17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247F2">
        <w:rPr>
          <w:rFonts w:ascii="Times New Roman" w:hAnsi="Times New Roman" w:cs="Times New Roman"/>
          <w:color w:val="000000"/>
          <w:sz w:val="26"/>
          <w:szCs w:val="26"/>
        </w:rPr>
        <w:t>ШЕЛАБОЛИХИНСКОГО РАЙОНА</w:t>
      </w:r>
    </w:p>
    <w:p w:rsidR="00D247F2" w:rsidRPr="00D247F2" w:rsidRDefault="00D247F2" w:rsidP="00D247F2">
      <w:pPr>
        <w:ind w:left="-540" w:right="17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247F2">
        <w:rPr>
          <w:rFonts w:ascii="Times New Roman" w:hAnsi="Times New Roman" w:cs="Times New Roman"/>
          <w:color w:val="000000"/>
          <w:sz w:val="26"/>
          <w:szCs w:val="26"/>
        </w:rPr>
        <w:t>АЛТАЙСКОГО КРАЯ</w:t>
      </w:r>
    </w:p>
    <w:p w:rsidR="00D247F2" w:rsidRPr="00D247F2" w:rsidRDefault="00D247F2" w:rsidP="00D247F2">
      <w:pPr>
        <w:ind w:left="-540" w:right="17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247F2" w:rsidRPr="00D247F2" w:rsidRDefault="00D247F2" w:rsidP="00D247F2">
      <w:pPr>
        <w:ind w:left="-540" w:right="17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247F2">
        <w:rPr>
          <w:rFonts w:ascii="Times New Roman" w:hAnsi="Times New Roman" w:cs="Times New Roman"/>
          <w:color w:val="000000"/>
          <w:sz w:val="26"/>
          <w:szCs w:val="26"/>
        </w:rPr>
        <w:t>Р</w:t>
      </w:r>
      <w:proofErr w:type="gramEnd"/>
      <w:r w:rsidRPr="00D247F2">
        <w:rPr>
          <w:rFonts w:ascii="Times New Roman" w:hAnsi="Times New Roman" w:cs="Times New Roman"/>
          <w:color w:val="000000"/>
          <w:sz w:val="26"/>
          <w:szCs w:val="26"/>
        </w:rPr>
        <w:t xml:space="preserve"> Е Ш Е Н И Е</w:t>
      </w:r>
    </w:p>
    <w:p w:rsidR="00D247F2" w:rsidRPr="00D247F2" w:rsidRDefault="00D247F2" w:rsidP="00D247F2">
      <w:pPr>
        <w:ind w:left="-540" w:right="17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247F2" w:rsidRPr="00D247F2" w:rsidRDefault="00D247F2" w:rsidP="00D247F2">
      <w:pPr>
        <w:ind w:right="17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47F2">
        <w:rPr>
          <w:rFonts w:ascii="Times New Roman" w:hAnsi="Times New Roman" w:cs="Times New Roman"/>
          <w:color w:val="000000"/>
          <w:sz w:val="26"/>
          <w:szCs w:val="26"/>
        </w:rPr>
        <w:t>«29» марта 2024 г.                                                                                               №  2</w:t>
      </w:r>
    </w:p>
    <w:p w:rsidR="00D247F2" w:rsidRPr="00D247F2" w:rsidRDefault="00D247F2" w:rsidP="00D247F2">
      <w:pPr>
        <w:ind w:left="-540" w:right="17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247F2" w:rsidRPr="00D247F2" w:rsidRDefault="00D247F2" w:rsidP="00D247F2">
      <w:pPr>
        <w:ind w:left="-540" w:right="17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247F2">
        <w:rPr>
          <w:rFonts w:ascii="Times New Roman" w:hAnsi="Times New Roman" w:cs="Times New Roman"/>
          <w:color w:val="000000"/>
          <w:sz w:val="26"/>
          <w:szCs w:val="26"/>
        </w:rPr>
        <w:t>с. Новообинцево</w:t>
      </w:r>
    </w:p>
    <w:p w:rsidR="00D247F2" w:rsidRPr="00D247F2" w:rsidRDefault="00D247F2" w:rsidP="00D247F2">
      <w:pPr>
        <w:ind w:left="-540" w:right="17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</w:tblGrid>
      <w:tr w:rsidR="00D247F2" w:rsidRPr="00D247F2" w:rsidTr="002174C5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7F2" w:rsidRPr="00D247F2" w:rsidRDefault="00D247F2" w:rsidP="002174C5">
            <w:pPr>
              <w:ind w:right="17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24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 результатах деятельности Администрации сельсовета за 2023 год</w:t>
            </w:r>
          </w:p>
        </w:tc>
      </w:tr>
    </w:tbl>
    <w:p w:rsidR="00D247F2" w:rsidRPr="00D247F2" w:rsidRDefault="00D247F2" w:rsidP="00D247F2">
      <w:pPr>
        <w:ind w:left="-540" w:right="17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247F2" w:rsidRPr="00D247F2" w:rsidRDefault="00D247F2" w:rsidP="00D247F2">
      <w:pPr>
        <w:ind w:left="-540" w:right="17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247F2" w:rsidRPr="00D247F2" w:rsidRDefault="00D247F2" w:rsidP="00D247F2">
      <w:pPr>
        <w:ind w:right="17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47F2">
        <w:rPr>
          <w:rFonts w:ascii="Times New Roman" w:hAnsi="Times New Roman" w:cs="Times New Roman"/>
          <w:color w:val="000000"/>
          <w:sz w:val="26"/>
          <w:szCs w:val="26"/>
        </w:rPr>
        <w:t xml:space="preserve">         Заслушав и обсудив отчет Главы сельсовета  о работе в 2022 году, в соответствии с пунктом 1 статьи 23 Устава муниципального образования Новообинцевский сельсовет Шелаболихинского района Алтайского края, Новообинцевский сельский Совет депутатов</w:t>
      </w:r>
    </w:p>
    <w:p w:rsidR="00D247F2" w:rsidRPr="00D247F2" w:rsidRDefault="00D247F2" w:rsidP="00D247F2">
      <w:pPr>
        <w:ind w:right="17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47F2">
        <w:rPr>
          <w:rFonts w:ascii="Times New Roman" w:hAnsi="Times New Roman" w:cs="Times New Roman"/>
          <w:color w:val="000000"/>
          <w:sz w:val="26"/>
          <w:szCs w:val="26"/>
        </w:rPr>
        <w:t>РЕШИЛ:</w:t>
      </w:r>
    </w:p>
    <w:p w:rsidR="00D247F2" w:rsidRPr="00D247F2" w:rsidRDefault="00D247F2" w:rsidP="00D247F2">
      <w:pPr>
        <w:ind w:left="-540" w:right="17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247F2" w:rsidRPr="00D247F2" w:rsidRDefault="00D247F2" w:rsidP="00D247F2">
      <w:pPr>
        <w:numPr>
          <w:ilvl w:val="0"/>
          <w:numId w:val="1"/>
        </w:numPr>
        <w:spacing w:after="0" w:line="240" w:lineRule="auto"/>
        <w:ind w:right="17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47F2">
        <w:rPr>
          <w:rFonts w:ascii="Times New Roman" w:hAnsi="Times New Roman" w:cs="Times New Roman"/>
          <w:color w:val="000000"/>
          <w:sz w:val="26"/>
          <w:szCs w:val="26"/>
        </w:rPr>
        <w:t>Отчет Главы сельсовета о результатах деятельности Администрации Новообинцевского сельсовета за 2023 год принять к сведению.</w:t>
      </w:r>
    </w:p>
    <w:p w:rsidR="00D247F2" w:rsidRPr="00D247F2" w:rsidRDefault="00D247F2" w:rsidP="00D247F2">
      <w:pPr>
        <w:ind w:left="765" w:right="17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247F2" w:rsidRPr="00D247F2" w:rsidRDefault="00D247F2" w:rsidP="00D247F2">
      <w:pPr>
        <w:ind w:left="360" w:right="17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47F2">
        <w:rPr>
          <w:rFonts w:ascii="Times New Roman" w:hAnsi="Times New Roman" w:cs="Times New Roman"/>
          <w:color w:val="000000"/>
          <w:sz w:val="26"/>
          <w:szCs w:val="26"/>
        </w:rPr>
        <w:t>Приложение: отчет Главы сельсовета о результатах деятельности Администрации Новообинцевского сельсовета за 2023 год на  ____ лист</w:t>
      </w:r>
      <w:proofErr w:type="gramStart"/>
      <w:r w:rsidRPr="00D247F2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  <w:r w:rsidRPr="00D247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247F2">
        <w:rPr>
          <w:rFonts w:ascii="Times New Roman" w:hAnsi="Times New Roman" w:cs="Times New Roman"/>
          <w:color w:val="000000"/>
          <w:sz w:val="26"/>
          <w:szCs w:val="26"/>
        </w:rPr>
        <w:t>в</w:t>
      </w:r>
      <w:proofErr w:type="gramEnd"/>
      <w:r w:rsidRPr="00D247F2">
        <w:rPr>
          <w:rFonts w:ascii="Times New Roman" w:hAnsi="Times New Roman" w:cs="Times New Roman"/>
          <w:color w:val="000000"/>
          <w:sz w:val="26"/>
          <w:szCs w:val="26"/>
        </w:rPr>
        <w:t xml:space="preserve"> 1 экз.</w:t>
      </w:r>
    </w:p>
    <w:p w:rsidR="00D247F2" w:rsidRPr="00D247F2" w:rsidRDefault="00D247F2" w:rsidP="00D247F2">
      <w:pPr>
        <w:ind w:left="360" w:right="17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247F2" w:rsidRPr="00D247F2" w:rsidRDefault="00D247F2" w:rsidP="00D247F2">
      <w:pPr>
        <w:ind w:left="-540" w:right="17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1402D" w:rsidRPr="00D247F2" w:rsidRDefault="00D247F2" w:rsidP="00D247F2">
      <w:pPr>
        <w:tabs>
          <w:tab w:val="left" w:pos="8293"/>
        </w:tabs>
        <w:ind w:right="17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47F2">
        <w:rPr>
          <w:rFonts w:ascii="Times New Roman" w:hAnsi="Times New Roman" w:cs="Times New Roman"/>
          <w:color w:val="000000"/>
          <w:sz w:val="26"/>
          <w:szCs w:val="26"/>
        </w:rPr>
        <w:t>Глава сельсовета                                                                                 В.П. Захарченко</w:t>
      </w:r>
    </w:p>
    <w:sectPr w:rsidR="0051402D" w:rsidRPr="00D24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56063"/>
    <w:multiLevelType w:val="hybridMultilevel"/>
    <w:tmpl w:val="6F0C9626"/>
    <w:lvl w:ilvl="0" w:tplc="959E591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247F2"/>
    <w:rsid w:val="0051402D"/>
    <w:rsid w:val="00D2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>SPecialiST RePack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2024-04-01T01:43:00Z</dcterms:created>
  <dcterms:modified xsi:type="dcterms:W3CDTF">2024-04-01T01:44:00Z</dcterms:modified>
</cp:coreProperties>
</file>