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817" w:rsidRPr="002C5B92" w:rsidRDefault="00E03817" w:rsidP="00E03817">
      <w:pPr>
        <w:jc w:val="center"/>
        <w:rPr>
          <w:sz w:val="28"/>
          <w:szCs w:val="28"/>
        </w:rPr>
      </w:pPr>
      <w:r w:rsidRPr="002C5B92">
        <w:rPr>
          <w:sz w:val="28"/>
          <w:szCs w:val="28"/>
        </w:rPr>
        <w:t>РОССИЙСКАЯ  ФЕДЕРАЦИЯ</w:t>
      </w:r>
    </w:p>
    <w:p w:rsidR="00E03817" w:rsidRPr="002C5B92" w:rsidRDefault="00E03817" w:rsidP="00E03817">
      <w:pPr>
        <w:jc w:val="center"/>
        <w:rPr>
          <w:sz w:val="28"/>
          <w:szCs w:val="28"/>
        </w:rPr>
      </w:pPr>
      <w:r>
        <w:rPr>
          <w:sz w:val="28"/>
          <w:szCs w:val="28"/>
        </w:rPr>
        <w:t>Новообинцевский</w:t>
      </w:r>
      <w:r w:rsidRPr="002C5B92">
        <w:rPr>
          <w:sz w:val="28"/>
          <w:szCs w:val="28"/>
        </w:rPr>
        <w:t xml:space="preserve">  сельский  Совет  депутатов</w:t>
      </w:r>
    </w:p>
    <w:p w:rsidR="00E03817" w:rsidRPr="002C5B92" w:rsidRDefault="00E03817" w:rsidP="00E03817">
      <w:pPr>
        <w:jc w:val="center"/>
        <w:rPr>
          <w:sz w:val="28"/>
          <w:szCs w:val="28"/>
        </w:rPr>
      </w:pPr>
      <w:r w:rsidRPr="002C5B92">
        <w:rPr>
          <w:sz w:val="28"/>
          <w:szCs w:val="28"/>
        </w:rPr>
        <w:t>Шелаболихинского  района  Алтайского  края</w:t>
      </w:r>
    </w:p>
    <w:p w:rsidR="00E03817" w:rsidRPr="002C5B92" w:rsidRDefault="00E03817" w:rsidP="00E03817">
      <w:pPr>
        <w:jc w:val="center"/>
        <w:rPr>
          <w:sz w:val="28"/>
          <w:szCs w:val="28"/>
        </w:rPr>
      </w:pPr>
    </w:p>
    <w:p w:rsidR="00E03817" w:rsidRDefault="00E03817" w:rsidP="00E03817">
      <w:pPr>
        <w:jc w:val="center"/>
        <w:rPr>
          <w:sz w:val="28"/>
          <w:szCs w:val="28"/>
        </w:rPr>
      </w:pPr>
      <w:r w:rsidRPr="002C5B92">
        <w:rPr>
          <w:sz w:val="28"/>
          <w:szCs w:val="28"/>
        </w:rPr>
        <w:t>РЕШЕНИЕ</w:t>
      </w:r>
    </w:p>
    <w:p w:rsidR="00E03817" w:rsidRPr="002C5B92" w:rsidRDefault="00E03817" w:rsidP="00E03817">
      <w:pPr>
        <w:jc w:val="center"/>
        <w:rPr>
          <w:sz w:val="28"/>
          <w:szCs w:val="28"/>
        </w:rPr>
      </w:pPr>
    </w:p>
    <w:p w:rsidR="00E03817" w:rsidRPr="002C5B92" w:rsidRDefault="00E03817" w:rsidP="00E03817">
      <w:pPr>
        <w:rPr>
          <w:sz w:val="28"/>
          <w:szCs w:val="28"/>
        </w:rPr>
      </w:pPr>
      <w:r>
        <w:rPr>
          <w:sz w:val="28"/>
          <w:szCs w:val="28"/>
        </w:rPr>
        <w:t>30  июня 2023</w:t>
      </w:r>
      <w:r w:rsidRPr="002C5B92">
        <w:rPr>
          <w:sz w:val="28"/>
          <w:szCs w:val="28"/>
        </w:rPr>
        <w:t xml:space="preserve"> г.                                                                </w:t>
      </w:r>
      <w:r>
        <w:rPr>
          <w:sz w:val="28"/>
          <w:szCs w:val="28"/>
        </w:rPr>
        <w:t xml:space="preserve">                                   №  17</w:t>
      </w:r>
    </w:p>
    <w:p w:rsidR="00E03817" w:rsidRPr="002C5B92" w:rsidRDefault="00E03817" w:rsidP="00E03817">
      <w:pPr>
        <w:jc w:val="center"/>
        <w:rPr>
          <w:sz w:val="28"/>
          <w:szCs w:val="28"/>
        </w:rPr>
      </w:pPr>
      <w:r w:rsidRPr="002C5B92">
        <w:rPr>
          <w:sz w:val="28"/>
          <w:szCs w:val="28"/>
        </w:rPr>
        <w:t xml:space="preserve">с. </w:t>
      </w:r>
      <w:r>
        <w:rPr>
          <w:sz w:val="28"/>
          <w:szCs w:val="28"/>
        </w:rPr>
        <w:t>Новообинцево</w:t>
      </w:r>
    </w:p>
    <w:p w:rsidR="00E03817" w:rsidRDefault="00E03817" w:rsidP="00E03817">
      <w:pPr>
        <w:pStyle w:val="Standard"/>
        <w:rPr>
          <w:rFonts w:eastAsia="Times New Roman"/>
          <w:sz w:val="28"/>
          <w:szCs w:val="28"/>
        </w:rPr>
      </w:pPr>
    </w:p>
    <w:p w:rsidR="00E03817" w:rsidRDefault="00E03817" w:rsidP="00E03817">
      <w:pPr>
        <w:pStyle w:val="Standard"/>
        <w:rPr>
          <w:sz w:val="28"/>
          <w:szCs w:val="28"/>
        </w:rPr>
      </w:pPr>
      <w:r>
        <w:rPr>
          <w:sz w:val="28"/>
          <w:szCs w:val="28"/>
        </w:rPr>
        <w:t xml:space="preserve">Об  утверждении  Правил  благоустройства   </w:t>
      </w:r>
    </w:p>
    <w:p w:rsidR="00E03817" w:rsidRDefault="00E03817" w:rsidP="00E03817">
      <w:pPr>
        <w:pStyle w:val="Standard"/>
        <w:rPr>
          <w:sz w:val="28"/>
          <w:szCs w:val="28"/>
        </w:rPr>
      </w:pPr>
      <w:r>
        <w:rPr>
          <w:sz w:val="28"/>
          <w:szCs w:val="28"/>
        </w:rPr>
        <w:t xml:space="preserve">территории  муниципального   образования </w:t>
      </w:r>
    </w:p>
    <w:p w:rsidR="00E03817" w:rsidRDefault="00E03817" w:rsidP="00E03817">
      <w:pPr>
        <w:pStyle w:val="Standard"/>
        <w:rPr>
          <w:sz w:val="28"/>
          <w:szCs w:val="28"/>
        </w:rPr>
      </w:pPr>
      <w:r>
        <w:rPr>
          <w:sz w:val="28"/>
          <w:szCs w:val="28"/>
        </w:rPr>
        <w:t>Новообинцевский       сельсовет     Шелаболи-</w:t>
      </w:r>
    </w:p>
    <w:p w:rsidR="00E03817" w:rsidRDefault="00E03817" w:rsidP="00E03817">
      <w:pPr>
        <w:pStyle w:val="Standard"/>
        <w:rPr>
          <w:sz w:val="28"/>
          <w:szCs w:val="28"/>
        </w:rPr>
      </w:pPr>
      <w:r>
        <w:rPr>
          <w:sz w:val="28"/>
          <w:szCs w:val="28"/>
        </w:rPr>
        <w:t>хинского     района      Алтайского        края</w:t>
      </w:r>
    </w:p>
    <w:p w:rsidR="00E03817" w:rsidRDefault="00E03817" w:rsidP="00E03817">
      <w:pPr>
        <w:jc w:val="both"/>
        <w:rPr>
          <w:sz w:val="28"/>
          <w:szCs w:val="28"/>
        </w:rPr>
      </w:pPr>
    </w:p>
    <w:p w:rsidR="00E03817" w:rsidRDefault="00E03817" w:rsidP="00E03817">
      <w:pPr>
        <w:pStyle w:val="Standard"/>
        <w:jc w:val="both"/>
        <w:rPr>
          <w:sz w:val="28"/>
          <w:szCs w:val="28"/>
        </w:rPr>
      </w:pPr>
      <w:r>
        <w:rPr>
          <w:sz w:val="28"/>
          <w:szCs w:val="28"/>
        </w:rPr>
        <w:t xml:space="preserve">     </w:t>
      </w:r>
      <w:r w:rsidRPr="0038057C">
        <w:rPr>
          <w:sz w:val="28"/>
          <w:szCs w:val="28"/>
        </w:rPr>
        <w:t>В целя</w:t>
      </w:r>
      <w:r>
        <w:rPr>
          <w:sz w:val="28"/>
          <w:szCs w:val="28"/>
        </w:rPr>
        <w:t xml:space="preserve">х  формирования безопасных, комфортных и привлекательных условий проживания  на </w:t>
      </w:r>
      <w:r w:rsidRPr="0038057C">
        <w:rPr>
          <w:sz w:val="28"/>
          <w:szCs w:val="28"/>
        </w:rPr>
        <w:t xml:space="preserve"> территории муниципаль</w:t>
      </w:r>
      <w:r>
        <w:rPr>
          <w:sz w:val="28"/>
          <w:szCs w:val="28"/>
        </w:rPr>
        <w:t>ного образования  Новообинцевский</w:t>
      </w:r>
      <w:r w:rsidRPr="0038057C">
        <w:rPr>
          <w:sz w:val="28"/>
          <w:szCs w:val="28"/>
        </w:rPr>
        <w:t xml:space="preserve"> сельсовет </w:t>
      </w:r>
      <w:r>
        <w:rPr>
          <w:sz w:val="28"/>
          <w:szCs w:val="28"/>
        </w:rPr>
        <w:t xml:space="preserve"> </w:t>
      </w:r>
      <w:r w:rsidRPr="0038057C">
        <w:rPr>
          <w:sz w:val="28"/>
          <w:szCs w:val="28"/>
        </w:rPr>
        <w:t xml:space="preserve">Шелаболихинского района </w:t>
      </w:r>
      <w:r>
        <w:rPr>
          <w:sz w:val="28"/>
          <w:szCs w:val="28"/>
        </w:rPr>
        <w:t xml:space="preserve">    </w:t>
      </w:r>
      <w:r w:rsidRPr="0038057C">
        <w:rPr>
          <w:sz w:val="28"/>
          <w:szCs w:val="28"/>
        </w:rPr>
        <w:t>Алтайского края</w:t>
      </w:r>
      <w:r>
        <w:rPr>
          <w:sz w:val="28"/>
          <w:szCs w:val="28"/>
        </w:rPr>
        <w:t xml:space="preserve">, в   соответствии    с      Федеральным   законом  от </w:t>
      </w:r>
      <w:r w:rsidRPr="00E424D4">
        <w:rPr>
          <w:sz w:val="28"/>
          <w:szCs w:val="28"/>
        </w:rPr>
        <w:t xml:space="preserve"> 06.10.2003 </w:t>
      </w:r>
      <w:r>
        <w:rPr>
          <w:sz w:val="28"/>
          <w:szCs w:val="28"/>
        </w:rPr>
        <w:t xml:space="preserve">   </w:t>
      </w:r>
      <w:r w:rsidRPr="00E424D4">
        <w:rPr>
          <w:sz w:val="28"/>
          <w:szCs w:val="28"/>
        </w:rPr>
        <w:t xml:space="preserve">№ 131-ФЗ </w:t>
      </w:r>
      <w:r>
        <w:rPr>
          <w:sz w:val="28"/>
          <w:szCs w:val="28"/>
        </w:rPr>
        <w:t xml:space="preserve">       </w:t>
      </w:r>
      <w:r w:rsidRPr="00E424D4">
        <w:rPr>
          <w:sz w:val="28"/>
          <w:szCs w:val="28"/>
        </w:rPr>
        <w:t>«Об общих принципах организации местного самоуправления в Росси</w:t>
      </w:r>
      <w:r w:rsidRPr="00E424D4">
        <w:rPr>
          <w:sz w:val="28"/>
          <w:szCs w:val="28"/>
        </w:rPr>
        <w:t>й</w:t>
      </w:r>
      <w:r w:rsidRPr="00E424D4">
        <w:rPr>
          <w:sz w:val="28"/>
          <w:szCs w:val="28"/>
        </w:rPr>
        <w:t>ской Федерации»</w:t>
      </w:r>
      <w:r>
        <w:rPr>
          <w:sz w:val="28"/>
          <w:szCs w:val="28"/>
        </w:rPr>
        <w:t>,  Уставом муниципального  образования Новообинцевский  сельсовет  Шелаболихинского  района  Алтайского  края</w:t>
      </w:r>
    </w:p>
    <w:p w:rsidR="00E03817" w:rsidRDefault="00E03817" w:rsidP="00E03817">
      <w:pPr>
        <w:pStyle w:val="Standard"/>
        <w:jc w:val="both"/>
        <w:rPr>
          <w:sz w:val="28"/>
          <w:szCs w:val="28"/>
        </w:rPr>
      </w:pPr>
      <w:r>
        <w:rPr>
          <w:sz w:val="28"/>
          <w:szCs w:val="28"/>
        </w:rPr>
        <w:t>РЕШИЛ:</w:t>
      </w:r>
    </w:p>
    <w:p w:rsidR="00E03817" w:rsidRDefault="00E03817" w:rsidP="00E03817">
      <w:pPr>
        <w:pStyle w:val="Standard"/>
        <w:jc w:val="both"/>
        <w:rPr>
          <w:sz w:val="28"/>
          <w:szCs w:val="28"/>
        </w:rPr>
      </w:pPr>
      <w:r>
        <w:rPr>
          <w:sz w:val="28"/>
          <w:szCs w:val="28"/>
        </w:rPr>
        <w:t xml:space="preserve">     1. Утвердить Правила благоустройства   муниципального образования    Новообинцевский  сельсовет   Шелаболихинского   района    Алтайского   края.</w:t>
      </w:r>
    </w:p>
    <w:p w:rsidR="00E03817" w:rsidRDefault="00E03817" w:rsidP="00E03817">
      <w:pPr>
        <w:pStyle w:val="Standard"/>
        <w:jc w:val="both"/>
        <w:rPr>
          <w:sz w:val="28"/>
          <w:szCs w:val="28"/>
        </w:rPr>
      </w:pPr>
      <w:r>
        <w:rPr>
          <w:sz w:val="28"/>
          <w:szCs w:val="28"/>
        </w:rPr>
        <w:t xml:space="preserve">     2.Признать утратившим силу решение Новообинцевского сельского  Совета депутатов от</w:t>
      </w:r>
      <w:r>
        <w:rPr>
          <w:szCs w:val="28"/>
        </w:rPr>
        <w:t xml:space="preserve">  </w:t>
      </w:r>
      <w:r>
        <w:rPr>
          <w:sz w:val="28"/>
          <w:szCs w:val="28"/>
        </w:rPr>
        <w:t>27  июня  2018  года  №   20</w:t>
      </w:r>
      <w:r w:rsidRPr="003401C9">
        <w:rPr>
          <w:sz w:val="28"/>
          <w:szCs w:val="28"/>
        </w:rPr>
        <w:t xml:space="preserve"> </w:t>
      </w:r>
      <w:r>
        <w:rPr>
          <w:sz w:val="28"/>
          <w:szCs w:val="28"/>
        </w:rPr>
        <w:t xml:space="preserve"> </w:t>
      </w:r>
      <w:r w:rsidRPr="003401C9">
        <w:rPr>
          <w:sz w:val="28"/>
          <w:szCs w:val="28"/>
        </w:rPr>
        <w:t>«Об   утверждении   Правил   благоустройства  территории    м</w:t>
      </w:r>
      <w:r w:rsidRPr="003401C9">
        <w:rPr>
          <w:sz w:val="28"/>
          <w:szCs w:val="28"/>
        </w:rPr>
        <w:t>у</w:t>
      </w:r>
      <w:r w:rsidRPr="003401C9">
        <w:rPr>
          <w:sz w:val="28"/>
          <w:szCs w:val="28"/>
        </w:rPr>
        <w:t xml:space="preserve">ниципального     образования   </w:t>
      </w:r>
      <w:r>
        <w:rPr>
          <w:sz w:val="28"/>
          <w:szCs w:val="28"/>
        </w:rPr>
        <w:t>Новообинцевский</w:t>
      </w:r>
      <w:r w:rsidRPr="003401C9">
        <w:rPr>
          <w:sz w:val="28"/>
          <w:szCs w:val="28"/>
        </w:rPr>
        <w:t xml:space="preserve"> сельсовет Шелаболихинского   района  Алта</w:t>
      </w:r>
      <w:r w:rsidRPr="003401C9">
        <w:rPr>
          <w:sz w:val="28"/>
          <w:szCs w:val="28"/>
        </w:rPr>
        <w:t>й</w:t>
      </w:r>
      <w:r w:rsidRPr="003401C9">
        <w:rPr>
          <w:sz w:val="28"/>
          <w:szCs w:val="28"/>
        </w:rPr>
        <w:t>ского  края»</w:t>
      </w:r>
      <w:r>
        <w:rPr>
          <w:sz w:val="28"/>
          <w:szCs w:val="28"/>
        </w:rPr>
        <w:t>.</w:t>
      </w:r>
    </w:p>
    <w:p w:rsidR="00E03817" w:rsidRDefault="00E03817" w:rsidP="00E03817">
      <w:pPr>
        <w:jc w:val="both"/>
        <w:rPr>
          <w:sz w:val="28"/>
          <w:szCs w:val="28"/>
        </w:rPr>
      </w:pPr>
      <w:r>
        <w:rPr>
          <w:sz w:val="28"/>
          <w:szCs w:val="28"/>
        </w:rPr>
        <w:t xml:space="preserve">     3</w:t>
      </w:r>
      <w:r w:rsidRPr="000144D9">
        <w:rPr>
          <w:sz w:val="28"/>
          <w:szCs w:val="28"/>
        </w:rPr>
        <w:t>. Обнародовать  настоящее решение в  установленном  порядке.</w:t>
      </w:r>
    </w:p>
    <w:p w:rsidR="00E03817" w:rsidRDefault="00E03817" w:rsidP="00E03817">
      <w:pPr>
        <w:jc w:val="both"/>
        <w:rPr>
          <w:spacing w:val="-3"/>
          <w:sz w:val="28"/>
          <w:szCs w:val="28"/>
        </w:rPr>
      </w:pPr>
      <w:r>
        <w:rPr>
          <w:sz w:val="28"/>
          <w:szCs w:val="28"/>
        </w:rPr>
        <w:t xml:space="preserve">      4.  Контроль  за  исполнением  настоящего  решения  возложить  на  постоянную  комиссию  Новообинцевского  сельского  Совета  депутатов  по </w:t>
      </w:r>
      <w:r>
        <w:rPr>
          <w:spacing w:val="-3"/>
          <w:sz w:val="28"/>
          <w:szCs w:val="28"/>
        </w:rPr>
        <w:t xml:space="preserve"> социально-экономическому развитию и бюджету.</w:t>
      </w:r>
    </w:p>
    <w:p w:rsidR="00E03817" w:rsidRDefault="00E03817" w:rsidP="00E03817">
      <w:pPr>
        <w:rPr>
          <w:sz w:val="28"/>
          <w:szCs w:val="28"/>
        </w:rPr>
      </w:pPr>
      <w:r>
        <w:rPr>
          <w:sz w:val="28"/>
          <w:szCs w:val="28"/>
        </w:rPr>
        <w:t xml:space="preserve">Приложение: Правила  благоустройства  территории муниципального  образования </w:t>
      </w:r>
    </w:p>
    <w:p w:rsidR="00E03817" w:rsidRDefault="00E03817" w:rsidP="00E03817">
      <w:pPr>
        <w:rPr>
          <w:sz w:val="28"/>
          <w:szCs w:val="28"/>
        </w:rPr>
      </w:pPr>
      <w:r>
        <w:rPr>
          <w:sz w:val="28"/>
          <w:szCs w:val="28"/>
        </w:rPr>
        <w:lastRenderedPageBreak/>
        <w:t xml:space="preserve">                        Новообинцевский  сельсовет  Шелаболихинского  района    Алтайского края,  на 71 л. в 1 экз.</w:t>
      </w:r>
    </w:p>
    <w:p w:rsidR="00E03817" w:rsidRDefault="00E03817" w:rsidP="00E03817">
      <w:pPr>
        <w:jc w:val="both"/>
        <w:rPr>
          <w:sz w:val="28"/>
          <w:szCs w:val="28"/>
        </w:rPr>
      </w:pPr>
    </w:p>
    <w:p w:rsidR="00E03817" w:rsidRDefault="00E03817" w:rsidP="00E03817">
      <w:pPr>
        <w:jc w:val="both"/>
        <w:rPr>
          <w:sz w:val="28"/>
          <w:szCs w:val="28"/>
        </w:rPr>
      </w:pPr>
    </w:p>
    <w:p w:rsidR="00E03817" w:rsidRDefault="00E03817" w:rsidP="00E03817">
      <w:pPr>
        <w:rPr>
          <w:sz w:val="28"/>
          <w:szCs w:val="28"/>
        </w:rPr>
      </w:pPr>
      <w:r>
        <w:rPr>
          <w:sz w:val="28"/>
          <w:szCs w:val="28"/>
        </w:rPr>
        <w:t>Глава сельсовета                                                                                    В.П.Захарченко</w:t>
      </w:r>
    </w:p>
    <w:p w:rsidR="00E03817" w:rsidRDefault="00E03817" w:rsidP="00E03817">
      <w:pPr>
        <w:rPr>
          <w:sz w:val="28"/>
          <w:szCs w:val="28"/>
        </w:rPr>
      </w:pPr>
      <w:r>
        <w:rPr>
          <w:sz w:val="28"/>
          <w:szCs w:val="28"/>
        </w:rPr>
        <w:t xml:space="preserve">                                                                                     </w:t>
      </w:r>
    </w:p>
    <w:p w:rsidR="00E03817" w:rsidRDefault="00E03817" w:rsidP="00E03817">
      <w:pPr>
        <w:rPr>
          <w:sz w:val="28"/>
          <w:szCs w:val="28"/>
        </w:rPr>
      </w:pPr>
    </w:p>
    <w:p w:rsidR="00E03817" w:rsidRDefault="00E03817" w:rsidP="00E03817">
      <w:pPr>
        <w:rPr>
          <w:sz w:val="28"/>
          <w:szCs w:val="28"/>
        </w:rPr>
      </w:pPr>
    </w:p>
    <w:p w:rsidR="00E03817" w:rsidRDefault="00E03817" w:rsidP="00E03817">
      <w:pPr>
        <w:rPr>
          <w:sz w:val="28"/>
          <w:szCs w:val="28"/>
        </w:rPr>
      </w:pPr>
    </w:p>
    <w:p w:rsidR="00E03817" w:rsidRDefault="00E03817" w:rsidP="00E03817">
      <w:pPr>
        <w:rPr>
          <w:sz w:val="28"/>
          <w:szCs w:val="28"/>
        </w:rPr>
      </w:pPr>
    </w:p>
    <w:p w:rsidR="00E03817" w:rsidRDefault="00E03817" w:rsidP="00E03817">
      <w:pPr>
        <w:rPr>
          <w:sz w:val="28"/>
          <w:szCs w:val="28"/>
        </w:rPr>
      </w:pPr>
    </w:p>
    <w:p w:rsidR="00E03817" w:rsidRDefault="00E03817" w:rsidP="00E03817">
      <w:pPr>
        <w:rPr>
          <w:sz w:val="28"/>
          <w:szCs w:val="28"/>
        </w:rPr>
      </w:pPr>
    </w:p>
    <w:p w:rsidR="00E03817" w:rsidRPr="00AD65D5" w:rsidRDefault="00E03817" w:rsidP="00E03817">
      <w:pPr>
        <w:jc w:val="right"/>
        <w:rPr>
          <w:sz w:val="28"/>
          <w:szCs w:val="28"/>
        </w:rPr>
      </w:pPr>
      <w:r>
        <w:rPr>
          <w:sz w:val="28"/>
          <w:szCs w:val="28"/>
        </w:rPr>
        <w:t xml:space="preserve"> </w:t>
      </w:r>
      <w:r w:rsidRPr="00AD65D5">
        <w:rPr>
          <w:sz w:val="28"/>
          <w:szCs w:val="28"/>
        </w:rPr>
        <w:t xml:space="preserve">Приложение </w:t>
      </w:r>
    </w:p>
    <w:p w:rsidR="00E03817" w:rsidRPr="00AD65D5" w:rsidRDefault="00E03817" w:rsidP="00E03817">
      <w:pPr>
        <w:jc w:val="right"/>
        <w:rPr>
          <w:sz w:val="28"/>
          <w:szCs w:val="28"/>
        </w:rPr>
      </w:pPr>
      <w:r w:rsidRPr="00AD65D5">
        <w:rPr>
          <w:sz w:val="28"/>
          <w:szCs w:val="28"/>
        </w:rPr>
        <w:t xml:space="preserve">                                                       </w:t>
      </w:r>
      <w:r>
        <w:rPr>
          <w:sz w:val="28"/>
          <w:szCs w:val="28"/>
        </w:rPr>
        <w:t xml:space="preserve">                               </w:t>
      </w:r>
      <w:r w:rsidRPr="00AD65D5">
        <w:rPr>
          <w:sz w:val="28"/>
          <w:szCs w:val="28"/>
        </w:rPr>
        <w:t xml:space="preserve">к  решению  </w:t>
      </w:r>
      <w:r>
        <w:rPr>
          <w:sz w:val="28"/>
          <w:szCs w:val="28"/>
        </w:rPr>
        <w:t>Новообинцевского</w:t>
      </w:r>
      <w:r w:rsidRPr="00AD65D5">
        <w:rPr>
          <w:sz w:val="28"/>
          <w:szCs w:val="28"/>
        </w:rPr>
        <w:t xml:space="preserve"> </w:t>
      </w:r>
    </w:p>
    <w:p w:rsidR="00E03817" w:rsidRPr="00AD65D5" w:rsidRDefault="00E03817" w:rsidP="00E03817">
      <w:pPr>
        <w:jc w:val="right"/>
        <w:rPr>
          <w:sz w:val="28"/>
          <w:szCs w:val="28"/>
        </w:rPr>
      </w:pPr>
      <w:r w:rsidRPr="00AD65D5">
        <w:rPr>
          <w:sz w:val="28"/>
          <w:szCs w:val="28"/>
        </w:rPr>
        <w:t xml:space="preserve">                                                       </w:t>
      </w:r>
      <w:r>
        <w:rPr>
          <w:sz w:val="28"/>
          <w:szCs w:val="28"/>
        </w:rPr>
        <w:t xml:space="preserve">                               </w:t>
      </w:r>
      <w:r w:rsidRPr="00AD65D5">
        <w:rPr>
          <w:sz w:val="28"/>
          <w:szCs w:val="28"/>
        </w:rPr>
        <w:t>сельского  Совета  депутатов</w:t>
      </w:r>
    </w:p>
    <w:p w:rsidR="00E03817" w:rsidRPr="00AD65D5" w:rsidRDefault="00E03817" w:rsidP="00E03817">
      <w:pPr>
        <w:jc w:val="right"/>
        <w:rPr>
          <w:sz w:val="28"/>
          <w:szCs w:val="28"/>
        </w:rPr>
      </w:pPr>
      <w:r w:rsidRPr="00AD65D5">
        <w:rPr>
          <w:sz w:val="28"/>
          <w:szCs w:val="28"/>
        </w:rPr>
        <w:t xml:space="preserve">                                                                          </w:t>
      </w:r>
      <w:r>
        <w:rPr>
          <w:sz w:val="28"/>
          <w:szCs w:val="28"/>
        </w:rPr>
        <w:t xml:space="preserve">            от   30 июня 2023</w:t>
      </w:r>
      <w:r w:rsidRPr="00AD65D5">
        <w:rPr>
          <w:sz w:val="28"/>
          <w:szCs w:val="28"/>
        </w:rPr>
        <w:t xml:space="preserve"> г</w:t>
      </w:r>
      <w:r>
        <w:rPr>
          <w:sz w:val="28"/>
          <w:szCs w:val="28"/>
        </w:rPr>
        <w:t>. № 17</w:t>
      </w:r>
    </w:p>
    <w:p w:rsidR="00E03817" w:rsidRDefault="00E03817" w:rsidP="00E03817">
      <w:pPr>
        <w:jc w:val="right"/>
        <w:rPr>
          <w:sz w:val="28"/>
          <w:szCs w:val="28"/>
        </w:rPr>
      </w:pPr>
    </w:p>
    <w:p w:rsidR="00E03817" w:rsidRDefault="00E03817" w:rsidP="00E03817">
      <w:pPr>
        <w:jc w:val="center"/>
        <w:rPr>
          <w:b/>
          <w:sz w:val="28"/>
          <w:szCs w:val="28"/>
        </w:rPr>
      </w:pPr>
      <w:r w:rsidRPr="00B033FE">
        <w:rPr>
          <w:b/>
          <w:sz w:val="28"/>
          <w:szCs w:val="28"/>
        </w:rPr>
        <w:t>Правила благоустройст</w:t>
      </w:r>
      <w:r>
        <w:rPr>
          <w:b/>
          <w:sz w:val="28"/>
          <w:szCs w:val="28"/>
        </w:rPr>
        <w:t xml:space="preserve">ва </w:t>
      </w:r>
    </w:p>
    <w:p w:rsidR="00E03817" w:rsidRPr="00B033FE" w:rsidRDefault="00E03817" w:rsidP="00E03817">
      <w:pPr>
        <w:jc w:val="center"/>
        <w:rPr>
          <w:b/>
          <w:sz w:val="28"/>
          <w:szCs w:val="28"/>
        </w:rPr>
      </w:pPr>
      <w:r>
        <w:rPr>
          <w:b/>
          <w:sz w:val="28"/>
          <w:szCs w:val="28"/>
        </w:rPr>
        <w:t xml:space="preserve">территории </w:t>
      </w:r>
      <w:r w:rsidRPr="00B033FE">
        <w:rPr>
          <w:b/>
          <w:sz w:val="28"/>
          <w:szCs w:val="28"/>
        </w:rPr>
        <w:t xml:space="preserve">муниципального образования </w:t>
      </w:r>
      <w:r w:rsidRPr="00237F74">
        <w:rPr>
          <w:b/>
          <w:sz w:val="28"/>
          <w:szCs w:val="28"/>
        </w:rPr>
        <w:t>Новообинцевский</w:t>
      </w:r>
      <w:r w:rsidRPr="00B033FE">
        <w:rPr>
          <w:b/>
          <w:sz w:val="28"/>
          <w:szCs w:val="28"/>
        </w:rPr>
        <w:t xml:space="preserve"> сельсовет</w:t>
      </w:r>
    </w:p>
    <w:p w:rsidR="00E03817" w:rsidRPr="00B033FE" w:rsidRDefault="00E03817" w:rsidP="00E03817">
      <w:pPr>
        <w:jc w:val="center"/>
        <w:rPr>
          <w:b/>
          <w:sz w:val="28"/>
          <w:szCs w:val="28"/>
        </w:rPr>
      </w:pPr>
      <w:r w:rsidRPr="00B033FE">
        <w:rPr>
          <w:b/>
          <w:sz w:val="28"/>
          <w:szCs w:val="28"/>
        </w:rPr>
        <w:t>Шелаболихинского района  Алтайского края</w:t>
      </w:r>
    </w:p>
    <w:p w:rsidR="00E03817" w:rsidRPr="006D379A" w:rsidRDefault="00E03817" w:rsidP="00E03817">
      <w:pPr>
        <w:pStyle w:val="10"/>
        <w:keepNext w:val="0"/>
        <w:widowControl w:val="0"/>
        <w:numPr>
          <w:ilvl w:val="0"/>
          <w:numId w:val="4"/>
        </w:numPr>
        <w:autoSpaceDE w:val="0"/>
        <w:autoSpaceDN w:val="0"/>
        <w:adjustRightInd w:val="0"/>
        <w:spacing w:before="108" w:after="108"/>
        <w:jc w:val="center"/>
        <w:rPr>
          <w:rFonts w:ascii="Times New Roman" w:hAnsi="Times New Roman"/>
          <w:sz w:val="28"/>
          <w:szCs w:val="28"/>
        </w:rPr>
      </w:pPr>
      <w:bookmarkStart w:id="0" w:name="sub_1010"/>
      <w:r w:rsidRPr="006D379A">
        <w:rPr>
          <w:rFonts w:ascii="Times New Roman" w:hAnsi="Times New Roman"/>
          <w:sz w:val="28"/>
          <w:szCs w:val="28"/>
        </w:rPr>
        <w:t>Общие положения</w:t>
      </w:r>
    </w:p>
    <w:p w:rsidR="00E03817" w:rsidRPr="006D379A" w:rsidRDefault="00E03817" w:rsidP="00E03817">
      <w:pPr>
        <w:pStyle w:val="12"/>
        <w:numPr>
          <w:ilvl w:val="1"/>
          <w:numId w:val="37"/>
        </w:numPr>
        <w:tabs>
          <w:tab w:val="clear" w:pos="720"/>
        </w:tabs>
        <w:spacing w:line="240" w:lineRule="auto"/>
        <w:ind w:left="0" w:firstLine="720"/>
        <w:jc w:val="both"/>
        <w:rPr>
          <w:rFonts w:ascii="Times New Roman" w:hAnsi="Times New Roman" w:cs="Times New Roman"/>
          <w:color w:val="auto"/>
          <w:sz w:val="28"/>
          <w:szCs w:val="28"/>
        </w:rPr>
      </w:pPr>
      <w:bookmarkStart w:id="1" w:name="sub_1011"/>
      <w:bookmarkEnd w:id="0"/>
      <w:r w:rsidRPr="006D379A">
        <w:rPr>
          <w:rFonts w:ascii="Times New Roman" w:hAnsi="Times New Roman" w:cs="Times New Roman"/>
          <w:color w:val="auto"/>
          <w:sz w:val="28"/>
          <w:szCs w:val="28"/>
        </w:rPr>
        <w:t>Правила благо</w:t>
      </w:r>
      <w:r>
        <w:rPr>
          <w:rFonts w:ascii="Times New Roman" w:hAnsi="Times New Roman" w:cs="Times New Roman"/>
          <w:color w:val="auto"/>
          <w:sz w:val="28"/>
          <w:szCs w:val="28"/>
        </w:rPr>
        <w:t xml:space="preserve">устройства территории </w:t>
      </w:r>
      <w:r w:rsidRPr="006D379A">
        <w:rPr>
          <w:rFonts w:ascii="Times New Roman" w:hAnsi="Times New Roman" w:cs="Times New Roman"/>
          <w:color w:val="auto"/>
          <w:sz w:val="28"/>
          <w:szCs w:val="28"/>
        </w:rPr>
        <w:t xml:space="preserve"> муниципального образовани</w:t>
      </w:r>
      <w:r>
        <w:rPr>
          <w:rFonts w:ascii="Times New Roman" w:hAnsi="Times New Roman" w:cs="Times New Roman"/>
          <w:color w:val="auto"/>
          <w:sz w:val="28"/>
          <w:szCs w:val="28"/>
        </w:rPr>
        <w:t xml:space="preserve">я </w:t>
      </w:r>
      <w:r w:rsidRPr="00237F74">
        <w:rPr>
          <w:rFonts w:ascii="Times New Roman" w:hAnsi="Times New Roman" w:cs="Times New Roman"/>
          <w:sz w:val="28"/>
          <w:szCs w:val="28"/>
        </w:rPr>
        <w:t>Новообинцевский</w:t>
      </w:r>
      <w:r w:rsidRPr="00627E78">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сельсовет Шелаболихинского </w:t>
      </w:r>
      <w:r w:rsidRPr="006D379A">
        <w:rPr>
          <w:rFonts w:ascii="Times New Roman" w:hAnsi="Times New Roman" w:cs="Times New Roman"/>
          <w:color w:val="auto"/>
          <w:sz w:val="28"/>
          <w:szCs w:val="28"/>
        </w:rPr>
        <w:t xml:space="preserve">района Алтайского края (далее - Правила) устанавливают единые и обязательные к исполнению нормы и требования в сфере внешнего благоустройства,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w:t>
      </w:r>
      <w:r w:rsidRPr="006D379A">
        <w:rPr>
          <w:rFonts w:ascii="Times New Roman" w:hAnsi="Times New Roman" w:cs="Times New Roman"/>
          <w:color w:val="auto"/>
          <w:sz w:val="28"/>
          <w:szCs w:val="28"/>
        </w:rPr>
        <w:lastRenderedPageBreak/>
        <w:t>работ по благоустройству и периодичность их выполнения, определяют порядок уборки и содержания территорий, в том числе прилегающих к границам земельных участков, зданиям и сооружениям, физическими лицами, индивидуальными предпринимателями, юридическими лицами, определяют порядок участия собственников зданий (помещений в них) и сооружений в благоустройстве прилегающих территорий.</w:t>
      </w:r>
      <w:bookmarkStart w:id="2" w:name="sub_1012"/>
      <w:bookmarkEnd w:id="1"/>
    </w:p>
    <w:p w:rsidR="00E03817" w:rsidRPr="006D379A" w:rsidRDefault="00E03817" w:rsidP="00E03817">
      <w:pPr>
        <w:pStyle w:val="12"/>
        <w:numPr>
          <w:ilvl w:val="1"/>
          <w:numId w:val="37"/>
        </w:numPr>
        <w:tabs>
          <w:tab w:val="clear" w:pos="720"/>
        </w:tabs>
        <w:spacing w:line="240" w:lineRule="auto"/>
        <w:ind w:left="0" w:firstLine="720"/>
        <w:jc w:val="both"/>
        <w:rPr>
          <w:rFonts w:ascii="Times New Roman" w:hAnsi="Times New Roman" w:cs="Times New Roman"/>
          <w:b/>
          <w:color w:val="auto"/>
          <w:sz w:val="28"/>
          <w:szCs w:val="28"/>
        </w:rPr>
      </w:pPr>
      <w:r w:rsidRPr="006D379A">
        <w:rPr>
          <w:rFonts w:ascii="Times New Roman" w:hAnsi="Times New Roman" w:cs="Times New Roman"/>
          <w:color w:val="auto"/>
          <w:sz w:val="28"/>
          <w:szCs w:val="28"/>
        </w:rPr>
        <w:t xml:space="preserve">Настоящие Правила устанавливают общие параметры и минимальное сочетание элементов благоустройства для создания безопасной, удобной и привлекательной среды на территории муниципального образования </w:t>
      </w:r>
      <w:r>
        <w:rPr>
          <w:rFonts w:ascii="Times New Roman" w:hAnsi="Times New Roman" w:cs="Times New Roman"/>
          <w:color w:val="FF0000"/>
          <w:sz w:val="28"/>
          <w:szCs w:val="28"/>
        </w:rPr>
        <w:t xml:space="preserve"> </w:t>
      </w:r>
      <w:r w:rsidRPr="00237F74">
        <w:rPr>
          <w:rFonts w:ascii="Times New Roman" w:hAnsi="Times New Roman" w:cs="Times New Roman"/>
          <w:sz w:val="28"/>
          <w:szCs w:val="28"/>
        </w:rPr>
        <w:t>Новообинцевский</w:t>
      </w:r>
      <w:r w:rsidRPr="00627E78">
        <w:rPr>
          <w:rFonts w:ascii="Times New Roman" w:hAnsi="Times New Roman" w:cs="Times New Roman"/>
          <w:color w:val="auto"/>
          <w:sz w:val="28"/>
          <w:szCs w:val="28"/>
        </w:rPr>
        <w:t xml:space="preserve"> сельсовет Шелаболихинского района Алтайского края</w:t>
      </w:r>
      <w:r>
        <w:rPr>
          <w:rFonts w:ascii="Times New Roman" w:hAnsi="Times New Roman" w:cs="Times New Roman"/>
          <w:color w:val="FF0000"/>
          <w:sz w:val="28"/>
          <w:szCs w:val="28"/>
        </w:rPr>
        <w:t xml:space="preserve"> </w:t>
      </w:r>
      <w:r w:rsidRPr="006D379A">
        <w:rPr>
          <w:rFonts w:ascii="Times New Roman" w:hAnsi="Times New Roman" w:cs="Times New Roman"/>
          <w:color w:val="auto"/>
          <w:sz w:val="28"/>
          <w:szCs w:val="28"/>
        </w:rPr>
        <w:t>.</w:t>
      </w:r>
    </w:p>
    <w:p w:rsidR="00E03817" w:rsidRPr="006D379A" w:rsidRDefault="00E03817" w:rsidP="00E03817">
      <w:pPr>
        <w:pStyle w:val="12"/>
        <w:numPr>
          <w:ilvl w:val="1"/>
          <w:numId w:val="37"/>
        </w:numPr>
        <w:tabs>
          <w:tab w:val="clear" w:pos="720"/>
        </w:tabs>
        <w:spacing w:line="240" w:lineRule="auto"/>
        <w:ind w:left="0" w:firstLine="720"/>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населения по территории муниципального образования.</w:t>
      </w:r>
    </w:p>
    <w:p w:rsidR="00E03817" w:rsidRPr="006D379A" w:rsidRDefault="00E03817" w:rsidP="00E03817">
      <w:pPr>
        <w:pStyle w:val="12"/>
        <w:numPr>
          <w:ilvl w:val="1"/>
          <w:numId w:val="37"/>
        </w:numPr>
        <w:tabs>
          <w:tab w:val="clear" w:pos="720"/>
        </w:tabs>
        <w:spacing w:line="240" w:lineRule="auto"/>
        <w:ind w:left="0" w:firstLine="720"/>
        <w:jc w:val="both"/>
        <w:rPr>
          <w:rFonts w:ascii="Times New Roman" w:hAnsi="Times New Roman" w:cs="Times New Roman"/>
          <w:b/>
          <w:color w:val="auto"/>
          <w:sz w:val="28"/>
          <w:szCs w:val="28"/>
        </w:rPr>
      </w:pPr>
      <w:r w:rsidRPr="006D379A">
        <w:rPr>
          <w:rFonts w:ascii="Times New Roman" w:hAnsi="Times New Roman" w:cs="Times New Roman"/>
          <w:color w:val="auto"/>
          <w:sz w:val="28"/>
          <w:szCs w:val="28"/>
        </w:rPr>
        <w:t xml:space="preserve">Собственники либо пользователи объектов обязаны не допускать ухудшения экологической обстановки, благоустройства территорий в результате своей деятельности и осуществлять комплекс мероприятий по охране среды обитания. </w:t>
      </w:r>
    </w:p>
    <w:p w:rsidR="00E03817" w:rsidRPr="007E2E5B" w:rsidRDefault="00E03817" w:rsidP="00E03817">
      <w:pPr>
        <w:pStyle w:val="12"/>
        <w:numPr>
          <w:ilvl w:val="1"/>
          <w:numId w:val="37"/>
        </w:numPr>
        <w:tabs>
          <w:tab w:val="clear" w:pos="720"/>
        </w:tabs>
        <w:spacing w:line="240" w:lineRule="auto"/>
        <w:ind w:left="0" w:firstLine="720"/>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 xml:space="preserve">Настоящие Правила разработаны в соответствии с </w:t>
      </w:r>
      <w:hyperlink r:id="rId5" w:history="1">
        <w:r w:rsidRPr="008A06D9">
          <w:rPr>
            <w:rStyle w:val="a7"/>
            <w:b w:val="0"/>
            <w:color w:val="auto"/>
            <w:sz w:val="28"/>
            <w:szCs w:val="28"/>
          </w:rPr>
          <w:t>Федеральным законом</w:t>
        </w:r>
      </w:hyperlink>
      <w:r w:rsidRPr="008A06D9">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от 06.10.2003 № 131-ФЗ «</w:t>
      </w:r>
      <w:r w:rsidRPr="006D379A">
        <w:rPr>
          <w:rFonts w:ascii="Times New Roman" w:hAnsi="Times New Roman" w:cs="Times New Roman"/>
          <w:color w:val="auto"/>
          <w:sz w:val="28"/>
          <w:szCs w:val="28"/>
        </w:rPr>
        <w:t>Об общих принципах организации местного самоуп</w:t>
      </w:r>
      <w:r>
        <w:rPr>
          <w:rFonts w:ascii="Times New Roman" w:hAnsi="Times New Roman" w:cs="Times New Roman"/>
          <w:color w:val="auto"/>
          <w:sz w:val="28"/>
          <w:szCs w:val="28"/>
        </w:rPr>
        <w:t>равления в Российской Федерации»</w:t>
      </w:r>
      <w:r w:rsidRPr="006D379A">
        <w:rPr>
          <w:rFonts w:ascii="Times New Roman" w:hAnsi="Times New Roman" w:cs="Times New Roman"/>
          <w:color w:val="auto"/>
          <w:sz w:val="28"/>
          <w:szCs w:val="28"/>
        </w:rPr>
        <w:t xml:space="preserve">, </w:t>
      </w:r>
      <w:hyperlink r:id="rId6" w:history="1">
        <w:r w:rsidRPr="008A06D9">
          <w:rPr>
            <w:rStyle w:val="a7"/>
            <w:b w:val="0"/>
            <w:color w:val="auto"/>
            <w:sz w:val="28"/>
            <w:szCs w:val="28"/>
          </w:rPr>
          <w:t>Федеральным законом</w:t>
        </w:r>
      </w:hyperlink>
      <w:r w:rsidRPr="006D379A">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от 30.03.1999 № 52-ФЗ «</w:t>
      </w:r>
      <w:r w:rsidRPr="006D379A">
        <w:rPr>
          <w:rFonts w:ascii="Times New Roman" w:hAnsi="Times New Roman" w:cs="Times New Roman"/>
          <w:color w:val="auto"/>
          <w:sz w:val="28"/>
          <w:szCs w:val="28"/>
        </w:rPr>
        <w:t>О санитарно-эпидемиоло</w:t>
      </w:r>
      <w:r>
        <w:rPr>
          <w:rFonts w:ascii="Times New Roman" w:hAnsi="Times New Roman" w:cs="Times New Roman"/>
          <w:color w:val="auto"/>
          <w:sz w:val="28"/>
          <w:szCs w:val="28"/>
        </w:rPr>
        <w:t>гическом благополучии населения»</w:t>
      </w:r>
      <w:r w:rsidRPr="006D379A">
        <w:rPr>
          <w:rFonts w:ascii="Times New Roman" w:hAnsi="Times New Roman" w:cs="Times New Roman"/>
          <w:color w:val="auto"/>
          <w:sz w:val="28"/>
          <w:szCs w:val="28"/>
        </w:rPr>
        <w:t xml:space="preserve">, </w:t>
      </w:r>
      <w:hyperlink r:id="rId7" w:history="1">
        <w:r w:rsidRPr="008A06D9">
          <w:rPr>
            <w:rStyle w:val="a7"/>
            <w:b w:val="0"/>
            <w:color w:val="auto"/>
            <w:sz w:val="28"/>
            <w:szCs w:val="28"/>
          </w:rPr>
          <w:t>Федеральным законом</w:t>
        </w:r>
      </w:hyperlink>
      <w:r>
        <w:rPr>
          <w:rFonts w:ascii="Times New Roman" w:hAnsi="Times New Roman" w:cs="Times New Roman"/>
          <w:color w:val="auto"/>
          <w:sz w:val="28"/>
          <w:szCs w:val="28"/>
        </w:rPr>
        <w:t xml:space="preserve"> от 08.11.2007 № 257-ФЗ «</w:t>
      </w:r>
      <w:r w:rsidRPr="006D379A">
        <w:rPr>
          <w:rFonts w:ascii="Times New Roman" w:hAnsi="Times New Roman" w:cs="Times New Roman"/>
          <w:color w:val="auto"/>
          <w:sz w:val="28"/>
          <w:szCs w:val="28"/>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w:t>
      </w:r>
      <w:r>
        <w:rPr>
          <w:rFonts w:ascii="Times New Roman" w:hAnsi="Times New Roman" w:cs="Times New Roman"/>
          <w:color w:val="auto"/>
          <w:sz w:val="28"/>
          <w:szCs w:val="28"/>
        </w:rPr>
        <w:t>Федерации»</w:t>
      </w:r>
      <w:r w:rsidRPr="006D379A">
        <w:rPr>
          <w:rFonts w:ascii="Times New Roman" w:hAnsi="Times New Roman" w:cs="Times New Roman"/>
          <w:color w:val="auto"/>
          <w:sz w:val="28"/>
          <w:szCs w:val="28"/>
        </w:rPr>
        <w:t xml:space="preserve">, </w:t>
      </w:r>
      <w:hyperlink r:id="rId8" w:history="1">
        <w:r w:rsidRPr="008A06D9">
          <w:rPr>
            <w:rStyle w:val="a7"/>
            <w:b w:val="0"/>
            <w:color w:val="auto"/>
            <w:sz w:val="28"/>
            <w:szCs w:val="28"/>
          </w:rPr>
          <w:t>Санитарными правилами и нормами СанПиН 42-128-4690-88</w:t>
        </w:r>
      </w:hyperlink>
      <w:r>
        <w:rPr>
          <w:rFonts w:ascii="Times New Roman" w:hAnsi="Times New Roman" w:cs="Times New Roman"/>
          <w:color w:val="auto"/>
          <w:sz w:val="28"/>
          <w:szCs w:val="28"/>
        </w:rPr>
        <w:t xml:space="preserve"> «</w:t>
      </w:r>
      <w:r w:rsidRPr="006D379A">
        <w:rPr>
          <w:rFonts w:ascii="Times New Roman" w:hAnsi="Times New Roman" w:cs="Times New Roman"/>
          <w:color w:val="auto"/>
          <w:sz w:val="28"/>
          <w:szCs w:val="28"/>
        </w:rPr>
        <w:t>Санитарные правила содерж</w:t>
      </w:r>
      <w:r>
        <w:rPr>
          <w:rFonts w:ascii="Times New Roman" w:hAnsi="Times New Roman" w:cs="Times New Roman"/>
          <w:color w:val="auto"/>
          <w:sz w:val="28"/>
          <w:szCs w:val="28"/>
        </w:rPr>
        <w:t>ания территорий населенных мест»</w:t>
      </w:r>
      <w:r w:rsidRPr="006D379A">
        <w:rPr>
          <w:rFonts w:ascii="Times New Roman" w:hAnsi="Times New Roman" w:cs="Times New Roman"/>
          <w:color w:val="auto"/>
          <w:sz w:val="28"/>
          <w:szCs w:val="28"/>
        </w:rPr>
        <w:t>, утвержденными</w:t>
      </w:r>
      <w:r>
        <w:rPr>
          <w:rFonts w:ascii="Times New Roman" w:hAnsi="Times New Roman" w:cs="Times New Roman"/>
          <w:color w:val="auto"/>
          <w:sz w:val="28"/>
          <w:szCs w:val="28"/>
        </w:rPr>
        <w:t xml:space="preserve"> Минздравом СССР от 05.08.1988 №</w:t>
      </w:r>
      <w:r w:rsidRPr="006D379A">
        <w:rPr>
          <w:rFonts w:ascii="Times New Roman" w:hAnsi="Times New Roman" w:cs="Times New Roman"/>
          <w:color w:val="auto"/>
          <w:sz w:val="28"/>
          <w:szCs w:val="28"/>
        </w:rPr>
        <w:t xml:space="preserve"> 4690-88, </w:t>
      </w:r>
      <w:hyperlink r:id="rId9" w:history="1">
        <w:r w:rsidRPr="008A06D9">
          <w:rPr>
            <w:rStyle w:val="a7"/>
            <w:b w:val="0"/>
            <w:color w:val="auto"/>
            <w:sz w:val="28"/>
            <w:szCs w:val="28"/>
          </w:rPr>
          <w:t>постановлением</w:t>
        </w:r>
      </w:hyperlink>
      <w:r w:rsidRPr="006D379A">
        <w:rPr>
          <w:rFonts w:ascii="Times New Roman" w:hAnsi="Times New Roman" w:cs="Times New Roman"/>
          <w:color w:val="auto"/>
          <w:sz w:val="28"/>
          <w:szCs w:val="28"/>
        </w:rPr>
        <w:t xml:space="preserve"> Г</w:t>
      </w:r>
      <w:r>
        <w:rPr>
          <w:rFonts w:ascii="Times New Roman" w:hAnsi="Times New Roman" w:cs="Times New Roman"/>
          <w:color w:val="auto"/>
          <w:sz w:val="28"/>
          <w:szCs w:val="28"/>
        </w:rPr>
        <w:t>осстроя РФ от 27.09.2003 N 170 «</w:t>
      </w:r>
      <w:r w:rsidRPr="006D379A">
        <w:rPr>
          <w:rFonts w:ascii="Times New Roman" w:hAnsi="Times New Roman" w:cs="Times New Roman"/>
          <w:color w:val="auto"/>
          <w:sz w:val="28"/>
          <w:szCs w:val="28"/>
        </w:rPr>
        <w:t>Об утверждении правил и норм техническ</w:t>
      </w:r>
      <w:r>
        <w:rPr>
          <w:rFonts w:ascii="Times New Roman" w:hAnsi="Times New Roman" w:cs="Times New Roman"/>
          <w:color w:val="auto"/>
          <w:sz w:val="28"/>
          <w:szCs w:val="28"/>
        </w:rPr>
        <w:t>ой эксплуатации жилищного фонда»</w:t>
      </w:r>
      <w:r w:rsidRPr="006D379A">
        <w:rPr>
          <w:rFonts w:ascii="Times New Roman" w:hAnsi="Times New Roman" w:cs="Times New Roman"/>
          <w:color w:val="auto"/>
          <w:sz w:val="28"/>
          <w:szCs w:val="28"/>
        </w:rPr>
        <w:t xml:space="preserve">, Уставом муниципального </w:t>
      </w:r>
      <w:r w:rsidRPr="00627E78">
        <w:rPr>
          <w:rFonts w:ascii="Times New Roman" w:hAnsi="Times New Roman" w:cs="Times New Roman"/>
          <w:color w:val="auto"/>
          <w:sz w:val="28"/>
          <w:szCs w:val="28"/>
        </w:rPr>
        <w:t xml:space="preserve">образования  </w:t>
      </w:r>
      <w:r w:rsidRPr="00237F74">
        <w:rPr>
          <w:rFonts w:ascii="Times New Roman" w:hAnsi="Times New Roman" w:cs="Times New Roman"/>
          <w:sz w:val="28"/>
          <w:szCs w:val="28"/>
        </w:rPr>
        <w:t>Новообинцевский</w:t>
      </w:r>
      <w:r w:rsidRPr="00627E78">
        <w:rPr>
          <w:rFonts w:ascii="Times New Roman" w:hAnsi="Times New Roman" w:cs="Times New Roman"/>
          <w:color w:val="auto"/>
          <w:sz w:val="28"/>
          <w:szCs w:val="28"/>
        </w:rPr>
        <w:t xml:space="preserve">  с</w:t>
      </w:r>
      <w:r w:rsidRPr="006D379A">
        <w:rPr>
          <w:rFonts w:ascii="Times New Roman" w:hAnsi="Times New Roman" w:cs="Times New Roman"/>
          <w:color w:val="auto"/>
          <w:sz w:val="28"/>
          <w:szCs w:val="28"/>
        </w:rPr>
        <w:t xml:space="preserve">ельсовет </w:t>
      </w:r>
      <w:r>
        <w:rPr>
          <w:rFonts w:ascii="Times New Roman" w:hAnsi="Times New Roman" w:cs="Times New Roman"/>
          <w:color w:val="auto"/>
          <w:sz w:val="28"/>
          <w:szCs w:val="28"/>
        </w:rPr>
        <w:t xml:space="preserve">Шелаболихинского района Алтайского края, </w:t>
      </w:r>
      <w:r w:rsidRPr="007E2E5B">
        <w:rPr>
          <w:rFonts w:ascii="Times New Roman" w:hAnsi="Times New Roman" w:cs="Times New Roman"/>
          <w:sz w:val="28"/>
          <w:szCs w:val="28"/>
        </w:rPr>
        <w:t>с учетом Методических рекомендаций для подготовки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от 13.04.2017 №711/пр</w:t>
      </w:r>
      <w:r w:rsidRPr="007E2E5B">
        <w:rPr>
          <w:rFonts w:ascii="Times New Roman" w:hAnsi="Times New Roman" w:cs="Times New Roman"/>
          <w:color w:val="auto"/>
          <w:sz w:val="28"/>
          <w:szCs w:val="28"/>
        </w:rPr>
        <w:t xml:space="preserve">. </w:t>
      </w:r>
    </w:p>
    <w:p w:rsidR="00E03817" w:rsidRPr="006D379A" w:rsidRDefault="00E03817" w:rsidP="00E03817">
      <w:pPr>
        <w:pStyle w:val="12"/>
        <w:numPr>
          <w:ilvl w:val="1"/>
          <w:numId w:val="37"/>
        </w:numPr>
        <w:tabs>
          <w:tab w:val="clear" w:pos="720"/>
        </w:tabs>
        <w:spacing w:line="240" w:lineRule="auto"/>
        <w:ind w:left="0" w:firstLine="720"/>
        <w:jc w:val="both"/>
        <w:rPr>
          <w:rFonts w:ascii="Times New Roman" w:hAnsi="Times New Roman" w:cs="Times New Roman"/>
          <w:b/>
          <w:color w:val="auto"/>
          <w:sz w:val="28"/>
          <w:szCs w:val="28"/>
        </w:rPr>
      </w:pPr>
      <w:r w:rsidRPr="006D379A">
        <w:rPr>
          <w:rFonts w:ascii="Times New Roman" w:hAnsi="Times New Roman" w:cs="Times New Roman"/>
          <w:color w:val="auto"/>
          <w:sz w:val="28"/>
          <w:szCs w:val="28"/>
          <w:shd w:val="clear" w:color="auto" w:fill="FFFFFF"/>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E03817" w:rsidRPr="006D379A" w:rsidRDefault="00E03817" w:rsidP="00E03817">
      <w:pPr>
        <w:pStyle w:val="12"/>
        <w:numPr>
          <w:ilvl w:val="1"/>
          <w:numId w:val="37"/>
        </w:numPr>
        <w:tabs>
          <w:tab w:val="clear" w:pos="720"/>
        </w:tabs>
        <w:spacing w:line="240" w:lineRule="auto"/>
        <w:ind w:left="0" w:firstLine="720"/>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lastRenderedPageBreak/>
        <w:t>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E03817" w:rsidRPr="006D379A" w:rsidRDefault="00E03817" w:rsidP="00E03817">
      <w:pPr>
        <w:pStyle w:val="12"/>
        <w:numPr>
          <w:ilvl w:val="1"/>
          <w:numId w:val="37"/>
        </w:numPr>
        <w:tabs>
          <w:tab w:val="clear" w:pos="720"/>
        </w:tabs>
        <w:spacing w:line="240" w:lineRule="auto"/>
        <w:ind w:left="0" w:firstLine="720"/>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Благоустройство территорий должно быть основано на стратегии развития муниципаль</w:t>
      </w:r>
      <w:r>
        <w:rPr>
          <w:rFonts w:ascii="Times New Roman" w:hAnsi="Times New Roman" w:cs="Times New Roman"/>
          <w:color w:val="auto"/>
          <w:sz w:val="28"/>
          <w:szCs w:val="28"/>
        </w:rPr>
        <w:t xml:space="preserve">ного образования </w:t>
      </w:r>
      <w:r w:rsidRPr="00237F74">
        <w:rPr>
          <w:rFonts w:ascii="Times New Roman" w:hAnsi="Times New Roman" w:cs="Times New Roman"/>
          <w:sz w:val="28"/>
          <w:szCs w:val="28"/>
        </w:rPr>
        <w:t>Новообинцевский</w:t>
      </w:r>
      <w:r w:rsidRPr="006D379A">
        <w:rPr>
          <w:rFonts w:ascii="Times New Roman" w:hAnsi="Times New Roman" w:cs="Times New Roman"/>
          <w:color w:val="auto"/>
          <w:sz w:val="28"/>
          <w:szCs w:val="28"/>
        </w:rPr>
        <w:t xml:space="preserve"> сельсовет</w:t>
      </w:r>
      <w:r>
        <w:rPr>
          <w:rFonts w:ascii="Times New Roman" w:hAnsi="Times New Roman" w:cs="Times New Roman"/>
          <w:color w:val="auto"/>
          <w:sz w:val="28"/>
          <w:szCs w:val="28"/>
        </w:rPr>
        <w:t xml:space="preserve"> Шелаболихинского района Алтайского края</w:t>
      </w:r>
      <w:r w:rsidRPr="006D379A">
        <w:rPr>
          <w:rFonts w:ascii="Times New Roman" w:hAnsi="Times New Roman" w:cs="Times New Roman"/>
          <w:color w:val="auto"/>
          <w:sz w:val="28"/>
          <w:szCs w:val="28"/>
        </w:rPr>
        <w:t xml:space="preserve"> и концепции, отражающей потребности жителей муниципального образования. Предлагаемые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bookmarkStart w:id="3" w:name="sub_1013"/>
      <w:bookmarkEnd w:id="2"/>
    </w:p>
    <w:p w:rsidR="00E03817" w:rsidRDefault="00E03817" w:rsidP="00E03817">
      <w:pPr>
        <w:pStyle w:val="12"/>
        <w:numPr>
          <w:ilvl w:val="1"/>
          <w:numId w:val="37"/>
        </w:numPr>
        <w:tabs>
          <w:tab w:val="clear" w:pos="720"/>
        </w:tabs>
        <w:spacing w:line="240" w:lineRule="auto"/>
        <w:ind w:left="0" w:firstLine="720"/>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В настоящих Правилах используются следующие понятия:</w:t>
      </w:r>
    </w:p>
    <w:p w:rsidR="00E03817" w:rsidRPr="007E2E5B" w:rsidRDefault="00E03817" w:rsidP="00E03817">
      <w:pPr>
        <w:pStyle w:val="12"/>
        <w:spacing w:line="240" w:lineRule="auto"/>
        <w:jc w:val="both"/>
        <w:rPr>
          <w:rFonts w:ascii="Times New Roman" w:hAnsi="Times New Roman" w:cs="Times New Roman"/>
          <w:color w:val="auto"/>
          <w:sz w:val="28"/>
          <w:szCs w:val="28"/>
        </w:rPr>
      </w:pPr>
      <w:r>
        <w:rPr>
          <w:rStyle w:val="a8"/>
          <w:rFonts w:ascii="Times New Roman" w:hAnsi="Times New Roman" w:cs="Times New Roman"/>
          <w:b w:val="0"/>
          <w:bCs/>
          <w:sz w:val="28"/>
          <w:szCs w:val="28"/>
        </w:rPr>
        <w:t xml:space="preserve">          </w:t>
      </w:r>
      <w:r w:rsidRPr="007E2E5B">
        <w:rPr>
          <w:rStyle w:val="a8"/>
          <w:rFonts w:ascii="Times New Roman" w:hAnsi="Times New Roman" w:cs="Times New Roman"/>
          <w:b w:val="0"/>
          <w:bCs/>
          <w:sz w:val="28"/>
          <w:szCs w:val="28"/>
        </w:rPr>
        <w:t>автомобильная дорога</w:t>
      </w:r>
      <w:r w:rsidRPr="007E2E5B">
        <w:rPr>
          <w:rFonts w:ascii="Times New Roman" w:hAnsi="Times New Roman" w:cs="Times New Roman"/>
          <w:b/>
          <w:sz w:val="28"/>
          <w:szCs w:val="28"/>
        </w:rPr>
        <w:t xml:space="preserve"> -</w:t>
      </w:r>
      <w:r w:rsidRPr="007E2E5B">
        <w:rPr>
          <w:rFonts w:ascii="Times New Roman" w:hAnsi="Times New Roman" w:cs="Times New Roman"/>
          <w:sz w:val="28"/>
          <w:szCs w:val="28"/>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E03817" w:rsidRPr="007E2E5B" w:rsidRDefault="00E03817" w:rsidP="00E03817">
      <w:pPr>
        <w:pStyle w:val="12"/>
        <w:spacing w:line="240" w:lineRule="auto"/>
        <w:jc w:val="both"/>
        <w:rPr>
          <w:rFonts w:ascii="Times New Roman" w:hAnsi="Times New Roman" w:cs="Times New Roman"/>
          <w:color w:val="auto"/>
          <w:sz w:val="28"/>
          <w:szCs w:val="28"/>
        </w:rPr>
      </w:pPr>
      <w:r>
        <w:rPr>
          <w:rStyle w:val="a8"/>
          <w:rFonts w:ascii="Times New Roman" w:hAnsi="Times New Roman" w:cs="Times New Roman"/>
          <w:b w:val="0"/>
          <w:bCs/>
          <w:sz w:val="28"/>
          <w:szCs w:val="28"/>
        </w:rPr>
        <w:t xml:space="preserve">          </w:t>
      </w:r>
      <w:r w:rsidRPr="007E2E5B">
        <w:rPr>
          <w:rStyle w:val="a8"/>
          <w:rFonts w:ascii="Times New Roman" w:hAnsi="Times New Roman" w:cs="Times New Roman"/>
          <w:b w:val="0"/>
          <w:bCs/>
          <w:sz w:val="28"/>
          <w:szCs w:val="28"/>
        </w:rPr>
        <w:t>автостоянка</w:t>
      </w:r>
      <w:r w:rsidRPr="007E2E5B">
        <w:rPr>
          <w:rFonts w:ascii="Times New Roman" w:hAnsi="Times New Roman" w:cs="Times New Roman"/>
          <w:b/>
          <w:sz w:val="28"/>
          <w:szCs w:val="28"/>
        </w:rPr>
        <w:t xml:space="preserve"> -</w:t>
      </w:r>
      <w:r w:rsidRPr="007E2E5B">
        <w:rPr>
          <w:rFonts w:ascii="Times New Roman" w:hAnsi="Times New Roman" w:cs="Times New Roman"/>
          <w:sz w:val="28"/>
          <w:szCs w:val="28"/>
        </w:rPr>
        <w:t xml:space="preserve"> здание, сооружение (часть здания, сооружения) или специальная открытая площадка, предназначенные для хранения автомототранспортных средств;</w:t>
      </w:r>
    </w:p>
    <w:p w:rsidR="00E03817" w:rsidRPr="007E2E5B" w:rsidRDefault="00E03817" w:rsidP="00E03817">
      <w:pPr>
        <w:pStyle w:val="12"/>
        <w:spacing w:line="240" w:lineRule="auto"/>
        <w:jc w:val="both"/>
        <w:rPr>
          <w:rFonts w:ascii="Times New Roman" w:hAnsi="Times New Roman" w:cs="Times New Roman"/>
          <w:color w:val="auto"/>
          <w:sz w:val="28"/>
          <w:szCs w:val="28"/>
        </w:rPr>
      </w:pPr>
      <w:r>
        <w:rPr>
          <w:rStyle w:val="a8"/>
          <w:rFonts w:ascii="Times New Roman" w:hAnsi="Times New Roman" w:cs="Times New Roman"/>
          <w:b w:val="0"/>
          <w:bCs/>
          <w:sz w:val="28"/>
          <w:szCs w:val="28"/>
        </w:rPr>
        <w:t xml:space="preserve">          </w:t>
      </w:r>
      <w:r w:rsidRPr="007E2E5B">
        <w:rPr>
          <w:rStyle w:val="a8"/>
          <w:rFonts w:ascii="Times New Roman" w:hAnsi="Times New Roman" w:cs="Times New Roman"/>
          <w:b w:val="0"/>
          <w:bCs/>
          <w:sz w:val="28"/>
          <w:szCs w:val="28"/>
        </w:rPr>
        <w:t>благоустройство территории населенных пунктов</w:t>
      </w:r>
      <w:r w:rsidRPr="007E2E5B">
        <w:rPr>
          <w:rFonts w:ascii="Times New Roman" w:hAnsi="Times New Roman" w:cs="Times New Roman"/>
          <w:b/>
          <w:sz w:val="28"/>
          <w:szCs w:val="28"/>
        </w:rPr>
        <w:t xml:space="preserve"> -</w:t>
      </w:r>
      <w:r w:rsidRPr="007E2E5B">
        <w:rPr>
          <w:rFonts w:ascii="Times New Roman" w:hAnsi="Times New Roman" w:cs="Times New Roman"/>
          <w:sz w:val="28"/>
          <w:szCs w:val="28"/>
        </w:rPr>
        <w:t xml:space="preserve"> комплекс предусмотренных настоящими Правилами мероприятий по содержанию территории населенных пунктов,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E03817" w:rsidRPr="007E2E5B" w:rsidRDefault="00E03817" w:rsidP="00E03817">
      <w:pPr>
        <w:pStyle w:val="12"/>
        <w:spacing w:line="240" w:lineRule="auto"/>
        <w:jc w:val="both"/>
        <w:rPr>
          <w:rFonts w:ascii="Times New Roman" w:hAnsi="Times New Roman" w:cs="Times New Roman"/>
          <w:color w:val="auto"/>
          <w:sz w:val="28"/>
          <w:szCs w:val="28"/>
        </w:rPr>
      </w:pPr>
      <w:r>
        <w:rPr>
          <w:rStyle w:val="a8"/>
          <w:rFonts w:ascii="Times New Roman" w:hAnsi="Times New Roman" w:cs="Times New Roman"/>
          <w:b w:val="0"/>
          <w:bCs/>
          <w:sz w:val="28"/>
          <w:szCs w:val="28"/>
        </w:rPr>
        <w:t xml:space="preserve">          </w:t>
      </w:r>
      <w:r w:rsidRPr="007E2E5B">
        <w:rPr>
          <w:rStyle w:val="a8"/>
          <w:rFonts w:ascii="Times New Roman" w:hAnsi="Times New Roman" w:cs="Times New Roman"/>
          <w:b w:val="0"/>
          <w:bCs/>
          <w:sz w:val="28"/>
          <w:szCs w:val="28"/>
        </w:rPr>
        <w:t>газон</w:t>
      </w:r>
      <w:r w:rsidRPr="007E2E5B">
        <w:rPr>
          <w:rFonts w:ascii="Times New Roman" w:hAnsi="Times New Roman" w:cs="Times New Roman"/>
          <w:b/>
          <w:sz w:val="28"/>
          <w:szCs w:val="28"/>
        </w:rPr>
        <w:t xml:space="preserve"> -</w:t>
      </w:r>
      <w:r w:rsidRPr="007E2E5B">
        <w:rPr>
          <w:rFonts w:ascii="Times New Roman" w:hAnsi="Times New Roman" w:cs="Times New Roman"/>
          <w:sz w:val="28"/>
          <w:szCs w:val="28"/>
        </w:rPr>
        <w:t xml:space="preserve"> элемент благоустройства (земельный участок), покрытый естественной или искусственной растительностью, а также земельный участок, на котором травянистая растительность полностью или частично утрачена, имеющий ограничение в виде бортового камня (поребрика, бордюра) или иного искусственного ограничения, являющийся фоном для посадок и парковых сооружений и самостоятельным элементом ландшафтной композиции;</w:t>
      </w:r>
    </w:p>
    <w:p w:rsidR="00E03817" w:rsidRPr="007E2E5B" w:rsidRDefault="00E03817" w:rsidP="00E03817">
      <w:pPr>
        <w:pStyle w:val="12"/>
        <w:spacing w:line="240" w:lineRule="auto"/>
        <w:jc w:val="both"/>
        <w:rPr>
          <w:rFonts w:ascii="Times New Roman" w:hAnsi="Times New Roman" w:cs="Times New Roman"/>
          <w:color w:val="auto"/>
          <w:sz w:val="28"/>
          <w:szCs w:val="28"/>
        </w:rPr>
      </w:pPr>
      <w:r>
        <w:rPr>
          <w:rStyle w:val="a8"/>
          <w:rFonts w:ascii="Times New Roman" w:hAnsi="Times New Roman" w:cs="Times New Roman"/>
          <w:b w:val="0"/>
          <w:bCs/>
          <w:sz w:val="28"/>
          <w:szCs w:val="28"/>
        </w:rPr>
        <w:t xml:space="preserve">           </w:t>
      </w:r>
      <w:r w:rsidRPr="007E2E5B">
        <w:rPr>
          <w:rStyle w:val="a8"/>
          <w:rFonts w:ascii="Times New Roman" w:hAnsi="Times New Roman" w:cs="Times New Roman"/>
          <w:b w:val="0"/>
          <w:bCs/>
          <w:sz w:val="28"/>
          <w:szCs w:val="28"/>
        </w:rPr>
        <w:t>домовладелец</w:t>
      </w:r>
      <w:r w:rsidRPr="007E2E5B">
        <w:rPr>
          <w:rFonts w:ascii="Times New Roman" w:hAnsi="Times New Roman" w:cs="Times New Roman"/>
          <w:b/>
          <w:sz w:val="28"/>
          <w:szCs w:val="28"/>
        </w:rPr>
        <w:t xml:space="preserve"> -</w:t>
      </w:r>
      <w:r w:rsidRPr="007E2E5B">
        <w:rPr>
          <w:rFonts w:ascii="Times New Roman" w:hAnsi="Times New Roman" w:cs="Times New Roman"/>
          <w:sz w:val="28"/>
          <w:szCs w:val="28"/>
        </w:rPr>
        <w:t xml:space="preserve"> физическое (юридическое) лицо, пользующееся жилым помещением, находящимся у него на праве собственности или по договору с собственником жилого помещения или лицом, уполномоченным собственником;</w:t>
      </w:r>
    </w:p>
    <w:p w:rsidR="00E03817" w:rsidRPr="007E2E5B" w:rsidRDefault="00E03817" w:rsidP="00E03817">
      <w:pPr>
        <w:pStyle w:val="12"/>
        <w:spacing w:line="240" w:lineRule="auto"/>
        <w:jc w:val="both"/>
        <w:rPr>
          <w:rFonts w:ascii="Times New Roman" w:hAnsi="Times New Roman" w:cs="Times New Roman"/>
          <w:sz w:val="28"/>
          <w:szCs w:val="28"/>
        </w:rPr>
      </w:pPr>
      <w:r>
        <w:rPr>
          <w:rStyle w:val="a8"/>
          <w:rFonts w:ascii="Times New Roman" w:hAnsi="Times New Roman" w:cs="Times New Roman"/>
          <w:b w:val="0"/>
          <w:bCs/>
          <w:sz w:val="28"/>
          <w:szCs w:val="28"/>
        </w:rPr>
        <w:t xml:space="preserve">           </w:t>
      </w:r>
      <w:r w:rsidRPr="007E2E5B">
        <w:rPr>
          <w:rStyle w:val="a8"/>
          <w:rFonts w:ascii="Times New Roman" w:hAnsi="Times New Roman" w:cs="Times New Roman"/>
          <w:b w:val="0"/>
          <w:bCs/>
          <w:sz w:val="28"/>
          <w:szCs w:val="28"/>
        </w:rPr>
        <w:t>домовладение</w:t>
      </w:r>
      <w:r w:rsidRPr="007E2E5B">
        <w:rPr>
          <w:rFonts w:ascii="Times New Roman" w:hAnsi="Times New Roman" w:cs="Times New Roman"/>
          <w:b/>
          <w:sz w:val="28"/>
          <w:szCs w:val="28"/>
        </w:rPr>
        <w:t xml:space="preserve"> -</w:t>
      </w:r>
      <w:r w:rsidRPr="007E2E5B">
        <w:rPr>
          <w:rFonts w:ascii="Times New Roman" w:hAnsi="Times New Roman" w:cs="Times New Roman"/>
          <w:sz w:val="28"/>
          <w:szCs w:val="28"/>
        </w:rPr>
        <w:t xml:space="preserve"> жилой дом (часть жилого дома) и примыкающие к нему и (или) отдельно стоящие на общем с жилым домом (частью жилого дома) земельном участке строения и сооружения вспомогательного </w:t>
      </w:r>
      <w:r w:rsidRPr="007E2E5B">
        <w:rPr>
          <w:rFonts w:ascii="Times New Roman" w:hAnsi="Times New Roman" w:cs="Times New Roman"/>
          <w:sz w:val="28"/>
          <w:szCs w:val="28"/>
        </w:rPr>
        <w:lastRenderedPageBreak/>
        <w:t>использования, расположенные в зоне застройки индивидуальными жилыми домами;</w:t>
      </w:r>
    </w:p>
    <w:p w:rsidR="00E03817" w:rsidRPr="007E2E5B" w:rsidRDefault="00E03817" w:rsidP="00E03817">
      <w:pPr>
        <w:pStyle w:val="12"/>
        <w:spacing w:line="240" w:lineRule="auto"/>
        <w:jc w:val="both"/>
        <w:rPr>
          <w:rFonts w:ascii="Times New Roman" w:hAnsi="Times New Roman" w:cs="Times New Roman"/>
          <w:sz w:val="28"/>
          <w:szCs w:val="28"/>
        </w:rPr>
      </w:pPr>
      <w:r>
        <w:rPr>
          <w:rStyle w:val="a8"/>
          <w:rFonts w:ascii="Times New Roman" w:hAnsi="Times New Roman" w:cs="Times New Roman"/>
          <w:b w:val="0"/>
          <w:bCs/>
          <w:sz w:val="28"/>
          <w:szCs w:val="28"/>
        </w:rPr>
        <w:t xml:space="preserve">          </w:t>
      </w:r>
      <w:r w:rsidRPr="007E2E5B">
        <w:rPr>
          <w:rStyle w:val="a8"/>
          <w:rFonts w:ascii="Times New Roman" w:hAnsi="Times New Roman" w:cs="Times New Roman"/>
          <w:b w:val="0"/>
          <w:bCs/>
          <w:sz w:val="28"/>
          <w:szCs w:val="28"/>
        </w:rPr>
        <w:t>жидкие бытовые отходы</w:t>
      </w:r>
      <w:r w:rsidRPr="007E2E5B">
        <w:rPr>
          <w:rFonts w:ascii="Times New Roman" w:hAnsi="Times New Roman" w:cs="Times New Roman"/>
          <w:b/>
          <w:sz w:val="28"/>
          <w:szCs w:val="28"/>
        </w:rPr>
        <w:t xml:space="preserve"> -</w:t>
      </w:r>
      <w:r w:rsidRPr="007E2E5B">
        <w:rPr>
          <w:rFonts w:ascii="Times New Roman" w:hAnsi="Times New Roman" w:cs="Times New Roman"/>
          <w:sz w:val="28"/>
          <w:szCs w:val="28"/>
        </w:rPr>
        <w:t xml:space="preserve"> отходы потребления, образующиеся в бытовых условиях в результате жизнедеятельности населения (отходы (осадки) из выгребных ям, хозяйственно-бытовые стоки нецентрализованной канализации);</w:t>
      </w:r>
    </w:p>
    <w:p w:rsidR="00E03817" w:rsidRPr="007E2E5B" w:rsidRDefault="00E03817" w:rsidP="00E03817">
      <w:pPr>
        <w:pStyle w:val="12"/>
        <w:spacing w:line="240" w:lineRule="auto"/>
        <w:jc w:val="both"/>
        <w:rPr>
          <w:rFonts w:ascii="Times New Roman" w:hAnsi="Times New Roman" w:cs="Times New Roman"/>
          <w:sz w:val="28"/>
          <w:szCs w:val="28"/>
        </w:rPr>
      </w:pPr>
      <w:r>
        <w:rPr>
          <w:rStyle w:val="a8"/>
          <w:rFonts w:ascii="Times New Roman" w:hAnsi="Times New Roman" w:cs="Times New Roman"/>
          <w:b w:val="0"/>
          <w:bCs/>
          <w:sz w:val="28"/>
          <w:szCs w:val="28"/>
        </w:rPr>
        <w:t xml:space="preserve">          </w:t>
      </w:r>
      <w:r w:rsidRPr="007E2E5B">
        <w:rPr>
          <w:rStyle w:val="a8"/>
          <w:rFonts w:ascii="Times New Roman" w:hAnsi="Times New Roman" w:cs="Times New Roman"/>
          <w:b w:val="0"/>
          <w:bCs/>
          <w:sz w:val="28"/>
          <w:szCs w:val="28"/>
        </w:rPr>
        <w:t>защитные дорожные сооружения</w:t>
      </w:r>
      <w:r w:rsidRPr="007E2E5B">
        <w:rPr>
          <w:rFonts w:ascii="Times New Roman" w:hAnsi="Times New Roman" w:cs="Times New Roman"/>
          <w:b/>
          <w:sz w:val="28"/>
          <w:szCs w:val="28"/>
        </w:rPr>
        <w:t xml:space="preserve"> - </w:t>
      </w:r>
      <w:r w:rsidRPr="007E2E5B">
        <w:rPr>
          <w:rFonts w:ascii="Times New Roman" w:hAnsi="Times New Roman" w:cs="Times New Roman"/>
          <w:sz w:val="28"/>
          <w:szCs w:val="28"/>
        </w:rPr>
        <w:t>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иные подобные сооружения;</w:t>
      </w:r>
    </w:p>
    <w:p w:rsidR="00E03817" w:rsidRPr="007E2E5B" w:rsidRDefault="00E03817" w:rsidP="00E03817">
      <w:pPr>
        <w:pStyle w:val="12"/>
        <w:spacing w:line="240" w:lineRule="auto"/>
        <w:jc w:val="both"/>
        <w:rPr>
          <w:rFonts w:ascii="Times New Roman" w:hAnsi="Times New Roman" w:cs="Times New Roman"/>
          <w:sz w:val="28"/>
          <w:szCs w:val="28"/>
        </w:rPr>
      </w:pPr>
      <w:r>
        <w:rPr>
          <w:rStyle w:val="a8"/>
          <w:rFonts w:ascii="Times New Roman" w:hAnsi="Times New Roman" w:cs="Times New Roman"/>
          <w:b w:val="0"/>
          <w:bCs/>
          <w:sz w:val="28"/>
          <w:szCs w:val="28"/>
        </w:rPr>
        <w:t xml:space="preserve">          </w:t>
      </w:r>
      <w:r w:rsidRPr="007E2E5B">
        <w:rPr>
          <w:rStyle w:val="a8"/>
          <w:rFonts w:ascii="Times New Roman" w:hAnsi="Times New Roman" w:cs="Times New Roman"/>
          <w:b w:val="0"/>
          <w:bCs/>
          <w:sz w:val="28"/>
          <w:szCs w:val="28"/>
        </w:rPr>
        <w:t>зеленые насаждения</w:t>
      </w:r>
      <w:r w:rsidRPr="007E2E5B">
        <w:rPr>
          <w:rFonts w:ascii="Times New Roman" w:hAnsi="Times New Roman" w:cs="Times New Roman"/>
          <w:b/>
          <w:sz w:val="28"/>
          <w:szCs w:val="28"/>
        </w:rPr>
        <w:t xml:space="preserve"> -</w:t>
      </w:r>
      <w:r w:rsidRPr="007E2E5B">
        <w:rPr>
          <w:rFonts w:ascii="Times New Roman" w:hAnsi="Times New Roman" w:cs="Times New Roman"/>
          <w:sz w:val="28"/>
          <w:szCs w:val="28"/>
        </w:rPr>
        <w:t xml:space="preserve"> древесно-кустарниковая и травянистая растительность естественного и искусственного происхождения в населенных пунктах;</w:t>
      </w:r>
    </w:p>
    <w:p w:rsidR="00E03817" w:rsidRPr="007E2E5B" w:rsidRDefault="00E03817" w:rsidP="00E03817">
      <w:pPr>
        <w:autoSpaceDE w:val="0"/>
        <w:jc w:val="both"/>
        <w:rPr>
          <w:sz w:val="28"/>
          <w:szCs w:val="28"/>
        </w:rPr>
      </w:pPr>
      <w:r>
        <w:rPr>
          <w:sz w:val="28"/>
          <w:szCs w:val="28"/>
        </w:rPr>
        <w:t xml:space="preserve">          </w:t>
      </w:r>
      <w:r w:rsidRPr="007E2E5B">
        <w:rPr>
          <w:sz w:val="28"/>
          <w:szCs w:val="28"/>
        </w:rPr>
        <w:t>информационно-агитационные материалы – печатные и иные материалы, в том числе рекламного характера, воздействующие на сознание и поведение людей с целью побудить их к каким-либо действиям;</w:t>
      </w:r>
    </w:p>
    <w:p w:rsidR="00E03817" w:rsidRPr="007E2E5B" w:rsidRDefault="00E03817" w:rsidP="00E03817">
      <w:pPr>
        <w:autoSpaceDE w:val="0"/>
        <w:jc w:val="both"/>
        <w:rPr>
          <w:sz w:val="28"/>
          <w:szCs w:val="28"/>
        </w:rPr>
      </w:pPr>
      <w:r>
        <w:rPr>
          <w:sz w:val="28"/>
          <w:szCs w:val="28"/>
        </w:rPr>
        <w:t xml:space="preserve">          </w:t>
      </w:r>
      <w:r w:rsidRPr="007E2E5B">
        <w:rPr>
          <w:sz w:val="28"/>
          <w:szCs w:val="28"/>
        </w:rPr>
        <w:t>информационные конструкции – средства размещения информации, являющиеся элементами благоустройства и содержащие общественно полезную информацию, информацию о наименовании или виде (профиле) деятельности юридических лиц (индивидуальных предпринимателей), не носящую рекламного характера, а также не являющуюся обязательной к размещению в силу закона;</w:t>
      </w:r>
    </w:p>
    <w:p w:rsidR="00E03817" w:rsidRPr="007E2E5B" w:rsidRDefault="00E03817" w:rsidP="00E03817">
      <w:pPr>
        <w:pStyle w:val="12"/>
        <w:spacing w:line="240" w:lineRule="auto"/>
        <w:jc w:val="both"/>
        <w:rPr>
          <w:rFonts w:ascii="Times New Roman" w:hAnsi="Times New Roman" w:cs="Times New Roman"/>
          <w:sz w:val="28"/>
          <w:szCs w:val="28"/>
        </w:rPr>
      </w:pPr>
      <w:r>
        <w:rPr>
          <w:rStyle w:val="a8"/>
          <w:rFonts w:ascii="Times New Roman" w:hAnsi="Times New Roman" w:cs="Times New Roman"/>
          <w:b w:val="0"/>
          <w:bCs/>
          <w:sz w:val="28"/>
          <w:szCs w:val="28"/>
        </w:rPr>
        <w:t xml:space="preserve">          </w:t>
      </w:r>
      <w:r w:rsidRPr="007E2E5B">
        <w:rPr>
          <w:rStyle w:val="a8"/>
          <w:rFonts w:ascii="Times New Roman" w:hAnsi="Times New Roman" w:cs="Times New Roman"/>
          <w:b w:val="0"/>
          <w:bCs/>
          <w:sz w:val="28"/>
          <w:szCs w:val="28"/>
        </w:rPr>
        <w:t>искусственные дорожные сооружения</w:t>
      </w:r>
      <w:r w:rsidRPr="007E2E5B">
        <w:rPr>
          <w:rFonts w:ascii="Times New Roman" w:hAnsi="Times New Roman" w:cs="Times New Roman"/>
          <w:b/>
          <w:sz w:val="28"/>
          <w:szCs w:val="28"/>
        </w:rPr>
        <w:t xml:space="preserve"> - </w:t>
      </w:r>
      <w:r w:rsidRPr="007E2E5B">
        <w:rPr>
          <w:rFonts w:ascii="Times New Roman" w:hAnsi="Times New Roman" w:cs="Times New Roman"/>
          <w:sz w:val="28"/>
          <w:szCs w:val="28"/>
        </w:rPr>
        <w:t>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E03817" w:rsidRPr="007E2E5B" w:rsidRDefault="00E03817" w:rsidP="00E03817">
      <w:pPr>
        <w:pStyle w:val="12"/>
        <w:spacing w:line="240" w:lineRule="auto"/>
        <w:jc w:val="both"/>
        <w:rPr>
          <w:rFonts w:ascii="Times New Roman" w:hAnsi="Times New Roman" w:cs="Times New Roman"/>
          <w:sz w:val="28"/>
          <w:szCs w:val="28"/>
        </w:rPr>
      </w:pPr>
      <w:r>
        <w:rPr>
          <w:rStyle w:val="a8"/>
          <w:rFonts w:ascii="Times New Roman" w:hAnsi="Times New Roman" w:cs="Times New Roman"/>
          <w:b w:val="0"/>
          <w:bCs/>
          <w:sz w:val="28"/>
          <w:szCs w:val="28"/>
        </w:rPr>
        <w:t xml:space="preserve">          </w:t>
      </w:r>
      <w:r w:rsidRPr="007E2E5B">
        <w:rPr>
          <w:rStyle w:val="a8"/>
          <w:rFonts w:ascii="Times New Roman" w:hAnsi="Times New Roman" w:cs="Times New Roman"/>
          <w:b w:val="0"/>
          <w:bCs/>
          <w:sz w:val="28"/>
          <w:szCs w:val="28"/>
        </w:rPr>
        <w:t>контейнерная площадка</w:t>
      </w:r>
      <w:r w:rsidRPr="007E2E5B">
        <w:rPr>
          <w:rFonts w:ascii="Times New Roman" w:hAnsi="Times New Roman" w:cs="Times New Roman"/>
          <w:b/>
          <w:sz w:val="28"/>
          <w:szCs w:val="28"/>
        </w:rPr>
        <w:t xml:space="preserve"> - </w:t>
      </w:r>
      <w:r w:rsidRPr="007E2E5B">
        <w:rPr>
          <w:rFonts w:ascii="Times New Roman" w:hAnsi="Times New Roman" w:cs="Times New Roman"/>
          <w:sz w:val="28"/>
          <w:szCs w:val="28"/>
        </w:rPr>
        <w:t>оборудованное место для установки контейнеров (мусоросборников) в целях сбора и временного размещения отходов производства и потребления;</w:t>
      </w:r>
    </w:p>
    <w:p w:rsidR="00E03817" w:rsidRPr="007E2E5B" w:rsidRDefault="00E03817" w:rsidP="00E03817">
      <w:pPr>
        <w:pStyle w:val="12"/>
        <w:spacing w:line="24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Pr="007E2E5B">
        <w:rPr>
          <w:rFonts w:ascii="Times New Roman" w:hAnsi="Times New Roman" w:cs="Times New Roman"/>
          <w:spacing w:val="2"/>
          <w:sz w:val="28"/>
          <w:szCs w:val="28"/>
          <w:shd w:val="clear" w:color="auto" w:fill="FFFFFF"/>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03817" w:rsidRPr="007E2E5B" w:rsidRDefault="00E03817" w:rsidP="00E03817">
      <w:pPr>
        <w:pStyle w:val="12"/>
        <w:spacing w:line="240" w:lineRule="auto"/>
        <w:jc w:val="both"/>
        <w:rPr>
          <w:rFonts w:ascii="Times New Roman" w:hAnsi="Times New Roman" w:cs="Times New Roman"/>
          <w:spacing w:val="2"/>
          <w:sz w:val="28"/>
          <w:szCs w:val="28"/>
          <w:shd w:val="clear" w:color="auto" w:fill="FFFFFF"/>
        </w:rPr>
      </w:pPr>
      <w:r w:rsidRPr="007E2E5B">
        <w:rPr>
          <w:rStyle w:val="a8"/>
          <w:rFonts w:ascii="Times New Roman" w:hAnsi="Times New Roman" w:cs="Times New Roman"/>
          <w:b w:val="0"/>
          <w:bCs/>
          <w:sz w:val="28"/>
          <w:szCs w:val="28"/>
        </w:rPr>
        <w:t xml:space="preserve">          лица, управляющие многоквартирным домом</w:t>
      </w:r>
      <w:r w:rsidRPr="007E2E5B">
        <w:rPr>
          <w:rFonts w:ascii="Times New Roman" w:hAnsi="Times New Roman" w:cs="Times New Roman"/>
          <w:b/>
          <w:sz w:val="28"/>
          <w:szCs w:val="28"/>
        </w:rPr>
        <w:t xml:space="preserve"> -</w:t>
      </w:r>
      <w:r w:rsidRPr="007E2E5B">
        <w:rPr>
          <w:rFonts w:ascii="Times New Roman" w:hAnsi="Times New Roman" w:cs="Times New Roman"/>
          <w:sz w:val="28"/>
          <w:szCs w:val="28"/>
        </w:rPr>
        <w:t xml:space="preserve"> управляющие организации, товарищества собственников жилья либо жилищные кооперативы или иные специализированные потребительские кооперативы, собственники в случае непосредственного управления либо уполномоченные ими лица;</w:t>
      </w:r>
    </w:p>
    <w:p w:rsidR="00E03817" w:rsidRDefault="00E03817" w:rsidP="00E03817">
      <w:pPr>
        <w:pStyle w:val="12"/>
        <w:spacing w:line="240" w:lineRule="auto"/>
        <w:jc w:val="both"/>
        <w:rPr>
          <w:rFonts w:ascii="Times New Roman" w:hAnsi="Times New Roman" w:cs="Times New Roman"/>
          <w:sz w:val="28"/>
          <w:szCs w:val="28"/>
        </w:rPr>
      </w:pPr>
      <w:r w:rsidRPr="007E2E5B">
        <w:rPr>
          <w:rStyle w:val="a8"/>
          <w:rFonts w:ascii="Times New Roman" w:hAnsi="Times New Roman" w:cs="Times New Roman"/>
          <w:b w:val="0"/>
          <w:bCs/>
          <w:sz w:val="28"/>
          <w:szCs w:val="28"/>
        </w:rPr>
        <w:t xml:space="preserve">          малая архитектурная форма</w:t>
      </w:r>
      <w:r w:rsidRPr="007E2E5B">
        <w:rPr>
          <w:rFonts w:ascii="Times New Roman" w:hAnsi="Times New Roman" w:cs="Times New Roman"/>
          <w:b/>
          <w:sz w:val="28"/>
          <w:szCs w:val="28"/>
        </w:rPr>
        <w:t xml:space="preserve"> </w:t>
      </w:r>
      <w:r w:rsidRPr="007E2E5B">
        <w:rPr>
          <w:rFonts w:ascii="Times New Roman" w:hAnsi="Times New Roman" w:cs="Times New Roman"/>
          <w:sz w:val="28"/>
          <w:szCs w:val="28"/>
        </w:rPr>
        <w:t>(МАФ)</w:t>
      </w:r>
      <w:r w:rsidRPr="007E2E5B">
        <w:rPr>
          <w:rFonts w:ascii="Times New Roman" w:hAnsi="Times New Roman" w:cs="Times New Roman"/>
          <w:b/>
          <w:sz w:val="28"/>
          <w:szCs w:val="28"/>
        </w:rPr>
        <w:t xml:space="preserve"> -</w:t>
      </w:r>
      <w:r w:rsidRPr="007E2E5B">
        <w:rPr>
          <w:rFonts w:ascii="Times New Roman" w:hAnsi="Times New Roman" w:cs="Times New Roman"/>
          <w:sz w:val="28"/>
          <w:szCs w:val="28"/>
        </w:rPr>
        <w:t xml:space="preserve"> элементы монументально-декоративного оформления территорий общего пользования, придомовых территорий, устройства для оформления мобильного и вертикального </w:t>
      </w:r>
      <w:r w:rsidRPr="007E2E5B">
        <w:rPr>
          <w:rFonts w:ascii="Times New Roman" w:hAnsi="Times New Roman" w:cs="Times New Roman"/>
          <w:sz w:val="28"/>
          <w:szCs w:val="28"/>
        </w:rPr>
        <w:lastRenderedPageBreak/>
        <w:t>озеленения, водные устройства,  коммунально-бытовое и техническое оборудование, а также игровое, спортивное, осветительное оборудование, средства наружной рекламы и информации, в том числе фонтан, декоративный бассейн, водопад, беседка, теневой навес, пергола, подпорная стенка, лестница, парапет, оборудование для игр детей и отдыха взрослого населения, ограждение,  садово-парковая мебель;</w:t>
      </w:r>
    </w:p>
    <w:p w:rsidR="00E03817" w:rsidRPr="00EB6216" w:rsidRDefault="00E03817" w:rsidP="00E03817">
      <w:pPr>
        <w:pStyle w:val="12"/>
        <w:spacing w:line="240" w:lineRule="auto"/>
        <w:jc w:val="both"/>
        <w:rPr>
          <w:rFonts w:ascii="Times New Roman" w:hAnsi="Times New Roman" w:cs="Times New Roman"/>
          <w:sz w:val="28"/>
          <w:szCs w:val="28"/>
        </w:rPr>
      </w:pPr>
      <w:r>
        <w:rPr>
          <w:rStyle w:val="a8"/>
          <w:rFonts w:ascii="Times New Roman" w:hAnsi="Times New Roman" w:cs="Times New Roman"/>
          <w:b w:val="0"/>
          <w:bCs/>
          <w:sz w:val="28"/>
          <w:szCs w:val="28"/>
        </w:rPr>
        <w:t xml:space="preserve">          </w:t>
      </w:r>
      <w:r w:rsidRPr="00EB6216">
        <w:rPr>
          <w:rStyle w:val="a8"/>
          <w:rFonts w:ascii="Times New Roman" w:hAnsi="Times New Roman" w:cs="Times New Roman"/>
          <w:b w:val="0"/>
          <w:bCs/>
          <w:sz w:val="28"/>
          <w:szCs w:val="28"/>
        </w:rPr>
        <w:t>места снегоотвала (снегосвалка)</w:t>
      </w:r>
      <w:r w:rsidRPr="00EB6216">
        <w:rPr>
          <w:rFonts w:ascii="Times New Roman" w:hAnsi="Times New Roman" w:cs="Times New Roman"/>
          <w:b/>
          <w:sz w:val="28"/>
          <w:szCs w:val="28"/>
        </w:rPr>
        <w:t xml:space="preserve"> - </w:t>
      </w:r>
      <w:r w:rsidRPr="00EB6216">
        <w:rPr>
          <w:rFonts w:ascii="Times New Roman" w:hAnsi="Times New Roman" w:cs="Times New Roman"/>
          <w:sz w:val="28"/>
          <w:szCs w:val="28"/>
        </w:rPr>
        <w:t>места для складирования снега, убираемого и вывозимого с территории;</w:t>
      </w:r>
    </w:p>
    <w:p w:rsidR="00E03817" w:rsidRPr="00EB6216" w:rsidRDefault="00E03817" w:rsidP="00E03817">
      <w:pPr>
        <w:pStyle w:val="12"/>
        <w:spacing w:line="240" w:lineRule="auto"/>
        <w:jc w:val="both"/>
        <w:rPr>
          <w:rFonts w:ascii="Times New Roman" w:hAnsi="Times New Roman" w:cs="Times New Roman"/>
          <w:sz w:val="28"/>
          <w:szCs w:val="28"/>
        </w:rPr>
      </w:pPr>
      <w:r>
        <w:rPr>
          <w:rStyle w:val="a8"/>
          <w:rFonts w:ascii="Times New Roman" w:hAnsi="Times New Roman" w:cs="Times New Roman"/>
          <w:b w:val="0"/>
          <w:bCs/>
          <w:sz w:val="28"/>
          <w:szCs w:val="28"/>
        </w:rPr>
        <w:t xml:space="preserve">          </w:t>
      </w:r>
      <w:r w:rsidRPr="00EB6216">
        <w:rPr>
          <w:rStyle w:val="a8"/>
          <w:rFonts w:ascii="Times New Roman" w:hAnsi="Times New Roman" w:cs="Times New Roman"/>
          <w:b w:val="0"/>
          <w:bCs/>
          <w:sz w:val="28"/>
          <w:szCs w:val="28"/>
        </w:rPr>
        <w:t>несанкционированные свалки</w:t>
      </w:r>
      <w:r w:rsidRPr="00EB6216">
        <w:rPr>
          <w:rFonts w:ascii="Times New Roman" w:hAnsi="Times New Roman" w:cs="Times New Roman"/>
          <w:b/>
          <w:sz w:val="28"/>
          <w:szCs w:val="28"/>
        </w:rPr>
        <w:t xml:space="preserve"> -</w:t>
      </w:r>
      <w:r w:rsidRPr="00EB6216">
        <w:rPr>
          <w:rFonts w:ascii="Times New Roman" w:hAnsi="Times New Roman" w:cs="Times New Roman"/>
          <w:sz w:val="28"/>
          <w:szCs w:val="28"/>
        </w:rPr>
        <w:t xml:space="preserve"> территории, используемые, но не предназначенные для размещения на них отходов;</w:t>
      </w:r>
    </w:p>
    <w:p w:rsidR="00E03817" w:rsidRPr="00B0026C" w:rsidRDefault="00E03817" w:rsidP="00E03817">
      <w:pPr>
        <w:ind w:firstLine="709"/>
        <w:jc w:val="both"/>
        <w:rPr>
          <w:sz w:val="28"/>
          <w:szCs w:val="28"/>
        </w:rPr>
      </w:pPr>
      <w:r>
        <w:rPr>
          <w:rStyle w:val="a8"/>
          <w:b w:val="0"/>
          <w:bCs/>
          <w:sz w:val="28"/>
          <w:szCs w:val="28"/>
        </w:rPr>
        <w:t>н</w:t>
      </w:r>
      <w:r w:rsidRPr="008A06D9">
        <w:rPr>
          <w:rStyle w:val="a8"/>
          <w:b w:val="0"/>
          <w:bCs/>
          <w:sz w:val="28"/>
          <w:szCs w:val="28"/>
        </w:rPr>
        <w:t>естационарные объекты</w:t>
      </w:r>
      <w:r w:rsidRPr="008A06D9">
        <w:rPr>
          <w:b/>
          <w:sz w:val="28"/>
          <w:szCs w:val="28"/>
        </w:rPr>
        <w:t xml:space="preserve"> -</w:t>
      </w:r>
      <w:r w:rsidRPr="00B0026C">
        <w:rPr>
          <w:sz w:val="28"/>
          <w:szCs w:val="28"/>
        </w:rPr>
        <w:t xml:space="preserve"> сооружения, у которых отсутствует прочная связь с землей и заглубленный фундамент; при возведении данных объектов не требуется проведение существенных земляных работ (рытье котлованов и траншей); указанные сооружения являются легковозводимыми, сборно-разборными конструкциями, для которых возможен неоднократный монтаж, перемещение на другое место с последующей установкой при сохранении эксплуатационных качеств и проектных характеристик конструктивных элементов, без потери технических свойств и технологических функций; </w:t>
      </w:r>
    </w:p>
    <w:p w:rsidR="00E03817" w:rsidRPr="00EB6216" w:rsidRDefault="00E03817" w:rsidP="00E03817">
      <w:pPr>
        <w:pStyle w:val="12"/>
        <w:spacing w:line="24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Pr="00EB6216">
        <w:rPr>
          <w:rFonts w:ascii="Times New Roman" w:hAnsi="Times New Roman" w:cs="Times New Roman"/>
          <w:spacing w:val="2"/>
          <w:sz w:val="28"/>
          <w:szCs w:val="28"/>
          <w:shd w:val="clear" w:color="auto" w:fill="FFFFFF"/>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E03817" w:rsidRPr="00EB6216" w:rsidRDefault="00E03817" w:rsidP="00E03817">
      <w:pPr>
        <w:pStyle w:val="12"/>
        <w:spacing w:line="240" w:lineRule="auto"/>
        <w:jc w:val="both"/>
        <w:rPr>
          <w:rFonts w:ascii="Times New Roman" w:hAnsi="Times New Roman" w:cs="Times New Roman"/>
          <w:spacing w:val="2"/>
          <w:sz w:val="28"/>
          <w:szCs w:val="28"/>
          <w:shd w:val="clear" w:color="auto" w:fill="FFFFFF"/>
        </w:rPr>
      </w:pPr>
      <w:r>
        <w:rPr>
          <w:rFonts w:ascii="Times New Roman" w:hAnsi="Times New Roman" w:cs="Times New Roman"/>
          <w:sz w:val="28"/>
          <w:szCs w:val="28"/>
        </w:rPr>
        <w:t xml:space="preserve">          </w:t>
      </w:r>
      <w:r w:rsidRPr="00EB6216">
        <w:rPr>
          <w:rFonts w:ascii="Times New Roman" w:hAnsi="Times New Roman" w:cs="Times New Roman"/>
          <w:sz w:val="28"/>
          <w:szCs w:val="28"/>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E03817" w:rsidRDefault="00E03817" w:rsidP="00E03817">
      <w:pPr>
        <w:ind w:firstLine="709"/>
        <w:jc w:val="both"/>
        <w:rPr>
          <w:sz w:val="28"/>
          <w:szCs w:val="28"/>
        </w:rPr>
      </w:pPr>
      <w:r>
        <w:rPr>
          <w:rStyle w:val="a8"/>
          <w:b w:val="0"/>
          <w:bCs/>
          <w:sz w:val="28"/>
          <w:szCs w:val="28"/>
        </w:rPr>
        <w:t>о</w:t>
      </w:r>
      <w:r w:rsidRPr="008A06D9">
        <w:rPr>
          <w:rStyle w:val="a8"/>
          <w:b w:val="0"/>
          <w:bCs/>
          <w:sz w:val="28"/>
          <w:szCs w:val="28"/>
        </w:rPr>
        <w:t>бъект благоустройства территории</w:t>
      </w:r>
      <w:r w:rsidRPr="00B0026C">
        <w:rPr>
          <w:sz w:val="28"/>
          <w:szCs w:val="28"/>
        </w:rPr>
        <w:t xml:space="preserve"> – территории различного функционального назначения, на которых осуществляется деятельность по благоустройству, в том числе: </w:t>
      </w:r>
    </w:p>
    <w:p w:rsidR="00E03817" w:rsidRPr="00945D88" w:rsidRDefault="00E03817" w:rsidP="00E03817">
      <w:pPr>
        <w:autoSpaceDE w:val="0"/>
        <w:jc w:val="both"/>
        <w:rPr>
          <w:sz w:val="28"/>
          <w:szCs w:val="28"/>
        </w:rPr>
      </w:pPr>
      <w:r>
        <w:rPr>
          <w:sz w:val="28"/>
          <w:szCs w:val="28"/>
        </w:rPr>
        <w:t xml:space="preserve">          </w:t>
      </w:r>
      <w:r w:rsidRPr="00945D88">
        <w:rPr>
          <w:sz w:val="28"/>
          <w:szCs w:val="28"/>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24.06.1998 №89-ФЗ «Об отходах производства и потребления»;</w:t>
      </w:r>
    </w:p>
    <w:p w:rsidR="00E03817" w:rsidRPr="00B0026C" w:rsidRDefault="00E03817" w:rsidP="00E03817">
      <w:pPr>
        <w:widowControl w:val="0"/>
        <w:autoSpaceDE w:val="0"/>
        <w:autoSpaceDN w:val="0"/>
        <w:adjustRightInd w:val="0"/>
        <w:jc w:val="both"/>
        <w:rPr>
          <w:sz w:val="28"/>
          <w:szCs w:val="28"/>
        </w:rPr>
      </w:pPr>
      <w:r>
        <w:rPr>
          <w:sz w:val="28"/>
          <w:szCs w:val="28"/>
        </w:rPr>
        <w:t xml:space="preserve">          </w:t>
      </w:r>
      <w:r w:rsidRPr="00B0026C">
        <w:rPr>
          <w:sz w:val="28"/>
          <w:szCs w:val="28"/>
        </w:rPr>
        <w:t>детские площадки, спортивные и другие площадки отдыха и досуга;</w:t>
      </w:r>
    </w:p>
    <w:p w:rsidR="00E03817" w:rsidRPr="00B0026C" w:rsidRDefault="00E03817" w:rsidP="00E03817">
      <w:pPr>
        <w:widowControl w:val="0"/>
        <w:autoSpaceDE w:val="0"/>
        <w:autoSpaceDN w:val="0"/>
        <w:adjustRightInd w:val="0"/>
        <w:jc w:val="both"/>
        <w:rPr>
          <w:sz w:val="28"/>
          <w:szCs w:val="28"/>
        </w:rPr>
      </w:pPr>
      <w:r>
        <w:rPr>
          <w:sz w:val="28"/>
          <w:szCs w:val="28"/>
        </w:rPr>
        <w:t xml:space="preserve">          </w:t>
      </w:r>
      <w:r w:rsidRPr="00B0026C">
        <w:rPr>
          <w:sz w:val="28"/>
          <w:szCs w:val="28"/>
        </w:rPr>
        <w:t>площадки для выгула и дрессировки домашних животных;</w:t>
      </w:r>
    </w:p>
    <w:p w:rsidR="00E03817" w:rsidRPr="00B0026C" w:rsidRDefault="00E03817" w:rsidP="00E03817">
      <w:pPr>
        <w:widowControl w:val="0"/>
        <w:autoSpaceDE w:val="0"/>
        <w:autoSpaceDN w:val="0"/>
        <w:adjustRightInd w:val="0"/>
        <w:jc w:val="both"/>
        <w:rPr>
          <w:sz w:val="28"/>
          <w:szCs w:val="28"/>
        </w:rPr>
      </w:pPr>
      <w:r>
        <w:rPr>
          <w:sz w:val="28"/>
          <w:szCs w:val="28"/>
        </w:rPr>
        <w:lastRenderedPageBreak/>
        <w:t xml:space="preserve">          </w:t>
      </w:r>
      <w:r w:rsidRPr="00B0026C">
        <w:rPr>
          <w:sz w:val="28"/>
          <w:szCs w:val="28"/>
        </w:rPr>
        <w:t>площадки автостоянок;</w:t>
      </w:r>
    </w:p>
    <w:p w:rsidR="00E03817" w:rsidRPr="00B0026C" w:rsidRDefault="00E03817" w:rsidP="00E03817">
      <w:pPr>
        <w:widowControl w:val="0"/>
        <w:autoSpaceDE w:val="0"/>
        <w:autoSpaceDN w:val="0"/>
        <w:adjustRightInd w:val="0"/>
        <w:jc w:val="both"/>
        <w:rPr>
          <w:sz w:val="28"/>
          <w:szCs w:val="28"/>
        </w:rPr>
      </w:pPr>
      <w:r>
        <w:rPr>
          <w:sz w:val="28"/>
          <w:szCs w:val="28"/>
        </w:rPr>
        <w:t xml:space="preserve">          </w:t>
      </w:r>
      <w:r w:rsidRPr="00B0026C">
        <w:rPr>
          <w:sz w:val="28"/>
          <w:szCs w:val="28"/>
        </w:rPr>
        <w:t>улицы (в том числе пешеходные) и дороги;</w:t>
      </w:r>
    </w:p>
    <w:p w:rsidR="00E03817" w:rsidRPr="00B0026C" w:rsidRDefault="00E03817" w:rsidP="00E03817">
      <w:pPr>
        <w:widowControl w:val="0"/>
        <w:autoSpaceDE w:val="0"/>
        <w:autoSpaceDN w:val="0"/>
        <w:adjustRightInd w:val="0"/>
        <w:jc w:val="both"/>
        <w:rPr>
          <w:sz w:val="28"/>
          <w:szCs w:val="28"/>
        </w:rPr>
      </w:pPr>
      <w:r>
        <w:rPr>
          <w:sz w:val="28"/>
          <w:szCs w:val="28"/>
        </w:rPr>
        <w:t xml:space="preserve">          </w:t>
      </w:r>
      <w:r w:rsidRPr="00B0026C">
        <w:rPr>
          <w:sz w:val="28"/>
          <w:szCs w:val="28"/>
        </w:rPr>
        <w:t>парки, скверы, иные зеленые зоны;</w:t>
      </w:r>
    </w:p>
    <w:p w:rsidR="00E03817" w:rsidRPr="00B0026C" w:rsidRDefault="00E03817" w:rsidP="00E03817">
      <w:pPr>
        <w:widowControl w:val="0"/>
        <w:autoSpaceDE w:val="0"/>
        <w:autoSpaceDN w:val="0"/>
        <w:adjustRightInd w:val="0"/>
        <w:jc w:val="both"/>
        <w:rPr>
          <w:sz w:val="28"/>
          <w:szCs w:val="28"/>
        </w:rPr>
      </w:pPr>
      <w:r>
        <w:rPr>
          <w:sz w:val="28"/>
          <w:szCs w:val="28"/>
        </w:rPr>
        <w:t xml:space="preserve">          </w:t>
      </w:r>
      <w:r w:rsidRPr="00B0026C">
        <w:rPr>
          <w:sz w:val="28"/>
          <w:szCs w:val="28"/>
        </w:rPr>
        <w:t>площади, набережные и другие территории;</w:t>
      </w:r>
    </w:p>
    <w:p w:rsidR="00E03817" w:rsidRPr="00B0026C" w:rsidRDefault="00E03817" w:rsidP="00E03817">
      <w:pPr>
        <w:widowControl w:val="0"/>
        <w:autoSpaceDE w:val="0"/>
        <w:autoSpaceDN w:val="0"/>
        <w:adjustRightInd w:val="0"/>
        <w:jc w:val="both"/>
        <w:rPr>
          <w:sz w:val="28"/>
          <w:szCs w:val="28"/>
        </w:rPr>
      </w:pPr>
      <w:r>
        <w:rPr>
          <w:sz w:val="28"/>
          <w:szCs w:val="28"/>
        </w:rPr>
        <w:t xml:space="preserve">          </w:t>
      </w:r>
      <w:r w:rsidRPr="00B0026C">
        <w:rPr>
          <w:sz w:val="28"/>
          <w:szCs w:val="28"/>
        </w:rPr>
        <w:t>технические зоны транспортных, инженерных коммуникаций, водоохранные зоны;</w:t>
      </w:r>
    </w:p>
    <w:p w:rsidR="00E03817" w:rsidRPr="00EB6216" w:rsidRDefault="00E03817" w:rsidP="00E03817">
      <w:pPr>
        <w:pStyle w:val="12"/>
        <w:spacing w:line="240" w:lineRule="auto"/>
        <w:jc w:val="both"/>
        <w:rPr>
          <w:rFonts w:ascii="Times New Roman" w:hAnsi="Times New Roman" w:cs="Times New Roman"/>
          <w:spacing w:val="2"/>
          <w:sz w:val="28"/>
          <w:szCs w:val="28"/>
          <w:shd w:val="clear" w:color="auto" w:fill="FFFFFF"/>
        </w:rPr>
      </w:pPr>
      <w:r>
        <w:rPr>
          <w:sz w:val="28"/>
          <w:szCs w:val="28"/>
        </w:rPr>
        <w:t xml:space="preserve">          </w:t>
      </w:r>
      <w:r w:rsidRPr="00EB6216">
        <w:rPr>
          <w:rFonts w:ascii="Times New Roman" w:hAnsi="Times New Roman" w:cs="Times New Roman"/>
          <w:sz w:val="28"/>
          <w:szCs w:val="28"/>
        </w:rPr>
        <w:t>контейнерные площадки и площадки для складирования отдельных групп коммунальных отходов;</w:t>
      </w:r>
    </w:p>
    <w:p w:rsidR="00E03817" w:rsidRPr="00945D88" w:rsidRDefault="00E03817" w:rsidP="00E03817">
      <w:pPr>
        <w:pStyle w:val="12"/>
        <w:spacing w:line="240" w:lineRule="auto"/>
        <w:jc w:val="both"/>
        <w:rPr>
          <w:rFonts w:ascii="Times New Roman" w:hAnsi="Times New Roman" w:cs="Times New Roman"/>
          <w:sz w:val="28"/>
          <w:szCs w:val="28"/>
        </w:rPr>
      </w:pPr>
      <w:r>
        <w:rPr>
          <w:rStyle w:val="a8"/>
          <w:rFonts w:ascii="Times New Roman" w:hAnsi="Times New Roman" w:cs="Times New Roman"/>
          <w:b w:val="0"/>
          <w:bCs/>
          <w:sz w:val="28"/>
          <w:szCs w:val="28"/>
        </w:rPr>
        <w:t xml:space="preserve">          </w:t>
      </w:r>
      <w:r w:rsidRPr="00945D88">
        <w:rPr>
          <w:rStyle w:val="a8"/>
          <w:rFonts w:ascii="Times New Roman" w:hAnsi="Times New Roman" w:cs="Times New Roman"/>
          <w:b w:val="0"/>
          <w:bCs/>
          <w:sz w:val="28"/>
          <w:szCs w:val="28"/>
        </w:rPr>
        <w:t>организация работ по благоустройству, содержанию и уборке</w:t>
      </w:r>
      <w:r w:rsidRPr="00945D88">
        <w:rPr>
          <w:rFonts w:ascii="Times New Roman" w:hAnsi="Times New Roman" w:cs="Times New Roman"/>
          <w:b/>
          <w:sz w:val="28"/>
          <w:szCs w:val="28"/>
        </w:rPr>
        <w:t xml:space="preserve"> -</w:t>
      </w:r>
      <w:r w:rsidRPr="00945D88">
        <w:rPr>
          <w:rFonts w:ascii="Times New Roman" w:hAnsi="Times New Roman" w:cs="Times New Roman"/>
          <w:sz w:val="28"/>
          <w:szCs w:val="28"/>
        </w:rPr>
        <w:t xml:space="preserve"> осуществление комплекса мер, направленных на создание условий для выполнения работ по благоустройству, содержанию и уборке территории, включая установление видов и объемов работ, финансовое обеспечение и установление лиц, ответственных за обеспечение работ;</w:t>
      </w:r>
    </w:p>
    <w:p w:rsidR="00E03817" w:rsidRPr="008F3113" w:rsidRDefault="00E03817" w:rsidP="00E03817">
      <w:pPr>
        <w:pStyle w:val="12"/>
        <w:spacing w:line="240" w:lineRule="auto"/>
        <w:jc w:val="both"/>
        <w:rPr>
          <w:rFonts w:ascii="Times New Roman" w:hAnsi="Times New Roman" w:cs="Times New Roman"/>
          <w:sz w:val="28"/>
          <w:szCs w:val="28"/>
        </w:rPr>
      </w:pPr>
      <w:bookmarkStart w:id="4" w:name="sub_1320"/>
      <w:r>
        <w:rPr>
          <w:rStyle w:val="a8"/>
          <w:rFonts w:ascii="Times New Roman" w:hAnsi="Times New Roman" w:cs="Times New Roman"/>
          <w:b w:val="0"/>
          <w:bCs/>
          <w:sz w:val="28"/>
          <w:szCs w:val="28"/>
        </w:rPr>
        <w:t xml:space="preserve">          </w:t>
      </w:r>
      <w:r w:rsidRPr="008F3113">
        <w:rPr>
          <w:rStyle w:val="a8"/>
          <w:rFonts w:ascii="Times New Roman" w:hAnsi="Times New Roman" w:cs="Times New Roman"/>
          <w:b w:val="0"/>
          <w:bCs/>
          <w:sz w:val="28"/>
          <w:szCs w:val="28"/>
        </w:rPr>
        <w:t>отведенный земельный участок</w:t>
      </w:r>
      <w:r w:rsidRPr="008F3113">
        <w:rPr>
          <w:rFonts w:ascii="Times New Roman" w:hAnsi="Times New Roman" w:cs="Times New Roman"/>
          <w:b/>
          <w:sz w:val="28"/>
          <w:szCs w:val="28"/>
        </w:rPr>
        <w:t xml:space="preserve"> - </w:t>
      </w:r>
      <w:r w:rsidRPr="008F3113">
        <w:rPr>
          <w:rFonts w:ascii="Times New Roman" w:hAnsi="Times New Roman" w:cs="Times New Roman"/>
          <w:sz w:val="28"/>
          <w:szCs w:val="28"/>
        </w:rPr>
        <w:t>это земельный участок, предоставленный в порядке, установленном законодательством.</w:t>
      </w:r>
      <w:bookmarkEnd w:id="4"/>
      <w:r w:rsidRPr="008F3113">
        <w:rPr>
          <w:rFonts w:ascii="Times New Roman" w:hAnsi="Times New Roman" w:cs="Times New Roman"/>
          <w:sz w:val="28"/>
          <w:szCs w:val="28"/>
        </w:rPr>
        <w:t xml:space="preserve"> В случае, если в отношении земельного участка, на котором расположены здания, строения, сооружения, объекты транспортной инфраструктуры, подземные инженерные коммуникации, нестационарные объекты, иные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отведенного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w:t>
      </w:r>
    </w:p>
    <w:p w:rsidR="00E03817" w:rsidRPr="008F3113" w:rsidRDefault="00E03817" w:rsidP="00E03817">
      <w:pPr>
        <w:pStyle w:val="12"/>
        <w:spacing w:line="240" w:lineRule="auto"/>
        <w:jc w:val="both"/>
        <w:rPr>
          <w:rFonts w:ascii="Times New Roman" w:hAnsi="Times New Roman" w:cs="Times New Roman"/>
          <w:sz w:val="28"/>
          <w:szCs w:val="28"/>
        </w:rPr>
      </w:pPr>
      <w:r>
        <w:rPr>
          <w:rStyle w:val="a8"/>
          <w:rFonts w:ascii="Times New Roman" w:hAnsi="Times New Roman" w:cs="Times New Roman"/>
          <w:b w:val="0"/>
          <w:bCs/>
          <w:sz w:val="28"/>
          <w:szCs w:val="28"/>
        </w:rPr>
        <w:t xml:space="preserve">          </w:t>
      </w:r>
      <w:r w:rsidRPr="008F3113">
        <w:rPr>
          <w:rStyle w:val="a8"/>
          <w:rFonts w:ascii="Times New Roman" w:hAnsi="Times New Roman" w:cs="Times New Roman"/>
          <w:b w:val="0"/>
          <w:bCs/>
          <w:sz w:val="28"/>
          <w:szCs w:val="28"/>
        </w:rPr>
        <w:t>парковка (парковочное место)</w:t>
      </w:r>
      <w:r w:rsidRPr="008F3113">
        <w:rPr>
          <w:rFonts w:ascii="Times New Roman" w:hAnsi="Times New Roman" w:cs="Times New Roman"/>
          <w:b/>
          <w:sz w:val="28"/>
          <w:szCs w:val="28"/>
        </w:rPr>
        <w:t xml:space="preserve"> - </w:t>
      </w:r>
      <w:r w:rsidRPr="008F3113">
        <w:rPr>
          <w:rFonts w:ascii="Times New Roman" w:hAnsi="Times New Roman" w:cs="Times New Roman"/>
          <w:sz w:val="28"/>
          <w:szCs w:val="28"/>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03817" w:rsidRPr="008F3113" w:rsidRDefault="00E03817" w:rsidP="00E03817">
      <w:pPr>
        <w:pStyle w:val="12"/>
        <w:spacing w:line="240" w:lineRule="auto"/>
        <w:jc w:val="both"/>
        <w:rPr>
          <w:rFonts w:ascii="Times New Roman" w:hAnsi="Times New Roman" w:cs="Times New Roman"/>
          <w:sz w:val="28"/>
          <w:szCs w:val="28"/>
        </w:rPr>
      </w:pPr>
      <w:r>
        <w:rPr>
          <w:rStyle w:val="a8"/>
          <w:rFonts w:ascii="Times New Roman" w:hAnsi="Times New Roman" w:cs="Times New Roman"/>
          <w:b w:val="0"/>
          <w:bCs/>
          <w:sz w:val="28"/>
          <w:szCs w:val="28"/>
        </w:rPr>
        <w:t xml:space="preserve">          </w:t>
      </w:r>
      <w:r w:rsidRPr="008F3113">
        <w:rPr>
          <w:rStyle w:val="a8"/>
          <w:rFonts w:ascii="Times New Roman" w:hAnsi="Times New Roman" w:cs="Times New Roman"/>
          <w:b w:val="0"/>
          <w:bCs/>
          <w:sz w:val="28"/>
          <w:szCs w:val="28"/>
        </w:rPr>
        <w:t>повреждение зеленых насаждений</w:t>
      </w:r>
      <w:r w:rsidRPr="008F3113">
        <w:rPr>
          <w:rFonts w:ascii="Times New Roman" w:hAnsi="Times New Roman" w:cs="Times New Roman"/>
          <w:b/>
          <w:sz w:val="28"/>
          <w:szCs w:val="28"/>
        </w:rPr>
        <w:t xml:space="preserve"> -</w:t>
      </w:r>
      <w:r w:rsidRPr="008F3113">
        <w:rPr>
          <w:rFonts w:ascii="Times New Roman" w:hAnsi="Times New Roman" w:cs="Times New Roman"/>
          <w:sz w:val="28"/>
          <w:szCs w:val="28"/>
        </w:rPr>
        <w:t xml:space="preserve">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w:t>
      </w:r>
    </w:p>
    <w:p w:rsidR="00E03817" w:rsidRPr="008F3113" w:rsidRDefault="00E03817" w:rsidP="00E03817">
      <w:pPr>
        <w:pStyle w:val="12"/>
        <w:spacing w:line="240" w:lineRule="auto"/>
        <w:jc w:val="both"/>
        <w:rPr>
          <w:rFonts w:ascii="Times New Roman" w:hAnsi="Times New Roman" w:cs="Times New Roman"/>
          <w:sz w:val="28"/>
          <w:szCs w:val="28"/>
        </w:rPr>
      </w:pPr>
      <w:r w:rsidRPr="008F3113">
        <w:rPr>
          <w:rStyle w:val="a8"/>
          <w:rFonts w:ascii="Times New Roman" w:hAnsi="Times New Roman" w:cs="Times New Roman"/>
          <w:b w:val="0"/>
          <w:bCs/>
          <w:sz w:val="28"/>
          <w:szCs w:val="28"/>
        </w:rPr>
        <w:t>придомовая территория</w:t>
      </w:r>
      <w:r w:rsidRPr="008F3113">
        <w:rPr>
          <w:rFonts w:ascii="Times New Roman" w:hAnsi="Times New Roman" w:cs="Times New Roman"/>
          <w:b/>
          <w:sz w:val="28"/>
          <w:szCs w:val="28"/>
        </w:rPr>
        <w:t xml:space="preserve"> -</w:t>
      </w:r>
      <w:r w:rsidRPr="008F3113">
        <w:rPr>
          <w:rFonts w:ascii="Times New Roman" w:hAnsi="Times New Roman" w:cs="Times New Roman"/>
          <w:sz w:val="28"/>
          <w:szCs w:val="28"/>
        </w:rPr>
        <w:t xml:space="preserve"> земельный участок, на котором расположен многоквартирный жилой дом или индивидуальный жилой дом с элементами </w:t>
      </w:r>
      <w:r w:rsidRPr="008F3113">
        <w:rPr>
          <w:rFonts w:ascii="Times New Roman" w:hAnsi="Times New Roman" w:cs="Times New Roman"/>
          <w:sz w:val="28"/>
          <w:szCs w:val="28"/>
        </w:rPr>
        <w:lastRenderedPageBreak/>
        <w:t>озеленения и благоустройства, а также иными объектами, предназначенными для обслуживания, эксплуатации и благоустройства многоквартирного жилого дома или индивидуального жилого дома;</w:t>
      </w:r>
    </w:p>
    <w:p w:rsidR="00E03817" w:rsidRPr="008F3113" w:rsidRDefault="00E03817" w:rsidP="00E03817">
      <w:pPr>
        <w:pStyle w:val="12"/>
        <w:spacing w:line="240" w:lineRule="auto"/>
        <w:jc w:val="both"/>
        <w:rPr>
          <w:rFonts w:ascii="Times New Roman" w:hAnsi="Times New Roman" w:cs="Times New Roman"/>
          <w:sz w:val="28"/>
          <w:szCs w:val="28"/>
        </w:rPr>
      </w:pPr>
      <w:r>
        <w:rPr>
          <w:rStyle w:val="a8"/>
          <w:rFonts w:ascii="Times New Roman" w:hAnsi="Times New Roman" w:cs="Times New Roman"/>
          <w:b w:val="0"/>
          <w:bCs/>
          <w:sz w:val="28"/>
          <w:szCs w:val="28"/>
        </w:rPr>
        <w:t xml:space="preserve">          </w:t>
      </w:r>
      <w:r w:rsidRPr="008F3113">
        <w:rPr>
          <w:rStyle w:val="a8"/>
          <w:rFonts w:ascii="Times New Roman" w:hAnsi="Times New Roman" w:cs="Times New Roman"/>
          <w:b w:val="0"/>
          <w:bCs/>
          <w:sz w:val="28"/>
          <w:szCs w:val="28"/>
        </w:rPr>
        <w:t>прилегающая территория</w:t>
      </w:r>
      <w:r w:rsidRPr="008F3113">
        <w:rPr>
          <w:rFonts w:ascii="Times New Roman" w:hAnsi="Times New Roman" w:cs="Times New Roman"/>
          <w:b/>
          <w:sz w:val="28"/>
          <w:szCs w:val="28"/>
        </w:rPr>
        <w:t xml:space="preserve"> -</w:t>
      </w:r>
      <w:r w:rsidRPr="008F3113">
        <w:rPr>
          <w:rFonts w:ascii="Times New Roman" w:hAnsi="Times New Roman" w:cs="Times New Roman"/>
          <w:sz w:val="28"/>
          <w:szCs w:val="28"/>
        </w:rPr>
        <w:t xml:space="preserve"> часть территории общего пользования, прилегающая к отведенному земельному участку, в отношении которой осуществляются работы по благоустройству, содержанию и уборке;</w:t>
      </w:r>
    </w:p>
    <w:p w:rsidR="00E03817" w:rsidRPr="008F3113" w:rsidRDefault="00E03817" w:rsidP="00E03817">
      <w:pPr>
        <w:pStyle w:val="12"/>
        <w:spacing w:line="240" w:lineRule="auto"/>
        <w:jc w:val="both"/>
        <w:rPr>
          <w:rFonts w:ascii="Times New Roman" w:hAnsi="Times New Roman" w:cs="Times New Roman"/>
          <w:sz w:val="28"/>
          <w:szCs w:val="28"/>
        </w:rPr>
      </w:pPr>
      <w:r w:rsidRPr="008F3113">
        <w:rPr>
          <w:rFonts w:ascii="Times New Roman" w:hAnsi="Times New Roman" w:cs="Times New Roman"/>
          <w:sz w:val="28"/>
          <w:szCs w:val="28"/>
        </w:rPr>
        <w:t>проект благоустройства -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E03817" w:rsidRPr="008F3113" w:rsidRDefault="00E03817" w:rsidP="00E03817">
      <w:pPr>
        <w:pStyle w:val="12"/>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F3113">
        <w:rPr>
          <w:rFonts w:ascii="Times New Roman" w:hAnsi="Times New Roman" w:cs="Times New Roman"/>
          <w:sz w:val="28"/>
          <w:szCs w:val="28"/>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E03817" w:rsidRPr="008F3113" w:rsidRDefault="00E03817" w:rsidP="00E03817">
      <w:pPr>
        <w:pStyle w:val="12"/>
        <w:spacing w:line="240" w:lineRule="auto"/>
        <w:jc w:val="both"/>
        <w:rPr>
          <w:rFonts w:ascii="Times New Roman" w:hAnsi="Times New Roman" w:cs="Times New Roman"/>
          <w:sz w:val="28"/>
          <w:szCs w:val="28"/>
        </w:rPr>
      </w:pPr>
      <w:r>
        <w:rPr>
          <w:rStyle w:val="a8"/>
          <w:rFonts w:ascii="Times New Roman" w:hAnsi="Times New Roman" w:cs="Times New Roman"/>
          <w:b w:val="0"/>
          <w:bCs/>
          <w:sz w:val="28"/>
          <w:szCs w:val="28"/>
        </w:rPr>
        <w:t xml:space="preserve">          </w:t>
      </w:r>
      <w:r w:rsidRPr="008F3113">
        <w:rPr>
          <w:rStyle w:val="a8"/>
          <w:rFonts w:ascii="Times New Roman" w:hAnsi="Times New Roman" w:cs="Times New Roman"/>
          <w:b w:val="0"/>
          <w:bCs/>
          <w:sz w:val="28"/>
          <w:szCs w:val="28"/>
        </w:rPr>
        <w:t>производственные объекты</w:t>
      </w:r>
      <w:r w:rsidRPr="008F3113">
        <w:rPr>
          <w:rFonts w:ascii="Times New Roman" w:hAnsi="Times New Roman" w:cs="Times New Roman"/>
          <w:b/>
          <w:sz w:val="28"/>
          <w:szCs w:val="28"/>
        </w:rPr>
        <w:t xml:space="preserve"> - </w:t>
      </w:r>
      <w:r w:rsidRPr="008F3113">
        <w:rPr>
          <w:rFonts w:ascii="Times New Roman" w:hAnsi="Times New Roman" w:cs="Times New Roman"/>
          <w:sz w:val="28"/>
          <w:szCs w:val="28"/>
        </w:rPr>
        <w:t>сооружения, используемые при капитальном ремонте, ремонте, содержании автомобильных дорог;</w:t>
      </w:r>
    </w:p>
    <w:p w:rsidR="00E03817" w:rsidRPr="008F3113" w:rsidRDefault="00E03817" w:rsidP="00E03817">
      <w:pPr>
        <w:pStyle w:val="12"/>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F3113">
        <w:rPr>
          <w:rFonts w:ascii="Times New Roman" w:hAnsi="Times New Roman" w:cs="Times New Roman"/>
          <w:sz w:val="28"/>
          <w:szCs w:val="28"/>
        </w:rPr>
        <w:t>разрешение (ордер) на проведение земляных работ - это документ, выданный Администрацией сельсовета, разрешающий проведение работ, связанных с разрытием грунта или вскрытием дорожных покрытий (для прокладки, реконструкции или ремонта подземных коммуникаций, забивки свай и шпунта, планировки грунта, буровых работ, установки рекламных конструкций).</w:t>
      </w:r>
    </w:p>
    <w:p w:rsidR="00E03817" w:rsidRPr="008F3113" w:rsidRDefault="00E03817" w:rsidP="00E03817">
      <w:pPr>
        <w:pStyle w:val="12"/>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F3113">
        <w:rPr>
          <w:rFonts w:ascii="Times New Roman" w:hAnsi="Times New Roman" w:cs="Times New Roman"/>
          <w:sz w:val="28"/>
          <w:szCs w:val="28"/>
        </w:rPr>
        <w:t>содержание территории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E03817" w:rsidRPr="008F3113" w:rsidRDefault="00E03817" w:rsidP="00E03817">
      <w:pPr>
        <w:pStyle w:val="12"/>
        <w:spacing w:line="240" w:lineRule="auto"/>
        <w:jc w:val="both"/>
        <w:rPr>
          <w:rFonts w:ascii="Times New Roman" w:hAnsi="Times New Roman" w:cs="Times New Roman"/>
          <w:sz w:val="28"/>
          <w:szCs w:val="28"/>
        </w:rPr>
      </w:pPr>
      <w:r>
        <w:rPr>
          <w:rStyle w:val="a8"/>
          <w:rFonts w:ascii="Times New Roman" w:hAnsi="Times New Roman" w:cs="Times New Roman"/>
          <w:b w:val="0"/>
          <w:bCs/>
          <w:sz w:val="28"/>
          <w:szCs w:val="28"/>
        </w:rPr>
        <w:t xml:space="preserve">          </w:t>
      </w:r>
      <w:r w:rsidRPr="008F3113">
        <w:rPr>
          <w:rStyle w:val="a8"/>
          <w:rFonts w:ascii="Times New Roman" w:hAnsi="Times New Roman" w:cs="Times New Roman"/>
          <w:b w:val="0"/>
          <w:bCs/>
          <w:sz w:val="28"/>
          <w:szCs w:val="28"/>
        </w:rPr>
        <w:t>специализированные организации</w:t>
      </w:r>
      <w:r w:rsidRPr="008F3113">
        <w:rPr>
          <w:rFonts w:ascii="Times New Roman" w:hAnsi="Times New Roman" w:cs="Times New Roman"/>
          <w:b/>
          <w:sz w:val="28"/>
          <w:szCs w:val="28"/>
        </w:rPr>
        <w:t xml:space="preserve"> -</w:t>
      </w:r>
      <w:r w:rsidRPr="008F3113">
        <w:rPr>
          <w:rFonts w:ascii="Times New Roman" w:hAnsi="Times New Roman" w:cs="Times New Roman"/>
          <w:sz w:val="28"/>
          <w:szCs w:val="28"/>
        </w:rPr>
        <w:t xml:space="preserve"> организации, выполняющие работы по благоустройству на основании договоров с юридическими или физическими лицами;</w:t>
      </w:r>
    </w:p>
    <w:p w:rsidR="00E03817" w:rsidRPr="008F3113" w:rsidRDefault="00E03817" w:rsidP="00E03817">
      <w:pPr>
        <w:pStyle w:val="12"/>
        <w:spacing w:line="240" w:lineRule="auto"/>
        <w:jc w:val="both"/>
        <w:rPr>
          <w:rFonts w:ascii="Times New Roman" w:hAnsi="Times New Roman" w:cs="Times New Roman"/>
          <w:sz w:val="28"/>
          <w:szCs w:val="28"/>
        </w:rPr>
      </w:pPr>
      <w:r>
        <w:rPr>
          <w:rStyle w:val="a8"/>
          <w:rFonts w:ascii="Times New Roman" w:hAnsi="Times New Roman" w:cs="Times New Roman"/>
          <w:b w:val="0"/>
          <w:bCs/>
          <w:sz w:val="28"/>
          <w:szCs w:val="28"/>
        </w:rPr>
        <w:t xml:space="preserve">           </w:t>
      </w:r>
      <w:r w:rsidRPr="008F3113">
        <w:rPr>
          <w:rStyle w:val="a8"/>
          <w:rFonts w:ascii="Times New Roman" w:hAnsi="Times New Roman" w:cs="Times New Roman"/>
          <w:b w:val="0"/>
          <w:bCs/>
          <w:sz w:val="28"/>
          <w:szCs w:val="28"/>
        </w:rPr>
        <w:t>строительный мусор</w:t>
      </w:r>
      <w:r w:rsidRPr="008F3113">
        <w:rPr>
          <w:rFonts w:ascii="Times New Roman" w:hAnsi="Times New Roman" w:cs="Times New Roman"/>
          <w:b/>
          <w:sz w:val="28"/>
          <w:szCs w:val="28"/>
        </w:rPr>
        <w:t xml:space="preserve"> -</w:t>
      </w:r>
      <w:r w:rsidRPr="008F3113">
        <w:rPr>
          <w:rFonts w:ascii="Times New Roman" w:hAnsi="Times New Roman" w:cs="Times New Roman"/>
          <w:sz w:val="28"/>
          <w:szCs w:val="28"/>
        </w:rPr>
        <w:t xml:space="preserve"> мусор, образующийся при осуществлении ремонта и (или) строительства;</w:t>
      </w:r>
    </w:p>
    <w:p w:rsidR="00E03817" w:rsidRPr="008F3113" w:rsidRDefault="00E03817" w:rsidP="00E03817">
      <w:pPr>
        <w:pStyle w:val="12"/>
        <w:spacing w:line="240" w:lineRule="auto"/>
        <w:jc w:val="both"/>
        <w:rPr>
          <w:rStyle w:val="a8"/>
          <w:rFonts w:ascii="Times New Roman" w:hAnsi="Times New Roman" w:cs="Times New Roman"/>
          <w:b w:val="0"/>
          <w:bCs/>
          <w:sz w:val="28"/>
          <w:szCs w:val="28"/>
        </w:rPr>
      </w:pPr>
      <w:r>
        <w:rPr>
          <w:rStyle w:val="a8"/>
          <w:rFonts w:ascii="Times New Roman" w:hAnsi="Times New Roman" w:cs="Times New Roman"/>
          <w:b w:val="0"/>
          <w:bCs/>
          <w:sz w:val="28"/>
          <w:szCs w:val="28"/>
        </w:rPr>
        <w:t xml:space="preserve">          </w:t>
      </w:r>
      <w:r w:rsidRPr="008F3113">
        <w:rPr>
          <w:rStyle w:val="a8"/>
          <w:rFonts w:ascii="Times New Roman" w:hAnsi="Times New Roman" w:cs="Times New Roman"/>
          <w:b w:val="0"/>
          <w:bCs/>
          <w:sz w:val="28"/>
          <w:szCs w:val="28"/>
        </w:rPr>
        <w:t>твердые коммунальные отходы (ТКО)</w:t>
      </w:r>
      <w:r w:rsidRPr="008F3113">
        <w:rPr>
          <w:rStyle w:val="a8"/>
          <w:rFonts w:ascii="Times New Roman" w:hAnsi="Times New Roman" w:cs="Times New Roman"/>
          <w:bCs/>
          <w:sz w:val="28"/>
          <w:szCs w:val="28"/>
        </w:rPr>
        <w:t xml:space="preserve">- </w:t>
      </w:r>
      <w:r w:rsidRPr="008F3113">
        <w:rPr>
          <w:rStyle w:val="a8"/>
          <w:rFonts w:ascii="Times New Roman" w:hAnsi="Times New Roman" w:cs="Times New Roman"/>
          <w:b w:val="0"/>
          <w:bCs/>
          <w:sz w:val="28"/>
          <w:szCs w:val="28"/>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03817" w:rsidRDefault="00E03817" w:rsidP="00E03817">
      <w:pPr>
        <w:pStyle w:val="12"/>
        <w:spacing w:line="240" w:lineRule="auto"/>
        <w:jc w:val="both"/>
        <w:rPr>
          <w:rFonts w:ascii="Times New Roman" w:hAnsi="Times New Roman" w:cs="Times New Roman"/>
          <w:sz w:val="28"/>
          <w:szCs w:val="28"/>
        </w:rPr>
      </w:pPr>
      <w:r>
        <w:rPr>
          <w:rStyle w:val="a8"/>
          <w:rFonts w:ascii="Times New Roman" w:hAnsi="Times New Roman" w:cs="Times New Roman"/>
          <w:b w:val="0"/>
          <w:bCs/>
          <w:sz w:val="28"/>
          <w:szCs w:val="28"/>
        </w:rPr>
        <w:t xml:space="preserve">          </w:t>
      </w:r>
      <w:r w:rsidRPr="008F3113">
        <w:rPr>
          <w:rStyle w:val="a8"/>
          <w:rFonts w:ascii="Times New Roman" w:hAnsi="Times New Roman" w:cs="Times New Roman"/>
          <w:b w:val="0"/>
          <w:bCs/>
          <w:sz w:val="28"/>
          <w:szCs w:val="28"/>
        </w:rPr>
        <w:t>территории общего пользования</w:t>
      </w:r>
      <w:r w:rsidRPr="008F3113">
        <w:rPr>
          <w:rFonts w:ascii="Times New Roman" w:hAnsi="Times New Roman" w:cs="Times New Roman"/>
          <w:b/>
          <w:sz w:val="28"/>
          <w:szCs w:val="28"/>
        </w:rPr>
        <w:t xml:space="preserve"> -</w:t>
      </w:r>
      <w:r w:rsidRPr="008F3113">
        <w:rPr>
          <w:rFonts w:ascii="Times New Roman" w:hAnsi="Times New Roman" w:cs="Times New Roman"/>
          <w:sz w:val="28"/>
          <w:szCs w:val="28"/>
        </w:rPr>
        <w:t xml:space="preserve"> территории, которыми беспрепятственно пользуется неограниченный круг лиц, занятые площадями, улицами, проездами, набережными, береговыми полосами водных объектов общего пользования, скверами, бульварами, парками;</w:t>
      </w:r>
    </w:p>
    <w:p w:rsidR="00E03817" w:rsidRDefault="00E03817" w:rsidP="00E038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села;</w:t>
      </w:r>
    </w:p>
    <w:p w:rsidR="00E03817" w:rsidRPr="008F3113" w:rsidRDefault="00E03817" w:rsidP="00E03817">
      <w:pPr>
        <w:pStyle w:val="ConsPlusNormal"/>
        <w:jc w:val="both"/>
        <w:rPr>
          <w:rFonts w:ascii="Times New Roman" w:hAnsi="Times New Roman" w:cs="Times New Roman"/>
          <w:sz w:val="28"/>
          <w:szCs w:val="28"/>
        </w:rPr>
      </w:pPr>
      <w:r>
        <w:rPr>
          <w:rStyle w:val="a8"/>
          <w:rFonts w:ascii="Times New Roman" w:hAnsi="Times New Roman" w:cs="Times New Roman"/>
          <w:b w:val="0"/>
          <w:bCs/>
          <w:sz w:val="28"/>
          <w:szCs w:val="28"/>
        </w:rPr>
        <w:lastRenderedPageBreak/>
        <w:t xml:space="preserve">           </w:t>
      </w:r>
      <w:r w:rsidRPr="008F3113">
        <w:rPr>
          <w:rStyle w:val="a8"/>
          <w:rFonts w:ascii="Times New Roman" w:hAnsi="Times New Roman" w:cs="Times New Roman"/>
          <w:b w:val="0"/>
          <w:bCs/>
          <w:sz w:val="28"/>
          <w:szCs w:val="28"/>
        </w:rPr>
        <w:t>уборка территорий</w:t>
      </w:r>
      <w:r w:rsidRPr="008F3113">
        <w:rPr>
          <w:rFonts w:ascii="Times New Roman" w:hAnsi="Times New Roman" w:cs="Times New Roman"/>
          <w:b/>
          <w:sz w:val="28"/>
          <w:szCs w:val="28"/>
        </w:rPr>
        <w:t xml:space="preserve"> - </w:t>
      </w:r>
      <w:r w:rsidRPr="008F3113">
        <w:rPr>
          <w:rFonts w:ascii="Times New Roman" w:hAnsi="Times New Roman" w:cs="Times New Roman"/>
          <w:sz w:val="28"/>
          <w:szCs w:val="28"/>
        </w:rPr>
        <w:t>виды деятельности, связанные со сбором, вывозом в специально отведенные для этого места отходов и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03817" w:rsidRPr="008F3113" w:rsidRDefault="00E03817" w:rsidP="00E03817">
      <w:pPr>
        <w:pStyle w:val="12"/>
        <w:spacing w:line="240" w:lineRule="auto"/>
        <w:jc w:val="both"/>
        <w:rPr>
          <w:rFonts w:ascii="Times New Roman" w:hAnsi="Times New Roman" w:cs="Times New Roman"/>
          <w:sz w:val="28"/>
          <w:szCs w:val="28"/>
        </w:rPr>
      </w:pPr>
      <w:r>
        <w:rPr>
          <w:rStyle w:val="a8"/>
          <w:rFonts w:ascii="Times New Roman" w:hAnsi="Times New Roman" w:cs="Times New Roman"/>
          <w:b w:val="0"/>
          <w:bCs/>
          <w:sz w:val="28"/>
          <w:szCs w:val="28"/>
        </w:rPr>
        <w:t xml:space="preserve">          </w:t>
      </w:r>
      <w:r w:rsidRPr="008F3113">
        <w:rPr>
          <w:rStyle w:val="a8"/>
          <w:rFonts w:ascii="Times New Roman" w:hAnsi="Times New Roman" w:cs="Times New Roman"/>
          <w:b w:val="0"/>
          <w:bCs/>
          <w:sz w:val="28"/>
          <w:szCs w:val="28"/>
        </w:rPr>
        <w:t>уничтожение зеленых насаждений</w:t>
      </w:r>
      <w:r w:rsidRPr="008F3113">
        <w:rPr>
          <w:rFonts w:ascii="Times New Roman" w:hAnsi="Times New Roman" w:cs="Times New Roman"/>
          <w:b/>
          <w:sz w:val="28"/>
          <w:szCs w:val="28"/>
        </w:rPr>
        <w:t xml:space="preserve"> - </w:t>
      </w:r>
      <w:r w:rsidRPr="008F3113">
        <w:rPr>
          <w:rFonts w:ascii="Times New Roman" w:hAnsi="Times New Roman" w:cs="Times New Roman"/>
          <w:sz w:val="28"/>
          <w:szCs w:val="28"/>
        </w:rPr>
        <w:t>повреждение, снос или выкапывание зеленых насаждений, которые повлекли их гибель или утрату;</w:t>
      </w:r>
    </w:p>
    <w:p w:rsidR="00E03817" w:rsidRPr="008F3113" w:rsidRDefault="00E03817" w:rsidP="00E03817">
      <w:pPr>
        <w:pStyle w:val="12"/>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Pr="008F3113">
        <w:rPr>
          <w:rFonts w:ascii="Times New Roman" w:hAnsi="Times New Roman" w:cs="Times New Roman"/>
          <w:spacing w:val="2"/>
          <w:sz w:val="28"/>
          <w:szCs w:val="28"/>
        </w:rPr>
        <w:t>фасад здания, сооружения - наружная сторона здания, сооружения;</w:t>
      </w:r>
    </w:p>
    <w:p w:rsidR="00E03817" w:rsidRPr="00B0026C" w:rsidRDefault="00E03817" w:rsidP="00E03817">
      <w:pPr>
        <w:pStyle w:val="Default"/>
        <w:widowControl w:val="0"/>
        <w:ind w:firstLine="709"/>
        <w:jc w:val="both"/>
        <w:rPr>
          <w:color w:val="auto"/>
          <w:sz w:val="28"/>
          <w:szCs w:val="28"/>
        </w:rPr>
      </w:pPr>
      <w:r>
        <w:rPr>
          <w:color w:val="auto"/>
          <w:sz w:val="28"/>
          <w:szCs w:val="28"/>
        </w:rPr>
        <w:t>э</w:t>
      </w:r>
      <w:r w:rsidRPr="008A06D9">
        <w:rPr>
          <w:color w:val="auto"/>
          <w:sz w:val="28"/>
          <w:szCs w:val="28"/>
        </w:rPr>
        <w:t>лементы благоустройства -</w:t>
      </w:r>
      <w:r w:rsidRPr="00B0026C">
        <w:rPr>
          <w:color w:val="auto"/>
          <w:sz w:val="28"/>
          <w:szCs w:val="28"/>
        </w:rPr>
        <w:t xml:space="preserve"> декоративные, технические, планировочные, конструктивные решения, элементы ландшафта, различные виды оборудования и оформления, в том числе:</w:t>
      </w:r>
    </w:p>
    <w:p w:rsidR="00E03817" w:rsidRPr="00B0026C" w:rsidRDefault="00E03817" w:rsidP="00E03817">
      <w:pPr>
        <w:pStyle w:val="Default"/>
        <w:widowControl w:val="0"/>
        <w:jc w:val="both"/>
        <w:rPr>
          <w:color w:val="auto"/>
          <w:sz w:val="28"/>
          <w:szCs w:val="28"/>
        </w:rPr>
      </w:pPr>
      <w:r>
        <w:rPr>
          <w:color w:val="auto"/>
          <w:sz w:val="28"/>
          <w:szCs w:val="28"/>
        </w:rPr>
        <w:t xml:space="preserve">          </w:t>
      </w:r>
      <w:r w:rsidRPr="00B0026C">
        <w:rPr>
          <w:color w:val="auto"/>
          <w:sz w:val="28"/>
          <w:szCs w:val="28"/>
        </w:rPr>
        <w:t>элементы озеленения;</w:t>
      </w:r>
    </w:p>
    <w:p w:rsidR="00E03817" w:rsidRPr="00B0026C" w:rsidRDefault="00E03817" w:rsidP="00E03817">
      <w:pPr>
        <w:pStyle w:val="Default"/>
        <w:widowControl w:val="0"/>
        <w:jc w:val="both"/>
        <w:rPr>
          <w:color w:val="auto"/>
          <w:sz w:val="28"/>
          <w:szCs w:val="28"/>
        </w:rPr>
      </w:pPr>
      <w:r>
        <w:rPr>
          <w:color w:val="auto"/>
          <w:sz w:val="28"/>
          <w:szCs w:val="28"/>
        </w:rPr>
        <w:t xml:space="preserve">          </w:t>
      </w:r>
      <w:r w:rsidRPr="00B0026C">
        <w:rPr>
          <w:color w:val="auto"/>
          <w:sz w:val="28"/>
          <w:szCs w:val="28"/>
        </w:rPr>
        <w:t>покрытия;</w:t>
      </w:r>
    </w:p>
    <w:p w:rsidR="00E03817" w:rsidRPr="00B0026C" w:rsidRDefault="00E03817" w:rsidP="00E03817">
      <w:pPr>
        <w:pStyle w:val="Default"/>
        <w:widowControl w:val="0"/>
        <w:jc w:val="both"/>
        <w:rPr>
          <w:color w:val="auto"/>
          <w:sz w:val="28"/>
          <w:szCs w:val="28"/>
        </w:rPr>
      </w:pPr>
      <w:r>
        <w:rPr>
          <w:color w:val="auto"/>
          <w:sz w:val="28"/>
          <w:szCs w:val="28"/>
        </w:rPr>
        <w:t xml:space="preserve">          </w:t>
      </w:r>
      <w:r w:rsidRPr="00B0026C">
        <w:rPr>
          <w:color w:val="auto"/>
          <w:sz w:val="28"/>
          <w:szCs w:val="28"/>
        </w:rPr>
        <w:t>ограждения (заборы);</w:t>
      </w:r>
    </w:p>
    <w:p w:rsidR="00E03817" w:rsidRPr="00B0026C" w:rsidRDefault="00E03817" w:rsidP="00E03817">
      <w:pPr>
        <w:pStyle w:val="Default"/>
        <w:widowControl w:val="0"/>
        <w:jc w:val="both"/>
        <w:rPr>
          <w:color w:val="auto"/>
          <w:sz w:val="28"/>
          <w:szCs w:val="28"/>
        </w:rPr>
      </w:pPr>
      <w:r>
        <w:rPr>
          <w:color w:val="auto"/>
          <w:sz w:val="28"/>
          <w:szCs w:val="28"/>
        </w:rPr>
        <w:t xml:space="preserve">          </w:t>
      </w:r>
      <w:r w:rsidRPr="00B0026C">
        <w:rPr>
          <w:color w:val="auto"/>
          <w:sz w:val="28"/>
          <w:szCs w:val="28"/>
        </w:rPr>
        <w:t>водные устройства;</w:t>
      </w:r>
    </w:p>
    <w:p w:rsidR="00E03817" w:rsidRPr="00B0026C" w:rsidRDefault="00E03817" w:rsidP="00E03817">
      <w:pPr>
        <w:pStyle w:val="Default"/>
        <w:widowControl w:val="0"/>
        <w:jc w:val="both"/>
        <w:rPr>
          <w:color w:val="auto"/>
          <w:sz w:val="28"/>
          <w:szCs w:val="28"/>
        </w:rPr>
      </w:pPr>
      <w:r>
        <w:rPr>
          <w:color w:val="auto"/>
          <w:sz w:val="28"/>
          <w:szCs w:val="28"/>
        </w:rPr>
        <w:t xml:space="preserve">          </w:t>
      </w:r>
      <w:r w:rsidRPr="00B0026C">
        <w:rPr>
          <w:color w:val="auto"/>
          <w:sz w:val="28"/>
          <w:szCs w:val="28"/>
        </w:rPr>
        <w:t>уличное коммунально-бытовое и техническое оборудование;</w:t>
      </w:r>
    </w:p>
    <w:p w:rsidR="00E03817" w:rsidRPr="00B0026C" w:rsidRDefault="00E03817" w:rsidP="00E03817">
      <w:pPr>
        <w:pStyle w:val="Default"/>
        <w:widowControl w:val="0"/>
        <w:jc w:val="both"/>
        <w:rPr>
          <w:color w:val="auto"/>
          <w:sz w:val="28"/>
          <w:szCs w:val="28"/>
        </w:rPr>
      </w:pPr>
      <w:r>
        <w:rPr>
          <w:color w:val="auto"/>
          <w:sz w:val="28"/>
          <w:szCs w:val="28"/>
        </w:rPr>
        <w:t xml:space="preserve">          </w:t>
      </w:r>
      <w:r w:rsidRPr="00B0026C">
        <w:rPr>
          <w:color w:val="auto"/>
          <w:sz w:val="28"/>
          <w:szCs w:val="28"/>
        </w:rPr>
        <w:t>игровое и спортивное оборудование;</w:t>
      </w:r>
    </w:p>
    <w:p w:rsidR="00E03817" w:rsidRPr="00B0026C" w:rsidRDefault="00E03817" w:rsidP="00E03817">
      <w:pPr>
        <w:pStyle w:val="Default"/>
        <w:widowControl w:val="0"/>
        <w:jc w:val="both"/>
        <w:rPr>
          <w:color w:val="auto"/>
          <w:sz w:val="28"/>
          <w:szCs w:val="28"/>
        </w:rPr>
      </w:pPr>
      <w:r>
        <w:rPr>
          <w:color w:val="auto"/>
          <w:sz w:val="28"/>
          <w:szCs w:val="28"/>
        </w:rPr>
        <w:t xml:space="preserve">          </w:t>
      </w:r>
      <w:r w:rsidRPr="00B0026C">
        <w:rPr>
          <w:color w:val="auto"/>
          <w:sz w:val="28"/>
          <w:szCs w:val="28"/>
        </w:rPr>
        <w:t>элементы освещения;</w:t>
      </w:r>
    </w:p>
    <w:p w:rsidR="00E03817" w:rsidRPr="00B0026C" w:rsidRDefault="00E03817" w:rsidP="00E03817">
      <w:pPr>
        <w:pStyle w:val="Default"/>
        <w:widowControl w:val="0"/>
        <w:jc w:val="both"/>
        <w:rPr>
          <w:color w:val="auto"/>
          <w:sz w:val="28"/>
          <w:szCs w:val="28"/>
        </w:rPr>
      </w:pPr>
      <w:r>
        <w:rPr>
          <w:color w:val="auto"/>
          <w:sz w:val="28"/>
          <w:szCs w:val="28"/>
        </w:rPr>
        <w:t xml:space="preserve">          </w:t>
      </w:r>
      <w:r w:rsidRPr="00B0026C">
        <w:rPr>
          <w:color w:val="auto"/>
          <w:sz w:val="28"/>
          <w:szCs w:val="28"/>
        </w:rPr>
        <w:t>средства размещения информации и рекламные конструкции;</w:t>
      </w:r>
    </w:p>
    <w:p w:rsidR="00E03817" w:rsidRPr="00B0026C" w:rsidRDefault="00E03817" w:rsidP="00E03817">
      <w:pPr>
        <w:pStyle w:val="Default"/>
        <w:widowControl w:val="0"/>
        <w:jc w:val="both"/>
        <w:rPr>
          <w:color w:val="auto"/>
          <w:sz w:val="28"/>
          <w:szCs w:val="28"/>
        </w:rPr>
      </w:pPr>
      <w:r>
        <w:rPr>
          <w:color w:val="auto"/>
          <w:sz w:val="28"/>
          <w:szCs w:val="28"/>
        </w:rPr>
        <w:t xml:space="preserve">          </w:t>
      </w:r>
      <w:r w:rsidRPr="00B0026C">
        <w:rPr>
          <w:color w:val="auto"/>
          <w:sz w:val="28"/>
          <w:szCs w:val="28"/>
        </w:rPr>
        <w:t>малые архитектурные формы и уличная мебель;</w:t>
      </w:r>
    </w:p>
    <w:p w:rsidR="00E03817" w:rsidRPr="00B0026C" w:rsidRDefault="00E03817" w:rsidP="00E03817">
      <w:pPr>
        <w:pStyle w:val="Default"/>
        <w:widowControl w:val="0"/>
        <w:jc w:val="both"/>
        <w:rPr>
          <w:color w:val="auto"/>
          <w:sz w:val="28"/>
          <w:szCs w:val="28"/>
        </w:rPr>
      </w:pPr>
      <w:r>
        <w:rPr>
          <w:color w:val="auto"/>
          <w:sz w:val="28"/>
          <w:szCs w:val="28"/>
        </w:rPr>
        <w:t xml:space="preserve">          </w:t>
      </w:r>
      <w:r w:rsidRPr="00B0026C">
        <w:rPr>
          <w:color w:val="auto"/>
          <w:sz w:val="28"/>
          <w:szCs w:val="28"/>
        </w:rPr>
        <w:t>нестационарные объекты;</w:t>
      </w:r>
    </w:p>
    <w:p w:rsidR="00E03817" w:rsidRPr="008F3113" w:rsidRDefault="00E03817" w:rsidP="00E03817">
      <w:pPr>
        <w:pStyle w:val="12"/>
        <w:spacing w:line="240" w:lineRule="auto"/>
        <w:jc w:val="both"/>
        <w:rPr>
          <w:rFonts w:ascii="Times New Roman" w:hAnsi="Times New Roman" w:cs="Times New Roman"/>
          <w:spacing w:val="2"/>
          <w:sz w:val="28"/>
          <w:szCs w:val="28"/>
        </w:rPr>
      </w:pPr>
      <w:r>
        <w:rPr>
          <w:color w:val="auto"/>
          <w:sz w:val="28"/>
          <w:szCs w:val="28"/>
        </w:rPr>
        <w:t xml:space="preserve">          </w:t>
      </w:r>
      <w:r w:rsidRPr="008F3113">
        <w:rPr>
          <w:rFonts w:ascii="Times New Roman" w:hAnsi="Times New Roman" w:cs="Times New Roman"/>
          <w:color w:val="auto"/>
          <w:sz w:val="28"/>
          <w:szCs w:val="28"/>
        </w:rPr>
        <w:t>элементы объектов капитального строительства;</w:t>
      </w:r>
    </w:p>
    <w:p w:rsidR="00E03817" w:rsidRPr="008F3113" w:rsidRDefault="00E03817" w:rsidP="00E03817">
      <w:pPr>
        <w:pStyle w:val="12"/>
        <w:spacing w:line="240" w:lineRule="auto"/>
        <w:jc w:val="both"/>
        <w:rPr>
          <w:rFonts w:ascii="Times New Roman" w:hAnsi="Times New Roman" w:cs="Times New Roman"/>
          <w:color w:val="auto"/>
          <w:sz w:val="28"/>
          <w:szCs w:val="28"/>
        </w:rPr>
      </w:pPr>
      <w:bookmarkStart w:id="5" w:name="sub_1332"/>
      <w:r>
        <w:rPr>
          <w:rStyle w:val="a8"/>
          <w:b w:val="0"/>
          <w:bCs/>
          <w:sz w:val="28"/>
          <w:szCs w:val="28"/>
        </w:rPr>
        <w:t xml:space="preserve">          </w:t>
      </w:r>
      <w:r w:rsidRPr="008F3113">
        <w:rPr>
          <w:rStyle w:val="a8"/>
          <w:rFonts w:ascii="Times New Roman" w:hAnsi="Times New Roman" w:cs="Times New Roman"/>
          <w:b w:val="0"/>
          <w:bCs/>
          <w:sz w:val="28"/>
          <w:szCs w:val="28"/>
        </w:rPr>
        <w:t>элементы обустройства автомобильных дорог</w:t>
      </w:r>
      <w:r w:rsidRPr="008F3113">
        <w:rPr>
          <w:rFonts w:ascii="Times New Roman" w:hAnsi="Times New Roman" w:cs="Times New Roman"/>
          <w:b/>
          <w:sz w:val="28"/>
          <w:szCs w:val="28"/>
        </w:rPr>
        <w:t xml:space="preserve"> - </w:t>
      </w:r>
      <w:r w:rsidRPr="008F3113">
        <w:rPr>
          <w:rFonts w:ascii="Times New Roman" w:hAnsi="Times New Roman" w:cs="Times New Roman"/>
          <w:sz w:val="28"/>
          <w:szCs w:val="28"/>
        </w:rPr>
        <w:t>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bookmarkEnd w:id="5"/>
    </w:p>
    <w:p w:rsidR="00E03817" w:rsidRPr="006D379A" w:rsidRDefault="00E03817" w:rsidP="00E03817">
      <w:pPr>
        <w:shd w:val="clear" w:color="auto" w:fill="FFFFFF"/>
        <w:spacing w:line="315" w:lineRule="atLeast"/>
        <w:ind w:firstLine="709"/>
        <w:jc w:val="both"/>
        <w:textAlignment w:val="baseline"/>
        <w:rPr>
          <w:spacing w:val="2"/>
          <w:sz w:val="28"/>
          <w:szCs w:val="28"/>
        </w:rPr>
      </w:pPr>
      <w:bookmarkStart w:id="6" w:name="sub_1020"/>
      <w:bookmarkEnd w:id="3"/>
      <w:r w:rsidRPr="006D379A">
        <w:rPr>
          <w:sz w:val="28"/>
          <w:szCs w:val="28"/>
        </w:rPr>
        <w:t>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отдельными положениями настоящих Правил.</w:t>
      </w:r>
    </w:p>
    <w:p w:rsidR="00E03817" w:rsidRPr="006D379A" w:rsidRDefault="00E03817" w:rsidP="00E03817">
      <w:pPr>
        <w:pStyle w:val="10"/>
        <w:keepNext w:val="0"/>
        <w:widowControl w:val="0"/>
        <w:numPr>
          <w:ilvl w:val="0"/>
          <w:numId w:val="37"/>
        </w:numPr>
        <w:autoSpaceDE w:val="0"/>
        <w:autoSpaceDN w:val="0"/>
        <w:adjustRightInd w:val="0"/>
        <w:spacing w:before="108" w:after="108"/>
        <w:jc w:val="center"/>
        <w:rPr>
          <w:rFonts w:ascii="Times New Roman" w:hAnsi="Times New Roman"/>
          <w:sz w:val="28"/>
          <w:szCs w:val="28"/>
        </w:rPr>
      </w:pPr>
      <w:r w:rsidRPr="006D379A">
        <w:rPr>
          <w:rFonts w:ascii="Times New Roman" w:hAnsi="Times New Roman"/>
          <w:sz w:val="28"/>
          <w:szCs w:val="28"/>
        </w:rPr>
        <w:t>Порядок и механизмы общественного участия в процессе благоустройства</w:t>
      </w:r>
    </w:p>
    <w:p w:rsidR="00E03817" w:rsidRPr="006D379A" w:rsidRDefault="00E03817" w:rsidP="00E03817">
      <w:pPr>
        <w:pStyle w:val="Default"/>
        <w:numPr>
          <w:ilvl w:val="1"/>
          <w:numId w:val="37"/>
        </w:numPr>
        <w:tabs>
          <w:tab w:val="left" w:pos="1260"/>
        </w:tabs>
        <w:ind w:firstLine="0"/>
        <w:jc w:val="both"/>
        <w:rPr>
          <w:bCs/>
          <w:color w:val="auto"/>
          <w:sz w:val="28"/>
          <w:szCs w:val="28"/>
        </w:rPr>
      </w:pPr>
      <w:r w:rsidRPr="006D379A">
        <w:rPr>
          <w:bCs/>
          <w:color w:val="auto"/>
          <w:sz w:val="28"/>
          <w:szCs w:val="28"/>
        </w:rPr>
        <w:t>Участниками деятельности по благоустройству могут выступать:</w:t>
      </w:r>
    </w:p>
    <w:p w:rsidR="00E03817" w:rsidRPr="006D379A" w:rsidRDefault="00E03817" w:rsidP="00E03817">
      <w:pPr>
        <w:pStyle w:val="Default"/>
        <w:numPr>
          <w:ilvl w:val="0"/>
          <w:numId w:val="7"/>
        </w:numPr>
        <w:tabs>
          <w:tab w:val="left" w:pos="360"/>
          <w:tab w:val="num" w:pos="426"/>
        </w:tabs>
        <w:ind w:left="0" w:firstLine="709"/>
        <w:jc w:val="both"/>
        <w:rPr>
          <w:bCs/>
          <w:color w:val="auto"/>
          <w:sz w:val="28"/>
          <w:szCs w:val="28"/>
        </w:rPr>
      </w:pPr>
      <w:r w:rsidRPr="006D379A">
        <w:rPr>
          <w:bCs/>
          <w:color w:val="auto"/>
          <w:sz w:val="28"/>
          <w:szCs w:val="28"/>
        </w:rPr>
        <w:t xml:space="preserve">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w:t>
      </w:r>
      <w:r>
        <w:rPr>
          <w:bCs/>
          <w:color w:val="auto"/>
          <w:sz w:val="28"/>
          <w:szCs w:val="28"/>
        </w:rPr>
        <w:t>муниципального образования</w:t>
      </w:r>
      <w:r w:rsidRPr="006D379A">
        <w:rPr>
          <w:bCs/>
          <w:color w:val="auto"/>
          <w:sz w:val="28"/>
          <w:szCs w:val="28"/>
        </w:rPr>
        <w:t xml:space="preserve"> участвуют в выполнении работ. Жители могут быть представлены общественными организациями и объединениями;</w:t>
      </w:r>
    </w:p>
    <w:p w:rsidR="00E03817" w:rsidRPr="006D379A" w:rsidRDefault="00E03817" w:rsidP="00E03817">
      <w:pPr>
        <w:pStyle w:val="Default"/>
        <w:numPr>
          <w:ilvl w:val="0"/>
          <w:numId w:val="7"/>
        </w:numPr>
        <w:tabs>
          <w:tab w:val="num" w:pos="0"/>
          <w:tab w:val="left" w:pos="360"/>
        </w:tabs>
        <w:ind w:left="0" w:firstLine="709"/>
        <w:jc w:val="both"/>
        <w:rPr>
          <w:bCs/>
          <w:color w:val="auto"/>
          <w:sz w:val="28"/>
          <w:szCs w:val="28"/>
        </w:rPr>
      </w:pPr>
      <w:r w:rsidRPr="006D379A">
        <w:rPr>
          <w:bCs/>
          <w:color w:val="auto"/>
          <w:sz w:val="28"/>
          <w:szCs w:val="28"/>
        </w:rPr>
        <w:lastRenderedPageBreak/>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E03817" w:rsidRPr="006D379A" w:rsidRDefault="00E03817" w:rsidP="00E03817">
      <w:pPr>
        <w:pStyle w:val="Default"/>
        <w:numPr>
          <w:ilvl w:val="0"/>
          <w:numId w:val="7"/>
        </w:numPr>
        <w:tabs>
          <w:tab w:val="num" w:pos="0"/>
          <w:tab w:val="left" w:pos="360"/>
        </w:tabs>
        <w:ind w:left="0" w:firstLine="709"/>
        <w:jc w:val="both"/>
        <w:rPr>
          <w:bCs/>
          <w:color w:val="auto"/>
          <w:sz w:val="28"/>
          <w:szCs w:val="28"/>
        </w:rPr>
      </w:pPr>
      <w:r w:rsidRPr="006D379A">
        <w:rPr>
          <w:bCs/>
          <w:color w:val="auto"/>
          <w:sz w:val="28"/>
          <w:szCs w:val="28"/>
        </w:rPr>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E03817" w:rsidRPr="006D379A" w:rsidRDefault="00E03817" w:rsidP="00E03817">
      <w:pPr>
        <w:pStyle w:val="Default"/>
        <w:numPr>
          <w:ilvl w:val="0"/>
          <w:numId w:val="7"/>
        </w:numPr>
        <w:tabs>
          <w:tab w:val="num" w:pos="0"/>
          <w:tab w:val="left" w:pos="360"/>
        </w:tabs>
        <w:ind w:left="0" w:firstLine="709"/>
        <w:jc w:val="both"/>
        <w:rPr>
          <w:bCs/>
          <w:color w:val="auto"/>
          <w:sz w:val="28"/>
          <w:szCs w:val="28"/>
        </w:rPr>
      </w:pPr>
      <w:r w:rsidRPr="006D379A">
        <w:rPr>
          <w:bCs/>
          <w:color w:val="auto"/>
          <w:sz w:val="28"/>
          <w:szCs w:val="28"/>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E03817" w:rsidRPr="006D379A" w:rsidRDefault="00E03817" w:rsidP="00E03817">
      <w:pPr>
        <w:pStyle w:val="Default"/>
        <w:numPr>
          <w:ilvl w:val="0"/>
          <w:numId w:val="7"/>
        </w:numPr>
        <w:tabs>
          <w:tab w:val="num" w:pos="0"/>
          <w:tab w:val="left" w:pos="360"/>
        </w:tabs>
        <w:ind w:left="0" w:firstLine="709"/>
        <w:jc w:val="both"/>
        <w:rPr>
          <w:bCs/>
          <w:color w:val="auto"/>
          <w:sz w:val="28"/>
          <w:szCs w:val="28"/>
        </w:rPr>
      </w:pPr>
      <w:r w:rsidRPr="006D379A">
        <w:rPr>
          <w:bCs/>
          <w:color w:val="auto"/>
          <w:sz w:val="28"/>
          <w:szCs w:val="28"/>
        </w:rPr>
        <w:t>исполнители работ, специалисты по благоустройству и озеленению, в том числе возведению малых архитектурных форм;</w:t>
      </w:r>
    </w:p>
    <w:p w:rsidR="00E03817" w:rsidRPr="006D379A" w:rsidRDefault="00E03817" w:rsidP="00E03817">
      <w:pPr>
        <w:pStyle w:val="Default"/>
        <w:numPr>
          <w:ilvl w:val="0"/>
          <w:numId w:val="7"/>
        </w:numPr>
        <w:tabs>
          <w:tab w:val="num" w:pos="0"/>
          <w:tab w:val="left" w:pos="360"/>
        </w:tabs>
        <w:ind w:left="0" w:firstLine="709"/>
        <w:jc w:val="both"/>
        <w:rPr>
          <w:bCs/>
          <w:color w:val="auto"/>
          <w:sz w:val="28"/>
          <w:szCs w:val="28"/>
        </w:rPr>
      </w:pPr>
      <w:r w:rsidRPr="006D379A">
        <w:rPr>
          <w:bCs/>
          <w:color w:val="auto"/>
          <w:sz w:val="28"/>
          <w:szCs w:val="28"/>
        </w:rPr>
        <w:t>иные лица.</w:t>
      </w:r>
    </w:p>
    <w:p w:rsidR="00E03817" w:rsidRPr="006D379A" w:rsidRDefault="00E03817" w:rsidP="00E03817">
      <w:pPr>
        <w:pStyle w:val="Default"/>
        <w:numPr>
          <w:ilvl w:val="1"/>
          <w:numId w:val="37"/>
        </w:numPr>
        <w:tabs>
          <w:tab w:val="left" w:pos="1260"/>
        </w:tabs>
        <w:ind w:left="0" w:firstLine="720"/>
        <w:jc w:val="both"/>
        <w:rPr>
          <w:color w:val="auto"/>
          <w:sz w:val="28"/>
          <w:szCs w:val="28"/>
        </w:rPr>
      </w:pPr>
      <w:r w:rsidRPr="006D379A">
        <w:rPr>
          <w:color w:val="auto"/>
          <w:sz w:val="28"/>
          <w:szCs w:val="28"/>
        </w:rPr>
        <w:t>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E03817" w:rsidRPr="006D379A" w:rsidRDefault="00E03817" w:rsidP="00E03817">
      <w:pPr>
        <w:pStyle w:val="Default"/>
        <w:numPr>
          <w:ilvl w:val="1"/>
          <w:numId w:val="37"/>
        </w:numPr>
        <w:tabs>
          <w:tab w:val="left" w:pos="1260"/>
        </w:tabs>
        <w:ind w:left="0" w:firstLine="720"/>
        <w:jc w:val="both"/>
        <w:rPr>
          <w:color w:val="auto"/>
          <w:sz w:val="28"/>
          <w:szCs w:val="28"/>
        </w:rPr>
      </w:pPr>
      <w:r w:rsidRPr="006D379A">
        <w:rPr>
          <w:color w:val="auto"/>
          <w:sz w:val="28"/>
          <w:szCs w:val="28"/>
        </w:rPr>
        <w:t>Общественное участие в процессе благоустройства территории реализуется в следующих формах:</w:t>
      </w:r>
    </w:p>
    <w:p w:rsidR="00E03817" w:rsidRPr="006D379A" w:rsidRDefault="00E03817" w:rsidP="00E03817">
      <w:pPr>
        <w:pStyle w:val="Default"/>
        <w:numPr>
          <w:ilvl w:val="1"/>
          <w:numId w:val="4"/>
        </w:numPr>
        <w:tabs>
          <w:tab w:val="clear" w:pos="1440"/>
          <w:tab w:val="num" w:pos="0"/>
          <w:tab w:val="left" w:pos="360"/>
        </w:tabs>
        <w:ind w:left="0" w:firstLine="709"/>
        <w:jc w:val="both"/>
        <w:rPr>
          <w:color w:val="auto"/>
          <w:sz w:val="28"/>
          <w:szCs w:val="28"/>
        </w:rPr>
      </w:pPr>
      <w:r w:rsidRPr="006D379A">
        <w:rPr>
          <w:color w:val="auto"/>
          <w:sz w:val="28"/>
          <w:szCs w:val="28"/>
        </w:rPr>
        <w:t>совместное определение целей и задач по развитию территории, инвентаризация проблем и потенциалов среды;</w:t>
      </w:r>
    </w:p>
    <w:p w:rsidR="00E03817" w:rsidRPr="006D379A" w:rsidRDefault="00E03817" w:rsidP="00E03817">
      <w:pPr>
        <w:pStyle w:val="Default"/>
        <w:numPr>
          <w:ilvl w:val="1"/>
          <w:numId w:val="4"/>
        </w:numPr>
        <w:tabs>
          <w:tab w:val="clear" w:pos="1440"/>
          <w:tab w:val="num" w:pos="0"/>
          <w:tab w:val="left" w:pos="360"/>
        </w:tabs>
        <w:ind w:left="0" w:firstLine="709"/>
        <w:jc w:val="both"/>
        <w:rPr>
          <w:color w:val="auto"/>
          <w:sz w:val="28"/>
          <w:szCs w:val="28"/>
        </w:rPr>
      </w:pPr>
      <w:r w:rsidRPr="006D379A">
        <w:rPr>
          <w:color w:val="auto"/>
          <w:sz w:val="28"/>
          <w:szCs w:val="28"/>
        </w:rPr>
        <w:t>определение основных видов активностей, функциональных зон общественных пространств (части территории муниципальных образований);</w:t>
      </w:r>
    </w:p>
    <w:p w:rsidR="00E03817" w:rsidRPr="006D379A" w:rsidRDefault="00E03817" w:rsidP="00E03817">
      <w:pPr>
        <w:pStyle w:val="Default"/>
        <w:numPr>
          <w:ilvl w:val="1"/>
          <w:numId w:val="4"/>
        </w:numPr>
        <w:tabs>
          <w:tab w:val="clear" w:pos="1440"/>
          <w:tab w:val="num" w:pos="0"/>
          <w:tab w:val="left" w:pos="360"/>
        </w:tabs>
        <w:ind w:left="0" w:firstLine="709"/>
        <w:jc w:val="both"/>
        <w:rPr>
          <w:color w:val="auto"/>
          <w:sz w:val="28"/>
          <w:szCs w:val="28"/>
        </w:rPr>
      </w:pPr>
      <w:r w:rsidRPr="006D379A">
        <w:rPr>
          <w:color w:val="auto"/>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03817" w:rsidRPr="006D379A" w:rsidRDefault="00E03817" w:rsidP="00E03817">
      <w:pPr>
        <w:pStyle w:val="Default"/>
        <w:numPr>
          <w:ilvl w:val="1"/>
          <w:numId w:val="4"/>
        </w:numPr>
        <w:tabs>
          <w:tab w:val="clear" w:pos="1440"/>
          <w:tab w:val="num" w:pos="0"/>
          <w:tab w:val="left" w:pos="360"/>
        </w:tabs>
        <w:ind w:left="0" w:firstLine="709"/>
        <w:jc w:val="both"/>
        <w:rPr>
          <w:color w:val="auto"/>
          <w:sz w:val="28"/>
          <w:szCs w:val="28"/>
        </w:rPr>
      </w:pPr>
      <w:r w:rsidRPr="006D379A">
        <w:rPr>
          <w:color w:val="auto"/>
          <w:sz w:val="28"/>
          <w:szCs w:val="28"/>
        </w:rPr>
        <w:t>консультации в выборе типов покрытий, с учетом функционального зонирования территории;</w:t>
      </w:r>
    </w:p>
    <w:p w:rsidR="00E03817" w:rsidRPr="006D379A" w:rsidRDefault="00E03817" w:rsidP="00E03817">
      <w:pPr>
        <w:pStyle w:val="Default"/>
        <w:numPr>
          <w:ilvl w:val="1"/>
          <w:numId w:val="4"/>
        </w:numPr>
        <w:tabs>
          <w:tab w:val="clear" w:pos="1440"/>
          <w:tab w:val="num" w:pos="0"/>
          <w:tab w:val="left" w:pos="360"/>
        </w:tabs>
        <w:ind w:left="0" w:firstLine="709"/>
        <w:jc w:val="both"/>
        <w:rPr>
          <w:color w:val="auto"/>
          <w:sz w:val="28"/>
          <w:szCs w:val="28"/>
        </w:rPr>
      </w:pPr>
      <w:r w:rsidRPr="006D379A">
        <w:rPr>
          <w:color w:val="auto"/>
          <w:sz w:val="28"/>
          <w:szCs w:val="28"/>
        </w:rPr>
        <w:t>консультации по предполагаемым типам озеленения;</w:t>
      </w:r>
    </w:p>
    <w:p w:rsidR="00E03817" w:rsidRPr="006D379A" w:rsidRDefault="00E03817" w:rsidP="00E03817">
      <w:pPr>
        <w:pStyle w:val="Default"/>
        <w:numPr>
          <w:ilvl w:val="1"/>
          <w:numId w:val="4"/>
        </w:numPr>
        <w:tabs>
          <w:tab w:val="clear" w:pos="1440"/>
          <w:tab w:val="num" w:pos="0"/>
          <w:tab w:val="left" w:pos="360"/>
        </w:tabs>
        <w:ind w:left="0" w:firstLine="709"/>
        <w:jc w:val="both"/>
        <w:rPr>
          <w:color w:val="auto"/>
          <w:sz w:val="28"/>
          <w:szCs w:val="28"/>
        </w:rPr>
      </w:pPr>
      <w:r w:rsidRPr="006D379A">
        <w:rPr>
          <w:color w:val="auto"/>
          <w:sz w:val="28"/>
          <w:szCs w:val="28"/>
        </w:rPr>
        <w:t>консультации по предполагаемым типам освещения и осветительного оборудования;</w:t>
      </w:r>
    </w:p>
    <w:p w:rsidR="00E03817" w:rsidRPr="006D379A" w:rsidRDefault="00E03817" w:rsidP="00E03817">
      <w:pPr>
        <w:pStyle w:val="Default"/>
        <w:numPr>
          <w:ilvl w:val="1"/>
          <w:numId w:val="4"/>
        </w:numPr>
        <w:tabs>
          <w:tab w:val="clear" w:pos="1440"/>
          <w:tab w:val="num" w:pos="0"/>
          <w:tab w:val="left" w:pos="360"/>
        </w:tabs>
        <w:ind w:left="0" w:firstLine="709"/>
        <w:jc w:val="both"/>
        <w:rPr>
          <w:color w:val="auto"/>
          <w:sz w:val="28"/>
          <w:szCs w:val="28"/>
        </w:rPr>
      </w:pPr>
      <w:r w:rsidRPr="006D379A">
        <w:rPr>
          <w:color w:val="auto"/>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03817" w:rsidRPr="006D379A" w:rsidRDefault="00E03817" w:rsidP="00E03817">
      <w:pPr>
        <w:pStyle w:val="Default"/>
        <w:numPr>
          <w:ilvl w:val="1"/>
          <w:numId w:val="4"/>
        </w:numPr>
        <w:tabs>
          <w:tab w:val="clear" w:pos="1440"/>
          <w:tab w:val="num" w:pos="0"/>
          <w:tab w:val="left" w:pos="360"/>
        </w:tabs>
        <w:ind w:left="0" w:firstLine="709"/>
        <w:jc w:val="both"/>
        <w:rPr>
          <w:color w:val="auto"/>
          <w:sz w:val="28"/>
          <w:szCs w:val="28"/>
        </w:rPr>
      </w:pPr>
      <w:r w:rsidRPr="006D379A">
        <w:rPr>
          <w:color w:val="auto"/>
          <w:sz w:val="28"/>
          <w:szCs w:val="28"/>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03817" w:rsidRPr="006D379A" w:rsidRDefault="00E03817" w:rsidP="00E03817">
      <w:pPr>
        <w:pStyle w:val="Default"/>
        <w:numPr>
          <w:ilvl w:val="1"/>
          <w:numId w:val="4"/>
        </w:numPr>
        <w:tabs>
          <w:tab w:val="clear" w:pos="1440"/>
          <w:tab w:val="num" w:pos="0"/>
          <w:tab w:val="left" w:pos="360"/>
        </w:tabs>
        <w:ind w:left="0" w:firstLine="709"/>
        <w:jc w:val="both"/>
        <w:rPr>
          <w:color w:val="auto"/>
          <w:sz w:val="28"/>
          <w:szCs w:val="28"/>
        </w:rPr>
      </w:pPr>
      <w:r w:rsidRPr="006D379A">
        <w:rPr>
          <w:color w:val="auto"/>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03817" w:rsidRPr="006D379A" w:rsidRDefault="00E03817" w:rsidP="00E03817">
      <w:pPr>
        <w:pStyle w:val="Default"/>
        <w:numPr>
          <w:ilvl w:val="1"/>
          <w:numId w:val="4"/>
        </w:numPr>
        <w:tabs>
          <w:tab w:val="clear" w:pos="1440"/>
          <w:tab w:val="num" w:pos="0"/>
          <w:tab w:val="left" w:pos="360"/>
        </w:tabs>
        <w:ind w:left="0" w:firstLine="709"/>
        <w:jc w:val="both"/>
        <w:rPr>
          <w:color w:val="auto"/>
          <w:sz w:val="28"/>
          <w:szCs w:val="28"/>
        </w:rPr>
      </w:pPr>
      <w:r w:rsidRPr="006D379A">
        <w:rPr>
          <w:color w:val="auto"/>
          <w:sz w:val="28"/>
          <w:szCs w:val="28"/>
        </w:rPr>
        <w:lastRenderedPageBreak/>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03817" w:rsidRPr="006D379A" w:rsidRDefault="00E03817" w:rsidP="00E03817">
      <w:pPr>
        <w:pStyle w:val="Default"/>
        <w:numPr>
          <w:ilvl w:val="1"/>
          <w:numId w:val="37"/>
        </w:numPr>
        <w:tabs>
          <w:tab w:val="left" w:pos="1260"/>
        </w:tabs>
        <w:ind w:left="0" w:firstLine="720"/>
        <w:jc w:val="both"/>
        <w:rPr>
          <w:color w:val="auto"/>
          <w:sz w:val="28"/>
          <w:szCs w:val="28"/>
        </w:rPr>
      </w:pPr>
      <w:r w:rsidRPr="006D379A">
        <w:rPr>
          <w:color w:val="auto"/>
          <w:sz w:val="28"/>
          <w:szCs w:val="28"/>
        </w:rPr>
        <w:t>Информирование о задачах, проектах, конкурсной документации, а также возможности участия в проектах в сфере благоустройства и</w:t>
      </w:r>
      <w:r>
        <w:rPr>
          <w:color w:val="auto"/>
          <w:sz w:val="28"/>
          <w:szCs w:val="28"/>
        </w:rPr>
        <w:t xml:space="preserve"> комплексного развития </w:t>
      </w:r>
      <w:r w:rsidRPr="006D379A">
        <w:rPr>
          <w:color w:val="auto"/>
          <w:sz w:val="28"/>
          <w:szCs w:val="28"/>
        </w:rPr>
        <w:t xml:space="preserve"> среды осуществляется путем:</w:t>
      </w:r>
    </w:p>
    <w:p w:rsidR="00E03817" w:rsidRPr="006D379A" w:rsidRDefault="00E03817" w:rsidP="00E03817">
      <w:pPr>
        <w:pStyle w:val="Default"/>
        <w:numPr>
          <w:ilvl w:val="0"/>
          <w:numId w:val="8"/>
        </w:numPr>
        <w:tabs>
          <w:tab w:val="clear" w:pos="720"/>
          <w:tab w:val="num" w:pos="0"/>
          <w:tab w:val="left" w:pos="360"/>
        </w:tabs>
        <w:ind w:left="0" w:firstLine="709"/>
        <w:jc w:val="both"/>
        <w:rPr>
          <w:color w:val="auto"/>
          <w:sz w:val="28"/>
          <w:szCs w:val="28"/>
        </w:rPr>
      </w:pPr>
      <w:r>
        <w:rPr>
          <w:color w:val="auto"/>
          <w:sz w:val="28"/>
          <w:szCs w:val="28"/>
        </w:rPr>
        <w:t>размещения</w:t>
      </w:r>
      <w:r w:rsidRPr="006D379A">
        <w:rPr>
          <w:color w:val="auto"/>
          <w:sz w:val="28"/>
          <w:szCs w:val="28"/>
        </w:rPr>
        <w:t xml:space="preserve"> на информационных стендах муниципального образования </w:t>
      </w:r>
      <w:r w:rsidRPr="00237F74">
        <w:rPr>
          <w:sz w:val="28"/>
          <w:szCs w:val="28"/>
        </w:rPr>
        <w:t>Новообинцевский</w:t>
      </w:r>
      <w:r w:rsidRPr="008E1125">
        <w:rPr>
          <w:color w:val="auto"/>
          <w:sz w:val="28"/>
          <w:szCs w:val="28"/>
        </w:rPr>
        <w:t xml:space="preserve"> сельсовет Шелаболихинского района Алтайского края</w:t>
      </w:r>
      <w:r>
        <w:rPr>
          <w:color w:val="auto"/>
          <w:sz w:val="28"/>
          <w:szCs w:val="28"/>
        </w:rPr>
        <w:t xml:space="preserve"> </w:t>
      </w:r>
      <w:r w:rsidRPr="006D379A">
        <w:rPr>
          <w:color w:val="auto"/>
          <w:sz w:val="28"/>
          <w:szCs w:val="28"/>
        </w:rPr>
        <w:t>;</w:t>
      </w:r>
    </w:p>
    <w:p w:rsidR="00E03817" w:rsidRPr="006D379A" w:rsidRDefault="00E03817" w:rsidP="00E03817">
      <w:pPr>
        <w:pStyle w:val="Default"/>
        <w:numPr>
          <w:ilvl w:val="0"/>
          <w:numId w:val="8"/>
        </w:numPr>
        <w:tabs>
          <w:tab w:val="clear" w:pos="720"/>
          <w:tab w:val="num" w:pos="0"/>
          <w:tab w:val="left" w:pos="360"/>
        </w:tabs>
        <w:ind w:left="0" w:firstLine="709"/>
        <w:jc w:val="both"/>
        <w:rPr>
          <w:color w:val="auto"/>
          <w:sz w:val="28"/>
          <w:szCs w:val="28"/>
        </w:rPr>
      </w:pPr>
      <w:r w:rsidRPr="006D379A">
        <w:rPr>
          <w:color w:val="auto"/>
          <w:sz w:val="28"/>
          <w:szCs w:val="28"/>
        </w:rPr>
        <w:t xml:space="preserve">размещения на официальном Интернет сайте Администрации </w:t>
      </w:r>
      <w:r>
        <w:rPr>
          <w:color w:val="auto"/>
          <w:sz w:val="28"/>
          <w:szCs w:val="28"/>
        </w:rPr>
        <w:t xml:space="preserve">Шелаболихинского района Алтайского края - шелаболиха.рф </w:t>
      </w:r>
      <w:r w:rsidRPr="006D379A">
        <w:rPr>
          <w:color w:val="auto"/>
          <w:sz w:val="28"/>
          <w:szCs w:val="28"/>
        </w:rPr>
        <w:t>(далее – официальном сайте) с возможностью публичного комментирования и обсуждения материалов проектов;</w:t>
      </w:r>
    </w:p>
    <w:p w:rsidR="00E03817" w:rsidRPr="006D379A" w:rsidRDefault="00E03817" w:rsidP="00E03817">
      <w:pPr>
        <w:pStyle w:val="Default"/>
        <w:numPr>
          <w:ilvl w:val="0"/>
          <w:numId w:val="8"/>
        </w:numPr>
        <w:tabs>
          <w:tab w:val="clear" w:pos="720"/>
          <w:tab w:val="num" w:pos="0"/>
          <w:tab w:val="left" w:pos="360"/>
        </w:tabs>
        <w:ind w:left="0" w:firstLine="709"/>
        <w:jc w:val="both"/>
        <w:rPr>
          <w:color w:val="auto"/>
          <w:sz w:val="28"/>
          <w:szCs w:val="28"/>
        </w:rPr>
      </w:pPr>
      <w:r w:rsidRPr="006D379A">
        <w:rPr>
          <w:color w:val="auto"/>
          <w:sz w:val="28"/>
          <w:szCs w:val="28"/>
        </w:rPr>
        <w:t>опубликования информации средствами массовой информации;</w:t>
      </w:r>
    </w:p>
    <w:p w:rsidR="00E03817" w:rsidRPr="006D379A" w:rsidRDefault="00E03817" w:rsidP="00E03817">
      <w:pPr>
        <w:pStyle w:val="Default"/>
        <w:numPr>
          <w:ilvl w:val="0"/>
          <w:numId w:val="8"/>
        </w:numPr>
        <w:tabs>
          <w:tab w:val="clear" w:pos="720"/>
          <w:tab w:val="num" w:pos="0"/>
          <w:tab w:val="left" w:pos="360"/>
        </w:tabs>
        <w:ind w:left="0" w:firstLine="709"/>
        <w:jc w:val="both"/>
        <w:rPr>
          <w:color w:val="auto"/>
          <w:sz w:val="28"/>
          <w:szCs w:val="28"/>
        </w:rPr>
      </w:pPr>
      <w:r w:rsidRPr="006D379A">
        <w:rPr>
          <w:color w:val="auto"/>
          <w:sz w:val="28"/>
          <w:szCs w:val="28"/>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E03817" w:rsidRPr="006D379A" w:rsidRDefault="00E03817" w:rsidP="00E03817">
      <w:pPr>
        <w:pStyle w:val="Default"/>
        <w:numPr>
          <w:ilvl w:val="0"/>
          <w:numId w:val="8"/>
        </w:numPr>
        <w:tabs>
          <w:tab w:val="clear" w:pos="720"/>
          <w:tab w:val="num" w:pos="0"/>
          <w:tab w:val="left" w:pos="360"/>
        </w:tabs>
        <w:ind w:left="0" w:firstLine="709"/>
        <w:jc w:val="both"/>
        <w:rPr>
          <w:color w:val="auto"/>
          <w:sz w:val="28"/>
          <w:szCs w:val="28"/>
        </w:rPr>
      </w:pPr>
      <w:r w:rsidRPr="006D379A">
        <w:rPr>
          <w:color w:val="auto"/>
          <w:sz w:val="28"/>
          <w:szCs w:val="28"/>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03817" w:rsidRPr="006D379A" w:rsidRDefault="00E03817" w:rsidP="00E03817">
      <w:pPr>
        <w:pStyle w:val="Default"/>
        <w:numPr>
          <w:ilvl w:val="0"/>
          <w:numId w:val="8"/>
        </w:numPr>
        <w:tabs>
          <w:tab w:val="clear" w:pos="720"/>
          <w:tab w:val="num" w:pos="0"/>
          <w:tab w:val="left" w:pos="360"/>
        </w:tabs>
        <w:ind w:left="0" w:firstLine="709"/>
        <w:jc w:val="both"/>
        <w:rPr>
          <w:color w:val="auto"/>
          <w:sz w:val="28"/>
          <w:szCs w:val="28"/>
        </w:rPr>
      </w:pPr>
      <w:r w:rsidRPr="006D379A">
        <w:rPr>
          <w:color w:val="auto"/>
          <w:sz w:val="28"/>
          <w:szCs w:val="28"/>
        </w:rPr>
        <w:t>индивидуальных приглашений участников встречи лично, по электронной почте или по телефону;</w:t>
      </w:r>
    </w:p>
    <w:p w:rsidR="00E03817" w:rsidRPr="006D379A" w:rsidRDefault="00E03817" w:rsidP="00E03817">
      <w:pPr>
        <w:pStyle w:val="Default"/>
        <w:numPr>
          <w:ilvl w:val="0"/>
          <w:numId w:val="8"/>
        </w:numPr>
        <w:tabs>
          <w:tab w:val="clear" w:pos="720"/>
          <w:tab w:val="num" w:pos="0"/>
          <w:tab w:val="left" w:pos="360"/>
        </w:tabs>
        <w:ind w:left="0" w:firstLine="709"/>
        <w:jc w:val="both"/>
        <w:rPr>
          <w:color w:val="auto"/>
          <w:sz w:val="28"/>
          <w:szCs w:val="28"/>
        </w:rPr>
      </w:pPr>
      <w:r w:rsidRPr="006D379A">
        <w:rPr>
          <w:color w:val="auto"/>
          <w:sz w:val="28"/>
          <w:szCs w:val="28"/>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E03817" w:rsidRPr="006D379A" w:rsidRDefault="00E03817" w:rsidP="00E03817">
      <w:pPr>
        <w:pStyle w:val="Default"/>
        <w:numPr>
          <w:ilvl w:val="0"/>
          <w:numId w:val="8"/>
        </w:numPr>
        <w:tabs>
          <w:tab w:val="clear" w:pos="720"/>
          <w:tab w:val="num" w:pos="0"/>
          <w:tab w:val="left" w:pos="360"/>
        </w:tabs>
        <w:ind w:left="0" w:firstLine="709"/>
        <w:jc w:val="both"/>
        <w:rPr>
          <w:color w:val="auto"/>
          <w:sz w:val="28"/>
          <w:szCs w:val="28"/>
        </w:rPr>
      </w:pPr>
      <w:r w:rsidRPr="006D379A">
        <w:rPr>
          <w:color w:val="auto"/>
          <w:sz w:val="28"/>
          <w:szCs w:val="28"/>
        </w:rPr>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E03817" w:rsidRPr="006D379A" w:rsidRDefault="00E03817" w:rsidP="00E03817">
      <w:pPr>
        <w:pStyle w:val="Default"/>
        <w:numPr>
          <w:ilvl w:val="0"/>
          <w:numId w:val="8"/>
        </w:numPr>
        <w:tabs>
          <w:tab w:val="clear" w:pos="720"/>
          <w:tab w:val="num" w:pos="0"/>
          <w:tab w:val="left" w:pos="360"/>
        </w:tabs>
        <w:ind w:left="0" w:firstLine="709"/>
        <w:jc w:val="both"/>
        <w:rPr>
          <w:color w:val="auto"/>
          <w:sz w:val="28"/>
          <w:szCs w:val="28"/>
        </w:rPr>
      </w:pPr>
      <w:r w:rsidRPr="006D379A">
        <w:rPr>
          <w:color w:val="auto"/>
          <w:sz w:val="28"/>
          <w:szCs w:val="28"/>
        </w:rPr>
        <w:t xml:space="preserve">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w:t>
      </w:r>
    </w:p>
    <w:p w:rsidR="00E03817" w:rsidRPr="006D379A" w:rsidRDefault="00E03817" w:rsidP="00E03817">
      <w:pPr>
        <w:pStyle w:val="Default"/>
        <w:numPr>
          <w:ilvl w:val="1"/>
          <w:numId w:val="37"/>
        </w:numPr>
        <w:tabs>
          <w:tab w:val="left" w:pos="1260"/>
        </w:tabs>
        <w:ind w:left="0" w:firstLine="720"/>
        <w:jc w:val="both"/>
        <w:rPr>
          <w:color w:val="auto"/>
          <w:sz w:val="28"/>
          <w:szCs w:val="28"/>
        </w:rPr>
      </w:pPr>
      <w:r w:rsidRPr="006D379A">
        <w:rPr>
          <w:color w:val="auto"/>
          <w:sz w:val="28"/>
          <w:szCs w:val="28"/>
        </w:rPr>
        <w:t xml:space="preserve">Общественный контроль в области благоустройства является одним из механизмов общественного участия и осуществляется любыми заинтересованными физическими и юридическими лицами, в том числе с </w:t>
      </w:r>
      <w:r w:rsidRPr="006D379A">
        <w:rPr>
          <w:color w:val="auto"/>
          <w:sz w:val="28"/>
          <w:szCs w:val="28"/>
        </w:rPr>
        <w:lastRenderedPageBreak/>
        <w:t>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E03817" w:rsidRPr="006D379A" w:rsidRDefault="00E03817" w:rsidP="00E03817">
      <w:pPr>
        <w:pStyle w:val="Default"/>
        <w:numPr>
          <w:ilvl w:val="1"/>
          <w:numId w:val="37"/>
        </w:numPr>
        <w:tabs>
          <w:tab w:val="left" w:pos="1260"/>
        </w:tabs>
        <w:ind w:left="0" w:firstLine="720"/>
        <w:jc w:val="both"/>
        <w:rPr>
          <w:color w:val="auto"/>
          <w:sz w:val="28"/>
          <w:szCs w:val="28"/>
        </w:rPr>
      </w:pPr>
      <w:r w:rsidRPr="006D379A">
        <w:rPr>
          <w:color w:val="auto"/>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03817" w:rsidRPr="006D379A" w:rsidRDefault="00E03817" w:rsidP="00E03817">
      <w:pPr>
        <w:pStyle w:val="Default"/>
        <w:numPr>
          <w:ilvl w:val="1"/>
          <w:numId w:val="37"/>
        </w:numPr>
        <w:tabs>
          <w:tab w:val="left" w:pos="1260"/>
        </w:tabs>
        <w:ind w:left="0" w:firstLine="720"/>
        <w:jc w:val="both"/>
        <w:rPr>
          <w:color w:val="auto"/>
          <w:sz w:val="28"/>
          <w:szCs w:val="28"/>
        </w:rPr>
      </w:pPr>
      <w:r w:rsidRPr="006D379A">
        <w:rPr>
          <w:color w:val="auto"/>
          <w:sz w:val="28"/>
          <w:szCs w:val="28"/>
        </w:rPr>
        <w:t>Участие лиц, осуществляющих предпринимательскую деятельность, в реализации комплексных проектов благоустройства может заключаться:</w:t>
      </w:r>
    </w:p>
    <w:p w:rsidR="00E03817" w:rsidRPr="006D379A" w:rsidRDefault="00E03817" w:rsidP="00E03817">
      <w:pPr>
        <w:pStyle w:val="pj"/>
        <w:numPr>
          <w:ilvl w:val="0"/>
          <w:numId w:val="9"/>
        </w:numPr>
        <w:shd w:val="clear" w:color="auto" w:fill="FFFFFF"/>
        <w:tabs>
          <w:tab w:val="clear" w:pos="720"/>
          <w:tab w:val="num" w:pos="0"/>
          <w:tab w:val="left" w:pos="360"/>
        </w:tabs>
        <w:spacing w:before="0" w:beforeAutospacing="0" w:after="0" w:afterAutospacing="0"/>
        <w:ind w:left="0" w:firstLine="709"/>
        <w:jc w:val="both"/>
        <w:textAlignment w:val="baseline"/>
        <w:rPr>
          <w:sz w:val="28"/>
          <w:szCs w:val="28"/>
        </w:rPr>
      </w:pPr>
      <w:r w:rsidRPr="006D379A">
        <w:rPr>
          <w:sz w:val="28"/>
          <w:szCs w:val="28"/>
        </w:rPr>
        <w:t>в создании и предоставлении разного рода услуг и сервисов для посетителей общественных пространств;</w:t>
      </w:r>
    </w:p>
    <w:p w:rsidR="00E03817" w:rsidRPr="006D379A" w:rsidRDefault="00E03817" w:rsidP="00E03817">
      <w:pPr>
        <w:pStyle w:val="pj"/>
        <w:numPr>
          <w:ilvl w:val="0"/>
          <w:numId w:val="9"/>
        </w:numPr>
        <w:shd w:val="clear" w:color="auto" w:fill="FFFFFF"/>
        <w:tabs>
          <w:tab w:val="clear" w:pos="720"/>
          <w:tab w:val="num" w:pos="0"/>
          <w:tab w:val="left" w:pos="360"/>
        </w:tabs>
        <w:spacing w:before="0" w:beforeAutospacing="0" w:after="0" w:afterAutospacing="0"/>
        <w:ind w:left="0" w:firstLine="709"/>
        <w:jc w:val="both"/>
        <w:textAlignment w:val="baseline"/>
        <w:rPr>
          <w:sz w:val="28"/>
          <w:szCs w:val="28"/>
        </w:rPr>
      </w:pPr>
      <w:r w:rsidRPr="006D379A">
        <w:rPr>
          <w:sz w:val="28"/>
          <w:szCs w:val="28"/>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E03817" w:rsidRPr="006D379A" w:rsidRDefault="00E03817" w:rsidP="00E03817">
      <w:pPr>
        <w:pStyle w:val="pj"/>
        <w:numPr>
          <w:ilvl w:val="0"/>
          <w:numId w:val="9"/>
        </w:numPr>
        <w:shd w:val="clear" w:color="auto" w:fill="FFFFFF"/>
        <w:tabs>
          <w:tab w:val="clear" w:pos="720"/>
          <w:tab w:val="num" w:pos="0"/>
          <w:tab w:val="left" w:pos="360"/>
        </w:tabs>
        <w:spacing w:before="0" w:beforeAutospacing="0" w:after="0" w:afterAutospacing="0"/>
        <w:ind w:left="0" w:firstLine="709"/>
        <w:jc w:val="both"/>
        <w:textAlignment w:val="baseline"/>
        <w:rPr>
          <w:sz w:val="28"/>
          <w:szCs w:val="28"/>
        </w:rPr>
      </w:pPr>
      <w:r w:rsidRPr="006D379A">
        <w:rPr>
          <w:sz w:val="28"/>
          <w:szCs w:val="28"/>
        </w:rPr>
        <w:t>в строительстве, реконструкции, реставрации объектов недвижимости;</w:t>
      </w:r>
    </w:p>
    <w:p w:rsidR="00E03817" w:rsidRPr="006D379A" w:rsidRDefault="00E03817" w:rsidP="00E03817">
      <w:pPr>
        <w:pStyle w:val="pj"/>
        <w:numPr>
          <w:ilvl w:val="0"/>
          <w:numId w:val="9"/>
        </w:numPr>
        <w:shd w:val="clear" w:color="auto" w:fill="FFFFFF"/>
        <w:tabs>
          <w:tab w:val="clear" w:pos="720"/>
          <w:tab w:val="num" w:pos="0"/>
          <w:tab w:val="left" w:pos="360"/>
        </w:tabs>
        <w:spacing w:before="0" w:beforeAutospacing="0" w:after="0" w:afterAutospacing="0"/>
        <w:ind w:left="0" w:firstLine="709"/>
        <w:jc w:val="both"/>
        <w:textAlignment w:val="baseline"/>
        <w:rPr>
          <w:sz w:val="28"/>
          <w:szCs w:val="28"/>
        </w:rPr>
      </w:pPr>
      <w:r w:rsidRPr="006D379A">
        <w:rPr>
          <w:sz w:val="28"/>
          <w:szCs w:val="28"/>
        </w:rPr>
        <w:t>в производстве или размещении элементов благоустройства;</w:t>
      </w:r>
    </w:p>
    <w:p w:rsidR="00E03817" w:rsidRPr="006D379A" w:rsidRDefault="00E03817" w:rsidP="00E03817">
      <w:pPr>
        <w:pStyle w:val="pj"/>
        <w:numPr>
          <w:ilvl w:val="0"/>
          <w:numId w:val="9"/>
        </w:numPr>
        <w:shd w:val="clear" w:color="auto" w:fill="FFFFFF"/>
        <w:tabs>
          <w:tab w:val="clear" w:pos="720"/>
          <w:tab w:val="num" w:pos="0"/>
          <w:tab w:val="left" w:pos="360"/>
        </w:tabs>
        <w:spacing w:before="0" w:beforeAutospacing="0" w:after="0" w:afterAutospacing="0"/>
        <w:ind w:left="0" w:firstLine="709"/>
        <w:jc w:val="both"/>
        <w:textAlignment w:val="baseline"/>
        <w:rPr>
          <w:sz w:val="28"/>
          <w:szCs w:val="28"/>
        </w:rPr>
      </w:pPr>
      <w:r w:rsidRPr="006D379A">
        <w:rPr>
          <w:sz w:val="28"/>
          <w:szCs w:val="28"/>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E03817" w:rsidRPr="006D379A" w:rsidRDefault="00E03817" w:rsidP="00E03817">
      <w:pPr>
        <w:pStyle w:val="pj"/>
        <w:numPr>
          <w:ilvl w:val="0"/>
          <w:numId w:val="9"/>
        </w:numPr>
        <w:shd w:val="clear" w:color="auto" w:fill="FFFFFF"/>
        <w:tabs>
          <w:tab w:val="clear" w:pos="720"/>
          <w:tab w:val="num" w:pos="0"/>
          <w:tab w:val="left" w:pos="360"/>
        </w:tabs>
        <w:spacing w:before="0" w:beforeAutospacing="0" w:after="0" w:afterAutospacing="0"/>
        <w:ind w:left="0" w:firstLine="709"/>
        <w:jc w:val="both"/>
        <w:textAlignment w:val="baseline"/>
        <w:rPr>
          <w:sz w:val="28"/>
          <w:szCs w:val="28"/>
        </w:rPr>
      </w:pPr>
      <w:r w:rsidRPr="006D379A">
        <w:rPr>
          <w:sz w:val="28"/>
          <w:szCs w:val="28"/>
        </w:rPr>
        <w:t xml:space="preserve">в организации мероприятий, обеспечивающих приток посетителей на создаваемые общественные пространства; </w:t>
      </w:r>
    </w:p>
    <w:p w:rsidR="00E03817" w:rsidRPr="006D379A" w:rsidRDefault="00E03817" w:rsidP="00E03817">
      <w:pPr>
        <w:pStyle w:val="pj"/>
        <w:numPr>
          <w:ilvl w:val="0"/>
          <w:numId w:val="9"/>
        </w:numPr>
        <w:shd w:val="clear" w:color="auto" w:fill="FFFFFF"/>
        <w:tabs>
          <w:tab w:val="clear" w:pos="720"/>
          <w:tab w:val="num" w:pos="0"/>
          <w:tab w:val="left" w:pos="360"/>
        </w:tabs>
        <w:spacing w:before="0" w:beforeAutospacing="0" w:after="0" w:afterAutospacing="0"/>
        <w:ind w:left="0" w:firstLine="709"/>
        <w:jc w:val="both"/>
        <w:textAlignment w:val="baseline"/>
        <w:rPr>
          <w:sz w:val="28"/>
          <w:szCs w:val="28"/>
        </w:rPr>
      </w:pPr>
      <w:r w:rsidRPr="006D379A">
        <w:rPr>
          <w:sz w:val="28"/>
          <w:szCs w:val="28"/>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E03817" w:rsidRPr="006D379A" w:rsidRDefault="00E03817" w:rsidP="00E03817">
      <w:pPr>
        <w:pStyle w:val="pj"/>
        <w:numPr>
          <w:ilvl w:val="0"/>
          <w:numId w:val="9"/>
        </w:numPr>
        <w:shd w:val="clear" w:color="auto" w:fill="FFFFFF"/>
        <w:tabs>
          <w:tab w:val="clear" w:pos="720"/>
          <w:tab w:val="num" w:pos="0"/>
          <w:tab w:val="left" w:pos="360"/>
        </w:tabs>
        <w:spacing w:before="0" w:beforeAutospacing="0" w:after="0" w:afterAutospacing="0"/>
        <w:ind w:left="0" w:firstLine="709"/>
        <w:jc w:val="both"/>
        <w:textAlignment w:val="baseline"/>
        <w:rPr>
          <w:sz w:val="28"/>
          <w:szCs w:val="28"/>
        </w:rPr>
      </w:pPr>
      <w:r w:rsidRPr="006D379A">
        <w:rPr>
          <w:sz w:val="28"/>
          <w:szCs w:val="28"/>
        </w:rPr>
        <w:t>в иных формах.</w:t>
      </w:r>
    </w:p>
    <w:p w:rsidR="00E03817" w:rsidRPr="006D379A" w:rsidRDefault="00E03817" w:rsidP="00E03817">
      <w:pPr>
        <w:pStyle w:val="pj"/>
        <w:numPr>
          <w:ilvl w:val="1"/>
          <w:numId w:val="37"/>
        </w:numPr>
        <w:shd w:val="clear" w:color="auto" w:fill="FFFFFF"/>
        <w:tabs>
          <w:tab w:val="left" w:pos="1260"/>
        </w:tabs>
        <w:spacing w:before="0" w:beforeAutospacing="0" w:after="0" w:afterAutospacing="0"/>
        <w:ind w:left="0" w:firstLine="720"/>
        <w:jc w:val="both"/>
        <w:textAlignment w:val="baseline"/>
        <w:rPr>
          <w:sz w:val="28"/>
          <w:szCs w:val="28"/>
        </w:rPr>
      </w:pPr>
      <w:r w:rsidRPr="006D379A">
        <w:rPr>
          <w:sz w:val="28"/>
          <w:szCs w:val="28"/>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E03817" w:rsidRPr="006D379A" w:rsidRDefault="00E03817" w:rsidP="00E03817">
      <w:pPr>
        <w:pStyle w:val="pj"/>
        <w:shd w:val="clear" w:color="auto" w:fill="FFFFFF"/>
        <w:tabs>
          <w:tab w:val="left" w:pos="1260"/>
        </w:tabs>
        <w:spacing w:before="0" w:beforeAutospacing="0" w:after="0" w:afterAutospacing="0"/>
        <w:jc w:val="both"/>
        <w:textAlignment w:val="baseline"/>
        <w:rPr>
          <w:sz w:val="28"/>
          <w:szCs w:val="28"/>
        </w:rPr>
      </w:pPr>
    </w:p>
    <w:p w:rsidR="00E03817" w:rsidRPr="006D379A" w:rsidRDefault="00E03817" w:rsidP="00E03817">
      <w:pPr>
        <w:pStyle w:val="10"/>
        <w:keepNext w:val="0"/>
        <w:widowControl w:val="0"/>
        <w:numPr>
          <w:ilvl w:val="0"/>
          <w:numId w:val="37"/>
        </w:numPr>
        <w:autoSpaceDE w:val="0"/>
        <w:autoSpaceDN w:val="0"/>
        <w:adjustRightInd w:val="0"/>
        <w:spacing w:before="108" w:after="108"/>
        <w:jc w:val="center"/>
        <w:rPr>
          <w:rFonts w:ascii="Times New Roman" w:hAnsi="Times New Roman"/>
          <w:sz w:val="28"/>
          <w:szCs w:val="28"/>
        </w:rPr>
      </w:pPr>
      <w:bookmarkStart w:id="7" w:name="sub_1040"/>
      <w:bookmarkEnd w:id="6"/>
      <w:r w:rsidRPr="006D379A">
        <w:rPr>
          <w:rFonts w:ascii="Times New Roman" w:hAnsi="Times New Roman"/>
          <w:sz w:val="28"/>
          <w:szCs w:val="28"/>
        </w:rPr>
        <w:t>Элементы благоустройства территории</w:t>
      </w:r>
    </w:p>
    <w:p w:rsidR="00E03817" w:rsidRPr="006D379A" w:rsidRDefault="00E03817" w:rsidP="00E03817">
      <w:pPr>
        <w:rPr>
          <w:noProof/>
          <w:sz w:val="28"/>
          <w:szCs w:val="28"/>
          <w:lang w:eastAsia="en-US"/>
        </w:rPr>
      </w:pPr>
    </w:p>
    <w:p w:rsidR="00E03817" w:rsidRPr="006D379A" w:rsidRDefault="00E03817" w:rsidP="00E03817">
      <w:pPr>
        <w:pStyle w:val="ab"/>
      </w:pPr>
      <w:r>
        <w:t>3.1.</w:t>
      </w:r>
      <w:r w:rsidRPr="006D379A">
        <w:t>Элементы озеленения</w:t>
      </w:r>
    </w:p>
    <w:p w:rsidR="00E03817" w:rsidRPr="006D379A" w:rsidRDefault="00E03817" w:rsidP="00E03817">
      <w:pPr>
        <w:widowControl w:val="0"/>
        <w:numPr>
          <w:ilvl w:val="2"/>
          <w:numId w:val="37"/>
        </w:numPr>
        <w:autoSpaceDE w:val="0"/>
        <w:autoSpaceDN w:val="0"/>
        <w:adjustRightInd w:val="0"/>
        <w:spacing w:after="0" w:line="240" w:lineRule="auto"/>
        <w:ind w:left="0" w:firstLine="720"/>
        <w:jc w:val="both"/>
        <w:rPr>
          <w:sz w:val="28"/>
          <w:szCs w:val="28"/>
        </w:rPr>
      </w:pPr>
      <w:r w:rsidRPr="006D379A">
        <w:rPr>
          <w:sz w:val="28"/>
          <w:szCs w:val="28"/>
          <w:shd w:val="clear" w:color="auto" w:fill="FFFFFF"/>
        </w:rPr>
        <w:t>На территории</w:t>
      </w:r>
      <w:r w:rsidRPr="006D379A">
        <w:rPr>
          <w:sz w:val="28"/>
          <w:szCs w:val="28"/>
        </w:rPr>
        <w:t xml:space="preserve">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w:t>
      </w:r>
      <w:r>
        <w:rPr>
          <w:sz w:val="28"/>
          <w:szCs w:val="28"/>
        </w:rPr>
        <w:t xml:space="preserve">кости </w:t>
      </w:r>
      <w:r>
        <w:rPr>
          <w:sz w:val="28"/>
          <w:szCs w:val="28"/>
        </w:rPr>
        <w:lastRenderedPageBreak/>
        <w:t>(контейнеры, вазоны</w:t>
      </w:r>
      <w:r w:rsidRPr="006D379A">
        <w:rPr>
          <w:sz w:val="28"/>
          <w:szCs w:val="28"/>
        </w:rPr>
        <w:t>).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цветников, площа</w:t>
      </w:r>
      <w:r>
        <w:rPr>
          <w:sz w:val="28"/>
          <w:szCs w:val="28"/>
        </w:rPr>
        <w:t>док с кустами и деревьями</w:t>
      </w:r>
      <w:r w:rsidRPr="006D379A">
        <w:rPr>
          <w:sz w:val="28"/>
          <w:szCs w:val="28"/>
        </w:rPr>
        <w:t>) на естественных и искусственных элементах рельефа, крышах (крышное озеленение) фасадах (вертикальное озеленение) зданий и сооружений.</w:t>
      </w:r>
    </w:p>
    <w:p w:rsidR="00E03817" w:rsidRPr="006D379A" w:rsidRDefault="00E03817" w:rsidP="00E03817">
      <w:pPr>
        <w:widowControl w:val="0"/>
        <w:numPr>
          <w:ilvl w:val="2"/>
          <w:numId w:val="37"/>
        </w:numPr>
        <w:autoSpaceDE w:val="0"/>
        <w:autoSpaceDN w:val="0"/>
        <w:adjustRightInd w:val="0"/>
        <w:spacing w:after="0" w:line="240" w:lineRule="auto"/>
        <w:ind w:left="0" w:firstLine="720"/>
        <w:jc w:val="both"/>
        <w:rPr>
          <w:sz w:val="28"/>
          <w:szCs w:val="28"/>
        </w:rPr>
      </w:pPr>
      <w:r w:rsidRPr="006D379A">
        <w:rPr>
          <w:sz w:val="28"/>
          <w:szCs w:val="28"/>
        </w:rPr>
        <w:t>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w:t>
      </w:r>
      <w:r>
        <w:rPr>
          <w:sz w:val="28"/>
          <w:szCs w:val="28"/>
        </w:rPr>
        <w:t xml:space="preserve">ллейные, рядовые, букетные </w:t>
      </w:r>
      <w:r w:rsidRPr="006D379A">
        <w:rPr>
          <w:sz w:val="28"/>
          <w:szCs w:val="28"/>
        </w:rPr>
        <w:t>).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E03817" w:rsidRPr="006D379A" w:rsidRDefault="00E03817" w:rsidP="00E03817">
      <w:pPr>
        <w:widowControl w:val="0"/>
        <w:numPr>
          <w:ilvl w:val="2"/>
          <w:numId w:val="37"/>
        </w:numPr>
        <w:autoSpaceDE w:val="0"/>
        <w:autoSpaceDN w:val="0"/>
        <w:adjustRightInd w:val="0"/>
        <w:spacing w:after="0" w:line="240" w:lineRule="auto"/>
        <w:ind w:left="0" w:firstLine="720"/>
        <w:jc w:val="both"/>
        <w:rPr>
          <w:sz w:val="28"/>
          <w:szCs w:val="28"/>
        </w:rPr>
      </w:pPr>
      <w:r w:rsidRPr="006D379A">
        <w:rPr>
          <w:sz w:val="28"/>
          <w:szCs w:val="28"/>
          <w:shd w:val="clear" w:color="auto" w:fill="FFFFFF"/>
        </w:rPr>
        <w:t>Работы рекомендуется проводить по предварительно разработанному и утвержденному соответствующими органами муниципального образования проекту благоустройства.</w:t>
      </w:r>
    </w:p>
    <w:p w:rsidR="00E03817" w:rsidRPr="006D379A" w:rsidRDefault="00E03817" w:rsidP="00E03817">
      <w:pPr>
        <w:widowControl w:val="0"/>
        <w:numPr>
          <w:ilvl w:val="2"/>
          <w:numId w:val="37"/>
        </w:numPr>
        <w:autoSpaceDE w:val="0"/>
        <w:autoSpaceDN w:val="0"/>
        <w:adjustRightInd w:val="0"/>
        <w:spacing w:after="0" w:line="240" w:lineRule="auto"/>
        <w:ind w:left="0" w:firstLine="720"/>
        <w:jc w:val="both"/>
        <w:rPr>
          <w:sz w:val="28"/>
          <w:szCs w:val="28"/>
        </w:rPr>
      </w:pPr>
      <w:r w:rsidRPr="006D379A">
        <w:rPr>
          <w:sz w:val="28"/>
          <w:szCs w:val="28"/>
        </w:rPr>
        <w:t>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необходимо использовать обоснованные инженерные решения по защите корневых систем древесных растений.</w:t>
      </w:r>
    </w:p>
    <w:p w:rsidR="00E03817" w:rsidRPr="006D379A" w:rsidRDefault="00E03817" w:rsidP="00E03817">
      <w:pPr>
        <w:ind w:firstLine="709"/>
        <w:rPr>
          <w:sz w:val="28"/>
          <w:szCs w:val="28"/>
        </w:rPr>
      </w:pPr>
    </w:p>
    <w:p w:rsidR="00E03817" w:rsidRPr="006D379A" w:rsidRDefault="00E03817" w:rsidP="00E03817">
      <w:pPr>
        <w:pStyle w:val="ab"/>
      </w:pPr>
      <w:r>
        <w:t xml:space="preserve">3.2. </w:t>
      </w:r>
      <w:r w:rsidRPr="006D379A">
        <w:t>Виды покрытий</w:t>
      </w:r>
    </w:p>
    <w:p w:rsidR="00E03817" w:rsidRPr="006D379A" w:rsidRDefault="00E03817" w:rsidP="00E03817">
      <w:pPr>
        <w:widowControl w:val="0"/>
        <w:autoSpaceDE w:val="0"/>
        <w:autoSpaceDN w:val="0"/>
        <w:adjustRightInd w:val="0"/>
        <w:jc w:val="both"/>
        <w:rPr>
          <w:sz w:val="28"/>
          <w:szCs w:val="28"/>
        </w:rPr>
      </w:pPr>
      <w:r>
        <w:rPr>
          <w:sz w:val="28"/>
          <w:szCs w:val="28"/>
        </w:rPr>
        <w:t xml:space="preserve">          3.2.1.</w:t>
      </w:r>
      <w:r w:rsidRPr="006D379A">
        <w:rPr>
          <w:sz w:val="28"/>
          <w:szCs w:val="28"/>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E03817" w:rsidRPr="006D379A" w:rsidRDefault="00E03817" w:rsidP="00E03817">
      <w:pPr>
        <w:widowControl w:val="0"/>
        <w:tabs>
          <w:tab w:val="left" w:pos="360"/>
        </w:tabs>
        <w:autoSpaceDE w:val="0"/>
        <w:autoSpaceDN w:val="0"/>
        <w:adjustRightInd w:val="0"/>
        <w:jc w:val="both"/>
        <w:rPr>
          <w:sz w:val="28"/>
          <w:szCs w:val="28"/>
        </w:rPr>
      </w:pPr>
      <w:r>
        <w:rPr>
          <w:sz w:val="28"/>
          <w:szCs w:val="28"/>
        </w:rPr>
        <w:t xml:space="preserve">          </w:t>
      </w:r>
      <w:r w:rsidRPr="006D379A">
        <w:rPr>
          <w:sz w:val="28"/>
          <w:szCs w:val="28"/>
        </w:rPr>
        <w:t>твердые (капитальные) - монолитные или сборные, выполняемые из асфальтобетона, цементобетона, пр</w:t>
      </w:r>
      <w:r>
        <w:rPr>
          <w:sz w:val="28"/>
          <w:szCs w:val="28"/>
        </w:rPr>
        <w:t>иродного камня</w:t>
      </w:r>
      <w:r w:rsidRPr="006D379A">
        <w:rPr>
          <w:sz w:val="28"/>
          <w:szCs w:val="28"/>
        </w:rPr>
        <w:t>;</w:t>
      </w:r>
    </w:p>
    <w:p w:rsidR="00E03817" w:rsidRPr="006D379A" w:rsidRDefault="00E03817" w:rsidP="00E03817">
      <w:pPr>
        <w:widowControl w:val="0"/>
        <w:tabs>
          <w:tab w:val="left" w:pos="360"/>
        </w:tabs>
        <w:autoSpaceDE w:val="0"/>
        <w:autoSpaceDN w:val="0"/>
        <w:adjustRightInd w:val="0"/>
        <w:jc w:val="both"/>
        <w:rPr>
          <w:sz w:val="28"/>
          <w:szCs w:val="28"/>
        </w:rPr>
      </w:pPr>
      <w:r>
        <w:rPr>
          <w:sz w:val="28"/>
          <w:szCs w:val="28"/>
        </w:rPr>
        <w:t xml:space="preserve">          </w:t>
      </w:r>
      <w:r w:rsidRPr="006D379A">
        <w:rPr>
          <w:sz w:val="28"/>
          <w:szCs w:val="28"/>
        </w:rPr>
        <w:t xml:space="preserve">мягкие (некапитальные) - выполняемые из природных или искусственных сыпучих материалов (песок, щебень, гранитные высевки, </w:t>
      </w:r>
      <w:r>
        <w:rPr>
          <w:sz w:val="28"/>
          <w:szCs w:val="28"/>
        </w:rPr>
        <w:t>керамзит, резиновая крошка</w:t>
      </w:r>
      <w:r w:rsidRPr="006D379A">
        <w:rPr>
          <w:sz w:val="28"/>
          <w:szCs w:val="28"/>
        </w:rPr>
        <w:t>), находящихся в естественном состоянии, сухих смесях, уплотненных или укрепленных вяжущими;</w:t>
      </w:r>
    </w:p>
    <w:p w:rsidR="00E03817" w:rsidRPr="006D379A" w:rsidRDefault="00E03817" w:rsidP="00E03817">
      <w:pPr>
        <w:widowControl w:val="0"/>
        <w:tabs>
          <w:tab w:val="left" w:pos="360"/>
        </w:tabs>
        <w:autoSpaceDE w:val="0"/>
        <w:autoSpaceDN w:val="0"/>
        <w:adjustRightInd w:val="0"/>
        <w:jc w:val="both"/>
        <w:rPr>
          <w:sz w:val="28"/>
          <w:szCs w:val="28"/>
        </w:rPr>
      </w:pPr>
      <w:r>
        <w:rPr>
          <w:sz w:val="28"/>
          <w:szCs w:val="28"/>
        </w:rPr>
        <w:t xml:space="preserve">           </w:t>
      </w:r>
      <w:r w:rsidRPr="006D379A">
        <w:rPr>
          <w:sz w:val="28"/>
          <w:szCs w:val="28"/>
        </w:rPr>
        <w:t>газонные, выполняемые по специальным технологиям подготовки и посадки травяного покрова;</w:t>
      </w:r>
    </w:p>
    <w:p w:rsidR="00E03817" w:rsidRPr="006D379A" w:rsidRDefault="00E03817" w:rsidP="00E03817">
      <w:pPr>
        <w:widowControl w:val="0"/>
        <w:tabs>
          <w:tab w:val="left" w:pos="360"/>
        </w:tabs>
        <w:autoSpaceDE w:val="0"/>
        <w:autoSpaceDN w:val="0"/>
        <w:adjustRightInd w:val="0"/>
        <w:jc w:val="both"/>
        <w:rPr>
          <w:sz w:val="28"/>
          <w:szCs w:val="28"/>
        </w:rPr>
      </w:pPr>
      <w:r>
        <w:rPr>
          <w:sz w:val="28"/>
          <w:szCs w:val="28"/>
        </w:rPr>
        <w:t xml:space="preserve">          </w:t>
      </w:r>
      <w:r w:rsidRPr="006D379A">
        <w:rPr>
          <w:sz w:val="28"/>
          <w:szCs w:val="28"/>
        </w:rPr>
        <w:t xml:space="preserve">комбинированные, представляющие сочетания покрытий, указанных </w:t>
      </w:r>
      <w:r w:rsidRPr="006D379A">
        <w:rPr>
          <w:sz w:val="28"/>
          <w:szCs w:val="28"/>
        </w:rPr>
        <w:lastRenderedPageBreak/>
        <w:t>выше (например, плитка, утопленная в г</w:t>
      </w:r>
      <w:r>
        <w:rPr>
          <w:sz w:val="28"/>
          <w:szCs w:val="28"/>
        </w:rPr>
        <w:t>азон</w:t>
      </w:r>
      <w:r w:rsidRPr="006D379A">
        <w:rPr>
          <w:sz w:val="28"/>
          <w:szCs w:val="28"/>
        </w:rPr>
        <w:t>).</w:t>
      </w:r>
    </w:p>
    <w:p w:rsidR="00E03817" w:rsidRPr="006D379A" w:rsidRDefault="00E03817" w:rsidP="00E03817">
      <w:pPr>
        <w:widowControl w:val="0"/>
        <w:autoSpaceDE w:val="0"/>
        <w:autoSpaceDN w:val="0"/>
        <w:adjustRightInd w:val="0"/>
        <w:jc w:val="both"/>
        <w:rPr>
          <w:sz w:val="28"/>
          <w:szCs w:val="28"/>
        </w:rPr>
      </w:pPr>
      <w:r>
        <w:rPr>
          <w:sz w:val="28"/>
          <w:szCs w:val="28"/>
        </w:rPr>
        <w:t xml:space="preserve">          3.2.2.</w:t>
      </w:r>
      <w:r w:rsidRPr="006D379A">
        <w:rPr>
          <w:sz w:val="28"/>
          <w:szCs w:val="28"/>
        </w:rPr>
        <w:t xml:space="preserve">Применяемый в проекте вид покрытия устанавливать прочным, ремонтопригодным, экологичным, не допускающим скольжения. Выбор видов покрытия осуществляется </w:t>
      </w:r>
      <w:r>
        <w:rPr>
          <w:sz w:val="28"/>
          <w:szCs w:val="28"/>
        </w:rPr>
        <w:t xml:space="preserve">  </w:t>
      </w:r>
      <w:r w:rsidRPr="006D379A">
        <w:rPr>
          <w:sz w:val="28"/>
          <w:szCs w:val="28"/>
        </w:rPr>
        <w:t>в</w:t>
      </w:r>
      <w:r>
        <w:rPr>
          <w:sz w:val="28"/>
          <w:szCs w:val="28"/>
        </w:rPr>
        <w:t xml:space="preserve">   </w:t>
      </w:r>
      <w:r w:rsidRPr="006D379A">
        <w:rPr>
          <w:sz w:val="28"/>
          <w:szCs w:val="28"/>
        </w:rPr>
        <w:t xml:space="preserve">соответствии </w:t>
      </w:r>
      <w:r>
        <w:rPr>
          <w:sz w:val="28"/>
          <w:szCs w:val="28"/>
        </w:rPr>
        <w:t xml:space="preserve">  </w:t>
      </w:r>
      <w:r w:rsidRPr="006D379A">
        <w:rPr>
          <w:sz w:val="28"/>
          <w:szCs w:val="28"/>
        </w:rPr>
        <w:t xml:space="preserve">с </w:t>
      </w:r>
      <w:r>
        <w:rPr>
          <w:sz w:val="28"/>
          <w:szCs w:val="28"/>
        </w:rPr>
        <w:t xml:space="preserve">  </w:t>
      </w:r>
      <w:r w:rsidRPr="006D379A">
        <w:rPr>
          <w:sz w:val="28"/>
          <w:szCs w:val="28"/>
        </w:rPr>
        <w:t xml:space="preserve">их целевым назначением: твердых - с учетом возможных предельных нагрузок, характера и состава движения, противопожарных </w:t>
      </w:r>
      <w:r>
        <w:rPr>
          <w:sz w:val="28"/>
          <w:szCs w:val="28"/>
        </w:rPr>
        <w:t xml:space="preserve">  </w:t>
      </w:r>
      <w:r w:rsidRPr="006D379A">
        <w:rPr>
          <w:sz w:val="28"/>
          <w:szCs w:val="28"/>
        </w:rPr>
        <w:t xml:space="preserve">требований, </w:t>
      </w:r>
      <w:r>
        <w:rPr>
          <w:sz w:val="28"/>
          <w:szCs w:val="28"/>
        </w:rPr>
        <w:t xml:space="preserve">  </w:t>
      </w:r>
      <w:r w:rsidRPr="006D379A">
        <w:rPr>
          <w:sz w:val="28"/>
          <w:szCs w:val="28"/>
        </w:rPr>
        <w:t>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w:t>
      </w:r>
      <w:r>
        <w:rPr>
          <w:sz w:val="28"/>
          <w:szCs w:val="28"/>
        </w:rPr>
        <w:t xml:space="preserve">док, прогулочных дорожек, других </w:t>
      </w:r>
      <w:r w:rsidRPr="006D379A">
        <w:rPr>
          <w:sz w:val="28"/>
          <w:szCs w:val="28"/>
        </w:rPr>
        <w:t>объектов); газонных и комбинированных, как наиболее экологичных.</w:t>
      </w:r>
    </w:p>
    <w:p w:rsidR="00E03817" w:rsidRPr="006D379A" w:rsidRDefault="00E03817" w:rsidP="00E03817">
      <w:pPr>
        <w:widowControl w:val="0"/>
        <w:autoSpaceDE w:val="0"/>
        <w:autoSpaceDN w:val="0"/>
        <w:adjustRightInd w:val="0"/>
        <w:jc w:val="both"/>
        <w:rPr>
          <w:sz w:val="28"/>
          <w:szCs w:val="28"/>
        </w:rPr>
      </w:pPr>
      <w:r>
        <w:rPr>
          <w:sz w:val="28"/>
          <w:szCs w:val="28"/>
        </w:rPr>
        <w:t xml:space="preserve">          3.2.3.</w:t>
      </w:r>
      <w:r w:rsidRPr="006D379A">
        <w:rPr>
          <w:sz w:val="28"/>
          <w:szCs w:val="28"/>
        </w:rPr>
        <w:t>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w:t>
      </w:r>
      <w:r>
        <w:rPr>
          <w:sz w:val="28"/>
          <w:szCs w:val="28"/>
        </w:rPr>
        <w:t>еходных коммуникаций,</w:t>
      </w:r>
      <w:r w:rsidRPr="006D379A">
        <w:rPr>
          <w:sz w:val="28"/>
          <w:szCs w:val="28"/>
        </w:rPr>
        <w:t xml:space="preserve"> на ступенях лестниц, площадках крылец входных групп зданий.</w:t>
      </w:r>
    </w:p>
    <w:p w:rsidR="00E03817" w:rsidRPr="006D379A" w:rsidRDefault="00E03817" w:rsidP="00E03817">
      <w:pPr>
        <w:widowControl w:val="0"/>
        <w:autoSpaceDE w:val="0"/>
        <w:autoSpaceDN w:val="0"/>
        <w:adjustRightInd w:val="0"/>
        <w:jc w:val="both"/>
        <w:rPr>
          <w:sz w:val="28"/>
          <w:szCs w:val="28"/>
        </w:rPr>
      </w:pPr>
      <w:r>
        <w:rPr>
          <w:sz w:val="28"/>
          <w:szCs w:val="28"/>
        </w:rPr>
        <w:t xml:space="preserve">          3.2.4. </w:t>
      </w:r>
      <w:r w:rsidRPr="006D379A">
        <w:rPr>
          <w:sz w:val="28"/>
          <w:szCs w:val="28"/>
        </w:rPr>
        <w:t xml:space="preserve">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w:t>
      </w:r>
      <w:r>
        <w:rPr>
          <w:sz w:val="28"/>
          <w:szCs w:val="28"/>
        </w:rPr>
        <w:t xml:space="preserve">  </w:t>
      </w:r>
      <w:r w:rsidRPr="006D379A">
        <w:rPr>
          <w:sz w:val="28"/>
          <w:szCs w:val="28"/>
        </w:rPr>
        <w:t xml:space="preserve">его </w:t>
      </w:r>
      <w:r>
        <w:rPr>
          <w:sz w:val="28"/>
          <w:szCs w:val="28"/>
        </w:rPr>
        <w:t xml:space="preserve">   </w:t>
      </w:r>
      <w:r w:rsidRPr="006D379A">
        <w:rPr>
          <w:sz w:val="28"/>
          <w:szCs w:val="28"/>
        </w:rPr>
        <w:t xml:space="preserve">следует </w:t>
      </w:r>
      <w:r>
        <w:rPr>
          <w:sz w:val="28"/>
          <w:szCs w:val="28"/>
        </w:rPr>
        <w:t xml:space="preserve">  </w:t>
      </w:r>
      <w:r w:rsidRPr="006D379A">
        <w:rPr>
          <w:sz w:val="28"/>
          <w:szCs w:val="28"/>
        </w:rPr>
        <w:t>назначать</w:t>
      </w:r>
      <w:r>
        <w:rPr>
          <w:sz w:val="28"/>
          <w:szCs w:val="28"/>
        </w:rPr>
        <w:t xml:space="preserve">    </w:t>
      </w:r>
      <w:r w:rsidRPr="006D379A">
        <w:rPr>
          <w:sz w:val="28"/>
          <w:szCs w:val="28"/>
        </w:rPr>
        <w:t xml:space="preserve"> не </w:t>
      </w:r>
      <w:r>
        <w:rPr>
          <w:sz w:val="28"/>
          <w:szCs w:val="28"/>
        </w:rPr>
        <w:t xml:space="preserve">    </w:t>
      </w:r>
      <w:r w:rsidRPr="006D379A">
        <w:rPr>
          <w:sz w:val="28"/>
          <w:szCs w:val="28"/>
        </w:rPr>
        <w:t>менее</w:t>
      </w:r>
      <w:r>
        <w:rPr>
          <w:sz w:val="28"/>
          <w:szCs w:val="28"/>
        </w:rPr>
        <w:t xml:space="preserve">    </w:t>
      </w:r>
      <w:r w:rsidRPr="006D379A">
        <w:rPr>
          <w:sz w:val="28"/>
          <w:szCs w:val="28"/>
        </w:rPr>
        <w:t xml:space="preserve">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E03817" w:rsidRPr="006D379A" w:rsidRDefault="00E03817" w:rsidP="00E03817">
      <w:pPr>
        <w:widowControl w:val="0"/>
        <w:autoSpaceDE w:val="0"/>
        <w:autoSpaceDN w:val="0"/>
        <w:adjustRightInd w:val="0"/>
        <w:jc w:val="both"/>
        <w:rPr>
          <w:sz w:val="28"/>
          <w:szCs w:val="28"/>
        </w:rPr>
      </w:pPr>
      <w:r>
        <w:rPr>
          <w:sz w:val="28"/>
          <w:szCs w:val="28"/>
        </w:rPr>
        <w:t xml:space="preserve">      3.2.5.</w:t>
      </w:r>
      <w:r w:rsidRPr="006D379A">
        <w:rPr>
          <w:sz w:val="28"/>
          <w:szCs w:val="28"/>
        </w:rPr>
        <w:t>Для деревьев, расположенных в мощении, при отсутствии иных видов защиты (приствольных решеток, бордюр</w:t>
      </w:r>
      <w:r>
        <w:rPr>
          <w:sz w:val="28"/>
          <w:szCs w:val="28"/>
        </w:rPr>
        <w:t>ов, периметральных скамеек</w:t>
      </w:r>
      <w:r w:rsidRPr="006D379A">
        <w:rPr>
          <w:sz w:val="28"/>
          <w:szCs w:val="28"/>
        </w:rPr>
        <w:t xml:space="preserve">) предусматривать выполнение защитных видов покрытий в радиусе не менее </w:t>
      </w:r>
      <w:smartTag w:uri="urn:schemas-microsoft-com:office:smarttags" w:element="metricconverter">
        <w:smartTagPr>
          <w:attr w:name="ProductID" w:val="1,0 м"/>
        </w:smartTagPr>
        <w:r w:rsidRPr="006D379A">
          <w:rPr>
            <w:sz w:val="28"/>
            <w:szCs w:val="28"/>
          </w:rPr>
          <w:t>1,0 м</w:t>
        </w:r>
      </w:smartTag>
      <w:r w:rsidRPr="006D379A">
        <w:rPr>
          <w:sz w:val="28"/>
          <w:szCs w:val="28"/>
        </w:rPr>
        <w:t xml:space="preserve"> от</w:t>
      </w:r>
      <w:r>
        <w:rPr>
          <w:sz w:val="28"/>
          <w:szCs w:val="28"/>
        </w:rPr>
        <w:t xml:space="preserve"> ствола: щебеночное, галечное, «соты»</w:t>
      </w:r>
      <w:r w:rsidRPr="006D379A">
        <w:rPr>
          <w:sz w:val="28"/>
          <w:szCs w:val="28"/>
        </w:rPr>
        <w:t xml:space="preserve"> с засевом газона. Защитное покрытие выполняется в одном уровне или выше покрытия пешеходных коммуникаций.</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3.2.6.</w:t>
      </w:r>
      <w:r w:rsidRPr="006D379A">
        <w:rPr>
          <w:sz w:val="28"/>
          <w:szCs w:val="28"/>
        </w:rPr>
        <w:t>Колористическое</w:t>
      </w:r>
      <w:r>
        <w:rPr>
          <w:sz w:val="28"/>
          <w:szCs w:val="28"/>
        </w:rPr>
        <w:t xml:space="preserve">   </w:t>
      </w:r>
      <w:r w:rsidRPr="006D379A">
        <w:rPr>
          <w:sz w:val="28"/>
          <w:szCs w:val="28"/>
        </w:rPr>
        <w:t xml:space="preserve">решение </w:t>
      </w:r>
      <w:r>
        <w:rPr>
          <w:sz w:val="28"/>
          <w:szCs w:val="28"/>
        </w:rPr>
        <w:t xml:space="preserve"> </w:t>
      </w:r>
      <w:r w:rsidRPr="006D379A">
        <w:rPr>
          <w:sz w:val="28"/>
          <w:szCs w:val="28"/>
        </w:rPr>
        <w:t xml:space="preserve">применяемого вида </w:t>
      </w:r>
      <w:r>
        <w:rPr>
          <w:sz w:val="28"/>
          <w:szCs w:val="28"/>
        </w:rPr>
        <w:t xml:space="preserve">  </w:t>
      </w:r>
      <w:r w:rsidRPr="006D379A">
        <w:rPr>
          <w:sz w:val="28"/>
          <w:szCs w:val="28"/>
        </w:rPr>
        <w:t>покрытия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E03817" w:rsidRPr="006D379A" w:rsidRDefault="00E03817" w:rsidP="00E03817">
      <w:pPr>
        <w:ind w:firstLine="709"/>
        <w:rPr>
          <w:sz w:val="28"/>
          <w:szCs w:val="28"/>
        </w:rPr>
      </w:pPr>
    </w:p>
    <w:p w:rsidR="00E03817" w:rsidRPr="006D379A" w:rsidRDefault="00E03817" w:rsidP="00E03817">
      <w:pPr>
        <w:pStyle w:val="ab"/>
      </w:pPr>
      <w:r>
        <w:lastRenderedPageBreak/>
        <w:t>3.3.</w:t>
      </w:r>
      <w:r w:rsidRPr="006D379A">
        <w:t>Сопряжения поверхностей</w:t>
      </w:r>
    </w:p>
    <w:p w:rsidR="00E03817" w:rsidRPr="00FF34F3" w:rsidRDefault="00E03817" w:rsidP="00E03817">
      <w:pPr>
        <w:widowControl w:val="0"/>
        <w:tabs>
          <w:tab w:val="left" w:pos="1620"/>
        </w:tabs>
        <w:autoSpaceDE w:val="0"/>
        <w:autoSpaceDN w:val="0"/>
        <w:adjustRightInd w:val="0"/>
        <w:jc w:val="both"/>
        <w:rPr>
          <w:sz w:val="28"/>
          <w:szCs w:val="28"/>
        </w:rPr>
      </w:pPr>
      <w:r>
        <w:rPr>
          <w:sz w:val="28"/>
          <w:szCs w:val="28"/>
        </w:rPr>
        <w:t xml:space="preserve">          3.3.1.</w:t>
      </w:r>
      <w:r w:rsidRPr="00FF34F3">
        <w:rPr>
          <w:sz w:val="28"/>
          <w:szCs w:val="28"/>
        </w:rPr>
        <w:t>К элементам сопряжения поверхностей обычно относят различные виды бортовых камней, пандусы, ступени, лестницы.</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3.3.2.</w:t>
      </w:r>
      <w:r w:rsidRPr="006D379A">
        <w:rPr>
          <w:sz w:val="28"/>
          <w:szCs w:val="28"/>
        </w:rPr>
        <w:t xml:space="preserve">На стыке тротуара и проезжей части, как правило, следует устанавливать дорожные бортовые камни. Бортовые камни устанавливать с нормативным превышением над уровнем проезжей части не менее </w:t>
      </w:r>
      <w:smartTag w:uri="urn:schemas-microsoft-com:office:smarttags" w:element="metricconverter">
        <w:smartTagPr>
          <w:attr w:name="ProductID" w:val="150 мм"/>
        </w:smartTagPr>
        <w:r w:rsidRPr="006D379A">
          <w:rPr>
            <w:sz w:val="28"/>
            <w:szCs w:val="28"/>
          </w:rPr>
          <w:t>150 мм</w:t>
        </w:r>
      </w:smartTag>
      <w:r w:rsidRPr="006D379A">
        <w:rPr>
          <w:sz w:val="28"/>
          <w:szCs w:val="28"/>
        </w:rPr>
        <w:t xml:space="preserve">, которое должно сохраняться и в случае ремонта поверхностей покрытий. Для предотвращения наезда </w:t>
      </w:r>
      <w:r>
        <w:rPr>
          <w:sz w:val="28"/>
          <w:szCs w:val="28"/>
        </w:rPr>
        <w:t xml:space="preserve">  </w:t>
      </w:r>
      <w:r w:rsidRPr="006D379A">
        <w:rPr>
          <w:sz w:val="28"/>
          <w:szCs w:val="28"/>
        </w:rPr>
        <w:t xml:space="preserve">автотранспорта </w:t>
      </w:r>
      <w:r>
        <w:rPr>
          <w:sz w:val="28"/>
          <w:szCs w:val="28"/>
        </w:rPr>
        <w:t xml:space="preserve"> </w:t>
      </w:r>
      <w:r w:rsidRPr="006D379A">
        <w:rPr>
          <w:sz w:val="28"/>
          <w:szCs w:val="28"/>
        </w:rPr>
        <w:t xml:space="preserve">на газон </w:t>
      </w:r>
      <w:r>
        <w:rPr>
          <w:sz w:val="28"/>
          <w:szCs w:val="28"/>
        </w:rPr>
        <w:t xml:space="preserve">  </w:t>
      </w:r>
      <w:r w:rsidRPr="006D379A">
        <w:rPr>
          <w:sz w:val="28"/>
          <w:szCs w:val="28"/>
        </w:rPr>
        <w:t xml:space="preserve">в </w:t>
      </w:r>
      <w:r>
        <w:rPr>
          <w:sz w:val="28"/>
          <w:szCs w:val="28"/>
        </w:rPr>
        <w:t xml:space="preserve">  </w:t>
      </w:r>
      <w:r w:rsidRPr="006D379A">
        <w:rPr>
          <w:sz w:val="28"/>
          <w:szCs w:val="28"/>
        </w:rPr>
        <w:t>местах сопряжения</w:t>
      </w:r>
      <w:r>
        <w:rPr>
          <w:sz w:val="28"/>
          <w:szCs w:val="28"/>
        </w:rPr>
        <w:t xml:space="preserve">  </w:t>
      </w:r>
      <w:r w:rsidRPr="006D379A">
        <w:rPr>
          <w:sz w:val="28"/>
          <w:szCs w:val="28"/>
        </w:rPr>
        <w:t>покрытия проезжей части с газоном применение повышенного бортового камня.</w:t>
      </w:r>
    </w:p>
    <w:p w:rsidR="00E03817" w:rsidRPr="00FF34F3" w:rsidRDefault="00E03817" w:rsidP="00E03817">
      <w:pPr>
        <w:widowControl w:val="0"/>
        <w:tabs>
          <w:tab w:val="left" w:pos="1620"/>
        </w:tabs>
        <w:autoSpaceDE w:val="0"/>
        <w:autoSpaceDN w:val="0"/>
        <w:adjustRightInd w:val="0"/>
        <w:jc w:val="both"/>
        <w:rPr>
          <w:sz w:val="28"/>
          <w:szCs w:val="28"/>
        </w:rPr>
      </w:pPr>
      <w:r>
        <w:rPr>
          <w:sz w:val="28"/>
          <w:szCs w:val="28"/>
        </w:rPr>
        <w:t xml:space="preserve">          3.3.3.</w:t>
      </w:r>
      <w:r w:rsidRPr="00FF34F3">
        <w:rPr>
          <w:sz w:val="28"/>
          <w:szCs w:val="28"/>
        </w:rPr>
        <w:t xml:space="preserve">При сопряжении покрытия пешеходных коммуникаций с газоном можно устанавливать </w:t>
      </w:r>
      <w:r>
        <w:rPr>
          <w:sz w:val="28"/>
          <w:szCs w:val="28"/>
        </w:rPr>
        <w:t xml:space="preserve">  </w:t>
      </w:r>
      <w:r w:rsidRPr="00FF34F3">
        <w:rPr>
          <w:sz w:val="28"/>
          <w:szCs w:val="28"/>
        </w:rPr>
        <w:t xml:space="preserve">садовый </w:t>
      </w:r>
      <w:r>
        <w:rPr>
          <w:sz w:val="28"/>
          <w:szCs w:val="28"/>
        </w:rPr>
        <w:t xml:space="preserve">   </w:t>
      </w:r>
      <w:r w:rsidRPr="00FF34F3">
        <w:rPr>
          <w:sz w:val="28"/>
          <w:szCs w:val="28"/>
        </w:rPr>
        <w:t xml:space="preserve">борт, дающий превышение над уровнем газона не менее </w:t>
      </w:r>
      <w:smartTag w:uri="urn:schemas-microsoft-com:office:smarttags" w:element="metricconverter">
        <w:smartTagPr>
          <w:attr w:name="ProductID" w:val="50 мм"/>
        </w:smartTagPr>
        <w:r w:rsidRPr="00FF34F3">
          <w:rPr>
            <w:sz w:val="28"/>
            <w:szCs w:val="28"/>
          </w:rPr>
          <w:t>50 мм</w:t>
        </w:r>
      </w:smartTag>
      <w:r w:rsidRPr="00FF34F3">
        <w:rPr>
          <w:sz w:val="28"/>
          <w:szCs w:val="28"/>
        </w:rPr>
        <w:t xml:space="preserve"> на расстоянии не менее </w:t>
      </w:r>
      <w:smartTag w:uri="urn:schemas-microsoft-com:office:smarttags" w:element="metricconverter">
        <w:smartTagPr>
          <w:attr w:name="ProductID" w:val="0,5 м"/>
        </w:smartTagPr>
        <w:r w:rsidRPr="00FF34F3">
          <w:rPr>
            <w:sz w:val="28"/>
            <w:szCs w:val="28"/>
          </w:rPr>
          <w:t>0,5 м</w:t>
        </w:r>
      </w:smartTag>
      <w:r w:rsidRPr="00FF34F3">
        <w:rPr>
          <w:sz w:val="28"/>
          <w:szCs w:val="28"/>
        </w:rPr>
        <w:t xml:space="preserve">,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w:t>
      </w:r>
      <w:r>
        <w:rPr>
          <w:sz w:val="28"/>
          <w:szCs w:val="28"/>
        </w:rPr>
        <w:t>валуны, керамический борт</w:t>
      </w:r>
      <w:r w:rsidRPr="00FF34F3">
        <w:rPr>
          <w:sz w:val="28"/>
          <w:szCs w:val="28"/>
        </w:rPr>
        <w:t>) для оформления примыкания различных типов покрытия.</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3.3.4.</w:t>
      </w:r>
      <w:r w:rsidRPr="006D379A">
        <w:rPr>
          <w:sz w:val="28"/>
          <w:szCs w:val="28"/>
        </w:rPr>
        <w:t xml:space="preserve">При уклонах пешеходных коммуникаций более 60 промилле необходимо предусматривать устройство </w:t>
      </w:r>
      <w:r>
        <w:rPr>
          <w:sz w:val="28"/>
          <w:szCs w:val="28"/>
        </w:rPr>
        <w:t xml:space="preserve"> </w:t>
      </w:r>
      <w:r w:rsidRPr="006D379A">
        <w:rPr>
          <w:sz w:val="28"/>
          <w:szCs w:val="28"/>
        </w:rPr>
        <w:t xml:space="preserve">лестниц. </w:t>
      </w:r>
      <w:r>
        <w:rPr>
          <w:sz w:val="28"/>
          <w:szCs w:val="28"/>
        </w:rPr>
        <w:t xml:space="preserve">   </w:t>
      </w:r>
      <w:r w:rsidRPr="006D379A">
        <w:rPr>
          <w:sz w:val="28"/>
          <w:szCs w:val="28"/>
        </w:rPr>
        <w:t>На основных пешеходных коммуникациях в местах размещения учреждений здравоохранения и других объектов массового посещени</w:t>
      </w:r>
      <w:r>
        <w:rPr>
          <w:sz w:val="28"/>
          <w:szCs w:val="28"/>
        </w:rPr>
        <w:t xml:space="preserve">я, </w:t>
      </w:r>
      <w:r w:rsidRPr="006D379A">
        <w:rPr>
          <w:sz w:val="28"/>
          <w:szCs w:val="28"/>
        </w:rPr>
        <w:t xml:space="preserve"> ступени </w:t>
      </w:r>
      <w:r>
        <w:rPr>
          <w:sz w:val="28"/>
          <w:szCs w:val="28"/>
        </w:rPr>
        <w:t xml:space="preserve"> </w:t>
      </w:r>
      <w:r w:rsidRPr="006D379A">
        <w:rPr>
          <w:sz w:val="28"/>
          <w:szCs w:val="28"/>
        </w:rPr>
        <w:t xml:space="preserve">и </w:t>
      </w:r>
      <w:r>
        <w:rPr>
          <w:sz w:val="28"/>
          <w:szCs w:val="28"/>
        </w:rPr>
        <w:t xml:space="preserve"> </w:t>
      </w:r>
      <w:r w:rsidRPr="006D379A">
        <w:rPr>
          <w:sz w:val="28"/>
          <w:szCs w:val="28"/>
        </w:rPr>
        <w:t>лестницы необходимо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3.3.5.</w:t>
      </w:r>
      <w:r w:rsidRPr="006D379A">
        <w:rPr>
          <w:sz w:val="28"/>
          <w:szCs w:val="28"/>
        </w:rPr>
        <w:t xml:space="preserve">При проектировании открытых лестниц на перепадах рельефа высоту ступеней назначать не более </w:t>
      </w:r>
      <w:smartTag w:uri="urn:schemas-microsoft-com:office:smarttags" w:element="metricconverter">
        <w:smartTagPr>
          <w:attr w:name="ProductID" w:val="120 мм"/>
        </w:smartTagPr>
        <w:r w:rsidRPr="006D379A">
          <w:rPr>
            <w:sz w:val="28"/>
            <w:szCs w:val="28"/>
          </w:rPr>
          <w:t>120 мм</w:t>
        </w:r>
      </w:smartTag>
      <w:r w:rsidRPr="006D379A">
        <w:rPr>
          <w:sz w:val="28"/>
          <w:szCs w:val="28"/>
        </w:rPr>
        <w:t xml:space="preserve">, ширину - не менее </w:t>
      </w:r>
      <w:smartTag w:uri="urn:schemas-microsoft-com:office:smarttags" w:element="metricconverter">
        <w:smartTagPr>
          <w:attr w:name="ProductID" w:val="400 мм"/>
        </w:smartTagPr>
        <w:r w:rsidRPr="006D379A">
          <w:rPr>
            <w:sz w:val="28"/>
            <w:szCs w:val="28"/>
          </w:rPr>
          <w:t>400 мм</w:t>
        </w:r>
      </w:smartTag>
      <w:r w:rsidRPr="006D379A">
        <w:rPr>
          <w:sz w:val="28"/>
          <w:szCs w:val="28"/>
        </w:rPr>
        <w:t xml:space="preserve"> и уклон 10 - 20 промилле в сторону вышележащей ступени. Край первых ступеней лестниц при спуске и подъеме выделять полосами яркой контрастной окраски. Все ступени наружных</w:t>
      </w:r>
      <w:r>
        <w:rPr>
          <w:sz w:val="28"/>
          <w:szCs w:val="28"/>
        </w:rPr>
        <w:t xml:space="preserve"> лестниц </w:t>
      </w:r>
      <w:r w:rsidRPr="006D379A">
        <w:rPr>
          <w:sz w:val="28"/>
          <w:szCs w:val="28"/>
        </w:rPr>
        <w:t xml:space="preserve">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w:t>
      </w:r>
      <w:r w:rsidRPr="006D379A">
        <w:rPr>
          <w:sz w:val="28"/>
          <w:szCs w:val="28"/>
        </w:rPr>
        <w:lastRenderedPageBreak/>
        <w:t xml:space="preserve">пункта высота ступеней может быть увеличена до </w:t>
      </w:r>
      <w:smartTag w:uri="urn:schemas-microsoft-com:office:smarttags" w:element="metricconverter">
        <w:smartTagPr>
          <w:attr w:name="ProductID" w:val="150 мм"/>
        </w:smartTagPr>
        <w:r w:rsidRPr="006D379A">
          <w:rPr>
            <w:sz w:val="28"/>
            <w:szCs w:val="28"/>
          </w:rPr>
          <w:t>150 мм</w:t>
        </w:r>
      </w:smartTag>
      <w:r w:rsidRPr="006D379A">
        <w:rPr>
          <w:sz w:val="28"/>
          <w:szCs w:val="28"/>
        </w:rPr>
        <w:t xml:space="preserve">, а </w:t>
      </w:r>
      <w:r>
        <w:rPr>
          <w:sz w:val="28"/>
          <w:szCs w:val="28"/>
        </w:rPr>
        <w:t>ширина ступеней</w:t>
      </w:r>
      <w:r w:rsidRPr="006D379A">
        <w:rPr>
          <w:sz w:val="28"/>
          <w:szCs w:val="28"/>
        </w:rPr>
        <w:t xml:space="preserve"> - уменьшена до </w:t>
      </w:r>
      <w:smartTag w:uri="urn:schemas-microsoft-com:office:smarttags" w:element="metricconverter">
        <w:smartTagPr>
          <w:attr w:name="ProductID" w:val="300 мм"/>
        </w:smartTagPr>
        <w:r w:rsidRPr="006D379A">
          <w:rPr>
            <w:sz w:val="28"/>
            <w:szCs w:val="28"/>
          </w:rPr>
          <w:t>300 мм</w:t>
        </w:r>
      </w:smartTag>
      <w:r w:rsidRPr="006D379A">
        <w:rPr>
          <w:sz w:val="28"/>
          <w:szCs w:val="28"/>
        </w:rPr>
        <w:t>.</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3.3.6.</w:t>
      </w:r>
      <w:r w:rsidRPr="006D379A">
        <w:rPr>
          <w:sz w:val="28"/>
          <w:szCs w:val="28"/>
        </w:rPr>
        <w:t xml:space="preserve">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Pr="006D379A">
          <w:rPr>
            <w:sz w:val="28"/>
            <w:szCs w:val="28"/>
          </w:rPr>
          <w:t>75 мм</w:t>
        </w:r>
      </w:smartTag>
      <w:r w:rsidRPr="006D379A">
        <w:rPr>
          <w:sz w:val="28"/>
          <w:szCs w:val="28"/>
        </w:rPr>
        <w:t xml:space="preserve"> и поручни. Уклон бордюрного пандуса следует, как правило, принимать 1:12.</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3.3.7.</w:t>
      </w:r>
      <w:r w:rsidRPr="006D379A">
        <w:rPr>
          <w:sz w:val="28"/>
          <w:szCs w:val="28"/>
        </w:rPr>
        <w:t xml:space="preserve">При повороте пандуса предусматривать горизонтальные площадки размером 1,5 x </w:t>
      </w:r>
      <w:smartTag w:uri="urn:schemas-microsoft-com:office:smarttags" w:element="metricconverter">
        <w:smartTagPr>
          <w:attr w:name="ProductID" w:val="1,5 м"/>
        </w:smartTagPr>
        <w:r w:rsidRPr="006D379A">
          <w:rPr>
            <w:sz w:val="28"/>
            <w:szCs w:val="28"/>
          </w:rPr>
          <w:t>1,5 м</w:t>
        </w:r>
      </w:smartTag>
      <w:r w:rsidRPr="006D379A">
        <w:rPr>
          <w:sz w:val="28"/>
          <w:szCs w:val="28"/>
        </w:rPr>
        <w:t>.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3.3.8.</w:t>
      </w:r>
      <w:r w:rsidRPr="006D379A">
        <w:rPr>
          <w:sz w:val="28"/>
          <w:szCs w:val="28"/>
        </w:rPr>
        <w:t xml:space="preserve">По обеим сторонам лестницы или пандуса должны устанавливаться поручни на высоте 800 - </w:t>
      </w:r>
      <w:smartTag w:uri="urn:schemas-microsoft-com:office:smarttags" w:element="metricconverter">
        <w:smartTagPr>
          <w:attr w:name="ProductID" w:val="920 мм"/>
        </w:smartTagPr>
        <w:r w:rsidRPr="006D379A">
          <w:rPr>
            <w:sz w:val="28"/>
            <w:szCs w:val="28"/>
          </w:rPr>
          <w:t>920 мм</w:t>
        </w:r>
      </w:smartTag>
      <w:r w:rsidRPr="006D379A">
        <w:rPr>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6D379A">
          <w:rPr>
            <w:sz w:val="28"/>
            <w:szCs w:val="28"/>
          </w:rPr>
          <w:t>40 мм</w:t>
        </w:r>
      </w:smartTag>
      <w:r w:rsidRPr="006D379A">
        <w:rPr>
          <w:sz w:val="28"/>
          <w:szCs w:val="28"/>
        </w:rPr>
        <w:t xml:space="preserve">. При ширине лестниц </w:t>
      </w:r>
      <w:smartTag w:uri="urn:schemas-microsoft-com:office:smarttags" w:element="metricconverter">
        <w:smartTagPr>
          <w:attr w:name="ProductID" w:val="2,5 м"/>
        </w:smartTagPr>
        <w:r w:rsidRPr="006D379A">
          <w:rPr>
            <w:sz w:val="28"/>
            <w:szCs w:val="28"/>
          </w:rPr>
          <w:t>2,5 м</w:t>
        </w:r>
      </w:smartTag>
      <w:r w:rsidRPr="006D379A">
        <w:rPr>
          <w:sz w:val="28"/>
          <w:szCs w:val="28"/>
        </w:rPr>
        <w:t xml:space="preserve"> и более предусматривать разделительные поручни. Длину поручней устанавливать больше длины пандуса или лестницы с каждой стороны не менее чем на </w:t>
      </w:r>
      <w:smartTag w:uri="urn:schemas-microsoft-com:office:smarttags" w:element="metricconverter">
        <w:smartTagPr>
          <w:attr w:name="ProductID" w:val="0,3 м"/>
        </w:smartTagPr>
        <w:r w:rsidRPr="006D379A">
          <w:rPr>
            <w:sz w:val="28"/>
            <w:szCs w:val="28"/>
          </w:rPr>
          <w:t>0,3 м</w:t>
        </w:r>
      </w:smartTag>
      <w:r w:rsidRPr="006D379A">
        <w:rPr>
          <w:sz w:val="28"/>
          <w:szCs w:val="28"/>
        </w:rPr>
        <w:t>,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E03817" w:rsidRPr="006D379A" w:rsidRDefault="00E03817" w:rsidP="00E03817">
      <w:pPr>
        <w:rPr>
          <w:sz w:val="28"/>
          <w:szCs w:val="28"/>
        </w:rPr>
      </w:pPr>
    </w:p>
    <w:p w:rsidR="00E03817" w:rsidRPr="006D379A" w:rsidRDefault="00E03817" w:rsidP="00E03817">
      <w:pPr>
        <w:pStyle w:val="ab"/>
      </w:pPr>
      <w:r>
        <w:t>3.4.</w:t>
      </w:r>
      <w:r w:rsidRPr="006D379A">
        <w:t>Ограждения</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3.4.1.</w:t>
      </w:r>
      <w:r w:rsidRPr="006D379A">
        <w:rPr>
          <w:sz w:val="28"/>
          <w:szCs w:val="28"/>
        </w:rPr>
        <w:t xml:space="preserve">В целях благоустройства на территории муниципального образования предусматривать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6D379A">
          <w:rPr>
            <w:sz w:val="28"/>
            <w:szCs w:val="28"/>
          </w:rPr>
          <w:t>1,0 м</w:t>
        </w:r>
      </w:smartTag>
      <w:r w:rsidRPr="006D379A">
        <w:rPr>
          <w:sz w:val="28"/>
          <w:szCs w:val="28"/>
        </w:rPr>
        <w:t xml:space="preserve">, средние - 1,1 - </w:t>
      </w:r>
      <w:smartTag w:uri="urn:schemas-microsoft-com:office:smarttags" w:element="metricconverter">
        <w:smartTagPr>
          <w:attr w:name="ProductID" w:val="1,7 м"/>
        </w:smartTagPr>
        <w:r w:rsidRPr="006D379A">
          <w:rPr>
            <w:sz w:val="28"/>
            <w:szCs w:val="28"/>
          </w:rPr>
          <w:t>1,7 м</w:t>
        </w:r>
      </w:smartTag>
      <w:r w:rsidRPr="006D379A">
        <w:rPr>
          <w:sz w:val="28"/>
          <w:szCs w:val="28"/>
        </w:rPr>
        <w:t xml:space="preserve">, высокие - 1,8 - </w:t>
      </w:r>
      <w:smartTag w:uri="urn:schemas-microsoft-com:office:smarttags" w:element="metricconverter">
        <w:smartTagPr>
          <w:attr w:name="ProductID" w:val="2,0 м"/>
        </w:smartTagPr>
        <w:r w:rsidRPr="006D379A">
          <w:rPr>
            <w:sz w:val="28"/>
            <w:szCs w:val="28"/>
          </w:rPr>
          <w:t>2,0 м</w:t>
        </w:r>
      </w:smartTag>
      <w:r w:rsidRPr="006D379A">
        <w:rPr>
          <w:sz w:val="28"/>
          <w:szCs w:val="28"/>
        </w:rPr>
        <w:t>), виду материала (мет</w:t>
      </w:r>
      <w:r>
        <w:rPr>
          <w:sz w:val="28"/>
          <w:szCs w:val="28"/>
        </w:rPr>
        <w:t>аллические, железобетонные и другие</w:t>
      </w:r>
      <w:r w:rsidRPr="006D379A">
        <w:rPr>
          <w:sz w:val="28"/>
          <w:szCs w:val="28"/>
        </w:rPr>
        <w:t>), степени проницаемости для взгляда (прозрачные, глухие), степени стационарности (постоянные, временные, передвижные).</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3.4.2.</w:t>
      </w:r>
      <w:r w:rsidRPr="006D379A">
        <w:rPr>
          <w:sz w:val="28"/>
          <w:szCs w:val="28"/>
        </w:rPr>
        <w:t xml:space="preserve">Ограждения земельных участков со стороны улиц по возможности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 </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lastRenderedPageBreak/>
        <w:t xml:space="preserve">          3.4.3.</w:t>
      </w:r>
      <w:r w:rsidRPr="006D379A">
        <w:rPr>
          <w:sz w:val="28"/>
          <w:szCs w:val="28"/>
        </w:rPr>
        <w:t xml:space="preserve">Высота ограждения земельных участков должна быть не более </w:t>
      </w:r>
      <w:smartTag w:uri="urn:schemas-microsoft-com:office:smarttags" w:element="metricconverter">
        <w:smartTagPr>
          <w:attr w:name="ProductID" w:val="2 метров"/>
        </w:smartTagPr>
        <w:r w:rsidRPr="006D379A">
          <w:rPr>
            <w:sz w:val="28"/>
            <w:szCs w:val="28"/>
          </w:rPr>
          <w:t>2 метров</w:t>
        </w:r>
      </w:smartTag>
      <w:r w:rsidRPr="006D379A">
        <w:rPr>
          <w:sz w:val="28"/>
          <w:szCs w:val="28"/>
        </w:rPr>
        <w:t xml:space="preserve">. </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3.4.4.</w:t>
      </w:r>
      <w:r w:rsidRPr="006D379A">
        <w:rPr>
          <w:sz w:val="28"/>
          <w:szCs w:val="28"/>
        </w:rPr>
        <w:t>При создании и благоустройстве ограждений рекомендуется учитывать необходимость, в том числе:</w:t>
      </w:r>
    </w:p>
    <w:p w:rsidR="00E03817" w:rsidRPr="006D379A" w:rsidRDefault="00E03817" w:rsidP="00E03817">
      <w:pPr>
        <w:widowControl w:val="0"/>
        <w:tabs>
          <w:tab w:val="left" w:pos="360"/>
          <w:tab w:val="left" w:pos="1620"/>
        </w:tabs>
        <w:autoSpaceDE w:val="0"/>
        <w:autoSpaceDN w:val="0"/>
        <w:adjustRightInd w:val="0"/>
        <w:jc w:val="both"/>
        <w:rPr>
          <w:sz w:val="28"/>
          <w:szCs w:val="28"/>
        </w:rPr>
      </w:pPr>
      <w:r>
        <w:rPr>
          <w:sz w:val="28"/>
          <w:szCs w:val="28"/>
        </w:rPr>
        <w:t xml:space="preserve">           </w:t>
      </w:r>
      <w:r w:rsidRPr="006D379A">
        <w:rPr>
          <w:sz w:val="28"/>
          <w:szCs w:val="28"/>
        </w:rPr>
        <w:t>разграничения зеленой зоны (газоны, клумбы, парки) с маршрутами пешеходов и транспорта;</w:t>
      </w:r>
    </w:p>
    <w:p w:rsidR="00E03817" w:rsidRPr="006D379A" w:rsidRDefault="00E03817" w:rsidP="00E03817">
      <w:pPr>
        <w:widowControl w:val="0"/>
        <w:tabs>
          <w:tab w:val="left" w:pos="360"/>
          <w:tab w:val="left" w:pos="1620"/>
        </w:tabs>
        <w:autoSpaceDE w:val="0"/>
        <w:autoSpaceDN w:val="0"/>
        <w:adjustRightInd w:val="0"/>
        <w:jc w:val="both"/>
        <w:rPr>
          <w:sz w:val="28"/>
          <w:szCs w:val="28"/>
        </w:rPr>
      </w:pPr>
      <w:r>
        <w:rPr>
          <w:sz w:val="28"/>
          <w:szCs w:val="28"/>
        </w:rPr>
        <w:t xml:space="preserve">           </w:t>
      </w:r>
      <w:r w:rsidRPr="006D379A">
        <w:rPr>
          <w:sz w:val="28"/>
          <w:szCs w:val="28"/>
        </w:rPr>
        <w:t>проектирования дорожек и тротуаров с учетом потоков людей и маршрутов;</w:t>
      </w:r>
    </w:p>
    <w:p w:rsidR="00E03817" w:rsidRPr="006D379A" w:rsidRDefault="00E03817" w:rsidP="00E03817">
      <w:pPr>
        <w:widowControl w:val="0"/>
        <w:tabs>
          <w:tab w:val="left" w:pos="360"/>
          <w:tab w:val="left" w:pos="1620"/>
        </w:tabs>
        <w:autoSpaceDE w:val="0"/>
        <w:autoSpaceDN w:val="0"/>
        <w:adjustRightInd w:val="0"/>
        <w:jc w:val="both"/>
        <w:rPr>
          <w:sz w:val="28"/>
          <w:szCs w:val="28"/>
        </w:rPr>
      </w:pPr>
      <w:r>
        <w:rPr>
          <w:sz w:val="28"/>
          <w:szCs w:val="28"/>
        </w:rPr>
        <w:t xml:space="preserve">          </w:t>
      </w:r>
      <w:r w:rsidRPr="006D379A">
        <w:rPr>
          <w:sz w:val="28"/>
          <w:szCs w:val="28"/>
        </w:rPr>
        <w:t>разграничения зеленых зон и транзитных путей с помощью применения приемов разноуровневой высоты или создания зеленых кустовых ограждений;</w:t>
      </w:r>
    </w:p>
    <w:p w:rsidR="00E03817" w:rsidRPr="006D379A" w:rsidRDefault="00E03817" w:rsidP="00E03817">
      <w:pPr>
        <w:widowControl w:val="0"/>
        <w:tabs>
          <w:tab w:val="left" w:pos="360"/>
          <w:tab w:val="left" w:pos="1620"/>
        </w:tabs>
        <w:autoSpaceDE w:val="0"/>
        <w:autoSpaceDN w:val="0"/>
        <w:adjustRightInd w:val="0"/>
        <w:jc w:val="both"/>
        <w:rPr>
          <w:sz w:val="28"/>
          <w:szCs w:val="28"/>
        </w:rPr>
      </w:pPr>
      <w:r>
        <w:rPr>
          <w:sz w:val="28"/>
          <w:szCs w:val="28"/>
        </w:rPr>
        <w:t xml:space="preserve">          </w:t>
      </w:r>
      <w:r w:rsidRPr="006D379A">
        <w:rPr>
          <w:sz w:val="28"/>
          <w:szCs w:val="28"/>
        </w:rPr>
        <w:t>проектирования изменения высоты и геометрии бордюрного камня с учетом сезонных снежных отвалов;</w:t>
      </w:r>
    </w:p>
    <w:p w:rsidR="00E03817" w:rsidRPr="006D379A" w:rsidRDefault="00E03817" w:rsidP="00E03817">
      <w:pPr>
        <w:widowControl w:val="0"/>
        <w:tabs>
          <w:tab w:val="left" w:pos="360"/>
          <w:tab w:val="left" w:pos="1620"/>
        </w:tabs>
        <w:autoSpaceDE w:val="0"/>
        <w:autoSpaceDN w:val="0"/>
        <w:adjustRightInd w:val="0"/>
        <w:jc w:val="both"/>
        <w:rPr>
          <w:sz w:val="28"/>
          <w:szCs w:val="28"/>
        </w:rPr>
      </w:pPr>
      <w:r>
        <w:rPr>
          <w:sz w:val="28"/>
          <w:szCs w:val="28"/>
        </w:rPr>
        <w:t xml:space="preserve">          </w:t>
      </w:r>
      <w:r w:rsidRPr="006D379A">
        <w:rPr>
          <w:sz w:val="28"/>
          <w:szCs w:val="28"/>
        </w:rPr>
        <w:t>использования бордюрного камня;</w:t>
      </w:r>
    </w:p>
    <w:p w:rsidR="00E03817" w:rsidRPr="006D379A" w:rsidRDefault="00E03817" w:rsidP="00E03817">
      <w:pPr>
        <w:widowControl w:val="0"/>
        <w:tabs>
          <w:tab w:val="left" w:pos="360"/>
          <w:tab w:val="left" w:pos="1620"/>
        </w:tabs>
        <w:autoSpaceDE w:val="0"/>
        <w:autoSpaceDN w:val="0"/>
        <w:adjustRightInd w:val="0"/>
        <w:jc w:val="both"/>
        <w:rPr>
          <w:sz w:val="28"/>
          <w:szCs w:val="28"/>
        </w:rPr>
      </w:pPr>
      <w:r>
        <w:rPr>
          <w:sz w:val="28"/>
          <w:szCs w:val="28"/>
        </w:rPr>
        <w:t xml:space="preserve">          </w:t>
      </w:r>
      <w:r w:rsidRPr="006D379A">
        <w:rPr>
          <w:sz w:val="28"/>
          <w:szCs w:val="28"/>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E03817" w:rsidRPr="006D379A" w:rsidRDefault="00E03817" w:rsidP="00E03817">
      <w:pPr>
        <w:widowControl w:val="0"/>
        <w:tabs>
          <w:tab w:val="left" w:pos="360"/>
          <w:tab w:val="left" w:pos="1620"/>
        </w:tabs>
        <w:autoSpaceDE w:val="0"/>
        <w:autoSpaceDN w:val="0"/>
        <w:adjustRightInd w:val="0"/>
        <w:jc w:val="both"/>
        <w:rPr>
          <w:sz w:val="28"/>
          <w:szCs w:val="28"/>
        </w:rPr>
      </w:pPr>
      <w:r>
        <w:rPr>
          <w:sz w:val="28"/>
          <w:szCs w:val="28"/>
        </w:rPr>
        <w:t xml:space="preserve">          </w:t>
      </w:r>
      <w:r w:rsidRPr="006D379A">
        <w:rPr>
          <w:sz w:val="28"/>
          <w:szCs w:val="28"/>
        </w:rPr>
        <w:t>использования (в особенности на границах зеленых зон) многолетних всесезонных кустистых растений;</w:t>
      </w:r>
    </w:p>
    <w:p w:rsidR="00E03817" w:rsidRPr="006D379A" w:rsidRDefault="00E03817" w:rsidP="00E03817">
      <w:pPr>
        <w:widowControl w:val="0"/>
        <w:tabs>
          <w:tab w:val="left" w:pos="360"/>
          <w:tab w:val="left" w:pos="1620"/>
        </w:tabs>
        <w:autoSpaceDE w:val="0"/>
        <w:autoSpaceDN w:val="0"/>
        <w:adjustRightInd w:val="0"/>
        <w:jc w:val="both"/>
        <w:rPr>
          <w:sz w:val="28"/>
          <w:szCs w:val="28"/>
        </w:rPr>
      </w:pPr>
      <w:r>
        <w:rPr>
          <w:sz w:val="28"/>
          <w:szCs w:val="28"/>
        </w:rPr>
        <w:t xml:space="preserve">          </w:t>
      </w:r>
      <w:r w:rsidRPr="006D379A">
        <w:rPr>
          <w:sz w:val="28"/>
          <w:szCs w:val="28"/>
        </w:rPr>
        <w:t>использования по возможности светоотражающих фасадных конструкций для затененных участков газонов;</w:t>
      </w:r>
    </w:p>
    <w:p w:rsidR="00E03817" w:rsidRPr="006D379A" w:rsidRDefault="00E03817" w:rsidP="00E03817">
      <w:pPr>
        <w:widowControl w:val="0"/>
        <w:tabs>
          <w:tab w:val="left" w:pos="360"/>
          <w:tab w:val="left" w:pos="1620"/>
        </w:tabs>
        <w:autoSpaceDE w:val="0"/>
        <w:autoSpaceDN w:val="0"/>
        <w:adjustRightInd w:val="0"/>
        <w:jc w:val="both"/>
        <w:rPr>
          <w:sz w:val="28"/>
          <w:szCs w:val="28"/>
        </w:rPr>
      </w:pPr>
      <w:r>
        <w:rPr>
          <w:sz w:val="28"/>
          <w:szCs w:val="28"/>
        </w:rPr>
        <w:t xml:space="preserve">          </w:t>
      </w:r>
      <w:r w:rsidRPr="006D379A">
        <w:rPr>
          <w:sz w:val="28"/>
          <w:szCs w:val="28"/>
        </w:rPr>
        <w:t>использования цвето-графического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3.4.5. </w:t>
      </w:r>
      <w:r w:rsidRPr="006D379A">
        <w:rPr>
          <w:sz w:val="28"/>
          <w:szCs w:val="28"/>
        </w:rPr>
        <w:t xml:space="preserve">Ограждения транспортных сооружений населённого пункта проектировать согласно </w:t>
      </w:r>
      <w:hyperlink r:id="rId10" w:history="1">
        <w:r w:rsidRPr="00716AB1">
          <w:rPr>
            <w:rStyle w:val="a9"/>
            <w:sz w:val="28"/>
            <w:szCs w:val="28"/>
          </w:rPr>
          <w:t>ГОСТ Р 52289</w:t>
        </w:r>
      </w:hyperlink>
      <w:r w:rsidRPr="00716AB1">
        <w:rPr>
          <w:sz w:val="28"/>
          <w:szCs w:val="28"/>
        </w:rPr>
        <w:t xml:space="preserve">, </w:t>
      </w:r>
      <w:hyperlink r:id="rId11" w:history="1">
        <w:r w:rsidRPr="00716AB1">
          <w:rPr>
            <w:rStyle w:val="a9"/>
            <w:sz w:val="28"/>
            <w:szCs w:val="28"/>
          </w:rPr>
          <w:t>ГОСТ 26804</w:t>
        </w:r>
      </w:hyperlink>
      <w:r w:rsidRPr="006D379A">
        <w:rPr>
          <w:sz w:val="28"/>
          <w:szCs w:val="28"/>
        </w:rPr>
        <w:t>.</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3.4.6.</w:t>
      </w:r>
      <w:r w:rsidRPr="006D379A">
        <w:rPr>
          <w:sz w:val="28"/>
          <w:szCs w:val="28"/>
        </w:rPr>
        <w:t>Ограждение территорий памятников историко-культурного наследия выполнять в соответствии с регламентами, установленными для данных территорий.</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shd w:val="clear" w:color="auto" w:fill="FFFFFF"/>
        </w:rPr>
        <w:lastRenderedPageBreak/>
        <w:t xml:space="preserve">          3.4.7.</w:t>
      </w:r>
      <w:r w:rsidRPr="006D379A">
        <w:rPr>
          <w:sz w:val="28"/>
          <w:szCs w:val="28"/>
          <w:shd w:val="clear" w:color="auto" w:fill="FFFFFF"/>
        </w:rPr>
        <w:t>На территориях общественного, жилого, рекреационного назначения  не рекомендуется применение сплошных, глухих и железобетонных ограждений, в том числе при проектировании ограждений многоквартирных домов.</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3.4.8.</w:t>
      </w:r>
      <w:r w:rsidRPr="006D379A">
        <w:rPr>
          <w:sz w:val="28"/>
          <w:szCs w:val="28"/>
        </w:rPr>
        <w:t xml:space="preserve">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Pr="006D379A">
          <w:rPr>
            <w:sz w:val="28"/>
            <w:szCs w:val="28"/>
          </w:rPr>
          <w:t>0,5 м</w:t>
        </w:r>
      </w:smartTag>
      <w:r w:rsidRPr="006D379A">
        <w:rPr>
          <w:sz w:val="28"/>
          <w:szCs w:val="28"/>
        </w:rPr>
        <w:t xml:space="preserve"> в местах примыкания газонов к проездам, стоянкам автотранспорта, в местах возможного наезда автомобилей на газон и вытаптывания троп через газон.</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3.4.9.</w:t>
      </w:r>
      <w:r w:rsidRPr="006D379A">
        <w:rPr>
          <w:sz w:val="28"/>
          <w:szCs w:val="28"/>
        </w:rPr>
        <w:t>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E03817" w:rsidRPr="005B189A" w:rsidRDefault="00E03817" w:rsidP="00E03817">
      <w:pPr>
        <w:widowControl w:val="0"/>
        <w:tabs>
          <w:tab w:val="left" w:pos="1620"/>
        </w:tabs>
        <w:autoSpaceDE w:val="0"/>
        <w:autoSpaceDN w:val="0"/>
        <w:adjustRightInd w:val="0"/>
        <w:jc w:val="both"/>
        <w:rPr>
          <w:b/>
          <w:sz w:val="28"/>
          <w:szCs w:val="28"/>
        </w:rPr>
      </w:pPr>
      <w:r>
        <w:rPr>
          <w:sz w:val="28"/>
          <w:szCs w:val="28"/>
        </w:rPr>
        <w:t xml:space="preserve">          3.4.10.</w:t>
      </w:r>
      <w:r w:rsidRPr="006D379A">
        <w:rPr>
          <w:sz w:val="28"/>
          <w:szCs w:val="28"/>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6D379A">
          <w:rPr>
            <w:sz w:val="28"/>
            <w:szCs w:val="28"/>
          </w:rPr>
          <w:t>0,9 м</w:t>
        </w:r>
      </w:smartTag>
      <w:r w:rsidRPr="006D379A">
        <w:rPr>
          <w:sz w:val="28"/>
          <w:szCs w:val="28"/>
        </w:rPr>
        <w:t xml:space="preserve"> и более, диаметром </w:t>
      </w:r>
      <w:smartTag w:uri="urn:schemas-microsoft-com:office:smarttags" w:element="metricconverter">
        <w:smartTagPr>
          <w:attr w:name="ProductID" w:val="0,8 м"/>
        </w:smartTagPr>
        <w:r w:rsidRPr="006D379A">
          <w:rPr>
            <w:sz w:val="28"/>
            <w:szCs w:val="28"/>
          </w:rPr>
          <w:t>0,8 м</w:t>
        </w:r>
      </w:smartTag>
      <w:r w:rsidRPr="006D379A">
        <w:rPr>
          <w:sz w:val="28"/>
          <w:szCs w:val="28"/>
        </w:rPr>
        <w:t xml:space="preserve"> и более в зависимости от возраста, породы дерева и прочих характеристик.</w:t>
      </w:r>
    </w:p>
    <w:p w:rsidR="00E03817" w:rsidRPr="006D379A" w:rsidRDefault="00E03817" w:rsidP="00E03817">
      <w:pPr>
        <w:rPr>
          <w:b/>
          <w:sz w:val="28"/>
          <w:szCs w:val="28"/>
        </w:rPr>
      </w:pPr>
    </w:p>
    <w:p w:rsidR="00E03817" w:rsidRPr="006D379A" w:rsidRDefault="00E03817" w:rsidP="00E03817">
      <w:pPr>
        <w:pStyle w:val="ab"/>
      </w:pPr>
      <w:r>
        <w:t>3.5.</w:t>
      </w:r>
      <w:r w:rsidRPr="006D379A">
        <w:t>Водные устройства</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3.5.1.</w:t>
      </w:r>
      <w:r w:rsidRPr="006D379A">
        <w:rPr>
          <w:sz w:val="28"/>
          <w:szCs w:val="28"/>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снабжаются водосливными трубами, отводящими избыток воды в дренажную сеть и ливневую канализацию.</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3.5.2.</w:t>
      </w:r>
      <w:r w:rsidRPr="006D379A">
        <w:rPr>
          <w:sz w:val="28"/>
          <w:szCs w:val="28"/>
        </w:rPr>
        <w:t>Фонтаны должны проектироваться на основании индивидуальных проектных разработок.</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3.5.3.</w:t>
      </w:r>
      <w:r w:rsidRPr="006D379A">
        <w:rPr>
          <w:sz w:val="28"/>
          <w:szCs w:val="28"/>
        </w:rPr>
        <w:t xml:space="preserve">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w:t>
      </w:r>
      <w:smartTag w:uri="urn:schemas-microsoft-com:office:smarttags" w:element="metricconverter">
        <w:smartTagPr>
          <w:attr w:name="ProductID" w:val="90 см"/>
        </w:smartTagPr>
        <w:r w:rsidRPr="006D379A">
          <w:rPr>
            <w:sz w:val="28"/>
            <w:szCs w:val="28"/>
          </w:rPr>
          <w:t>90 см</w:t>
        </w:r>
      </w:smartTag>
      <w:r w:rsidRPr="006D379A">
        <w:rPr>
          <w:sz w:val="28"/>
          <w:szCs w:val="28"/>
        </w:rPr>
        <w:t xml:space="preserve"> для </w:t>
      </w:r>
      <w:r w:rsidRPr="006D379A">
        <w:rPr>
          <w:sz w:val="28"/>
          <w:szCs w:val="28"/>
        </w:rPr>
        <w:lastRenderedPageBreak/>
        <w:t xml:space="preserve">взрослых и не более </w:t>
      </w:r>
      <w:smartTag w:uri="urn:schemas-microsoft-com:office:smarttags" w:element="metricconverter">
        <w:smartTagPr>
          <w:attr w:name="ProductID" w:val="70 см"/>
        </w:smartTagPr>
        <w:r w:rsidRPr="006D379A">
          <w:rPr>
            <w:sz w:val="28"/>
            <w:szCs w:val="28"/>
          </w:rPr>
          <w:t>70 см</w:t>
        </w:r>
      </w:smartTag>
      <w:r w:rsidRPr="006D379A">
        <w:rPr>
          <w:sz w:val="28"/>
          <w:szCs w:val="28"/>
        </w:rPr>
        <w:t xml:space="preserve"> для детей.</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3.5.4.</w:t>
      </w:r>
      <w:r w:rsidRPr="006D379A">
        <w:rPr>
          <w:sz w:val="28"/>
          <w:szCs w:val="28"/>
        </w:rPr>
        <w:t>Декоративные водоемы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E03817" w:rsidRDefault="00E03817" w:rsidP="00E03817">
      <w:pPr>
        <w:widowControl w:val="0"/>
        <w:autoSpaceDE w:val="0"/>
        <w:autoSpaceDN w:val="0"/>
        <w:adjustRightInd w:val="0"/>
        <w:jc w:val="both"/>
        <w:rPr>
          <w:sz w:val="28"/>
          <w:szCs w:val="28"/>
        </w:rPr>
      </w:pPr>
    </w:p>
    <w:p w:rsidR="00E03817" w:rsidRPr="006D379A" w:rsidRDefault="00E03817" w:rsidP="00E03817">
      <w:pPr>
        <w:widowControl w:val="0"/>
        <w:autoSpaceDE w:val="0"/>
        <w:autoSpaceDN w:val="0"/>
        <w:adjustRightInd w:val="0"/>
        <w:jc w:val="both"/>
        <w:rPr>
          <w:bCs/>
          <w:sz w:val="28"/>
          <w:szCs w:val="28"/>
        </w:rPr>
      </w:pPr>
      <w:r>
        <w:rPr>
          <w:sz w:val="28"/>
          <w:szCs w:val="28"/>
        </w:rPr>
        <w:t xml:space="preserve">          3.6.</w:t>
      </w:r>
      <w:r w:rsidRPr="006D379A">
        <w:rPr>
          <w:bCs/>
          <w:sz w:val="28"/>
          <w:szCs w:val="28"/>
        </w:rPr>
        <w:t>Уличное коммунально-бытовое оборудование</w:t>
      </w:r>
    </w:p>
    <w:p w:rsidR="00E03817" w:rsidRPr="006D379A" w:rsidRDefault="00E03817" w:rsidP="00E03817">
      <w:pPr>
        <w:widowControl w:val="0"/>
        <w:autoSpaceDE w:val="0"/>
        <w:autoSpaceDN w:val="0"/>
        <w:adjustRightInd w:val="0"/>
        <w:jc w:val="both"/>
        <w:rPr>
          <w:sz w:val="28"/>
          <w:szCs w:val="28"/>
        </w:rPr>
      </w:pPr>
      <w:r>
        <w:rPr>
          <w:sz w:val="28"/>
          <w:szCs w:val="28"/>
        </w:rPr>
        <w:t xml:space="preserve">          3.6.1.</w:t>
      </w:r>
      <w:r w:rsidRPr="006D379A">
        <w:rPr>
          <w:sz w:val="28"/>
          <w:szCs w:val="28"/>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E03817" w:rsidRPr="006D379A" w:rsidRDefault="00E03817" w:rsidP="00E03817">
      <w:pPr>
        <w:widowControl w:val="0"/>
        <w:autoSpaceDE w:val="0"/>
        <w:autoSpaceDN w:val="0"/>
        <w:adjustRightInd w:val="0"/>
        <w:jc w:val="both"/>
        <w:rPr>
          <w:sz w:val="28"/>
          <w:szCs w:val="28"/>
        </w:rPr>
      </w:pPr>
      <w:r>
        <w:rPr>
          <w:sz w:val="28"/>
          <w:szCs w:val="28"/>
        </w:rPr>
        <w:t xml:space="preserve">          3.6.2.</w:t>
      </w:r>
      <w:r w:rsidRPr="006D379A">
        <w:rPr>
          <w:sz w:val="28"/>
          <w:szCs w:val="28"/>
        </w:rPr>
        <w:t>Для сбора бытового мусора на улицах, площадях, объектах рекреации рекомендуется применять малогабаритные (малые) контейнеры (менее 0,7 куб.м.) и (или) урны, устанавливая их у входов: в объекты торговли и общественного питания, другие учреждения общественного н</w:t>
      </w:r>
      <w:r>
        <w:rPr>
          <w:sz w:val="28"/>
          <w:szCs w:val="28"/>
        </w:rPr>
        <w:t>азначения, жилые ома</w:t>
      </w:r>
      <w:r w:rsidRPr="006D379A">
        <w:rPr>
          <w:sz w:val="28"/>
          <w:szCs w:val="28"/>
        </w:rPr>
        <w:t>. Урны должны быть заметными, их размер и количество определяется потоком людей на территории.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E03817" w:rsidRPr="006D379A" w:rsidRDefault="00E03817" w:rsidP="00E03817">
      <w:pPr>
        <w:ind w:firstLine="709"/>
        <w:rPr>
          <w:sz w:val="28"/>
          <w:szCs w:val="28"/>
        </w:rPr>
      </w:pPr>
    </w:p>
    <w:p w:rsidR="00E03817" w:rsidRPr="006D379A" w:rsidRDefault="00E03817" w:rsidP="00E03817">
      <w:pPr>
        <w:widowControl w:val="0"/>
        <w:autoSpaceDE w:val="0"/>
        <w:autoSpaceDN w:val="0"/>
        <w:adjustRightInd w:val="0"/>
        <w:jc w:val="both"/>
        <w:rPr>
          <w:bCs/>
          <w:sz w:val="28"/>
          <w:szCs w:val="28"/>
        </w:rPr>
      </w:pPr>
      <w:r>
        <w:rPr>
          <w:bCs/>
          <w:sz w:val="28"/>
          <w:szCs w:val="28"/>
        </w:rPr>
        <w:t xml:space="preserve">          3.7.</w:t>
      </w:r>
      <w:r w:rsidRPr="006D379A">
        <w:rPr>
          <w:bCs/>
          <w:sz w:val="28"/>
          <w:szCs w:val="28"/>
        </w:rPr>
        <w:t>Уличное техническое оборудование</w:t>
      </w:r>
    </w:p>
    <w:p w:rsidR="00E03817" w:rsidRPr="006D379A" w:rsidRDefault="00E03817" w:rsidP="00E03817">
      <w:pPr>
        <w:widowControl w:val="0"/>
        <w:autoSpaceDE w:val="0"/>
        <w:autoSpaceDN w:val="0"/>
        <w:adjustRightInd w:val="0"/>
        <w:jc w:val="both"/>
        <w:rPr>
          <w:sz w:val="28"/>
          <w:szCs w:val="28"/>
        </w:rPr>
      </w:pPr>
      <w:r>
        <w:rPr>
          <w:sz w:val="28"/>
          <w:szCs w:val="28"/>
        </w:rPr>
        <w:t xml:space="preserve">          3.7.1.</w:t>
      </w:r>
      <w:r w:rsidRPr="006D379A">
        <w:rPr>
          <w:sz w:val="28"/>
          <w:szCs w:val="28"/>
        </w:rPr>
        <w:t>К уличному техническому оборудованию относятся: укрытия таксофонов, банкоматы, интерактивные информац</w:t>
      </w:r>
      <w:r>
        <w:rPr>
          <w:sz w:val="28"/>
          <w:szCs w:val="28"/>
        </w:rPr>
        <w:t xml:space="preserve">ионные терминалы, </w:t>
      </w:r>
      <w:r>
        <w:rPr>
          <w:sz w:val="28"/>
          <w:szCs w:val="28"/>
        </w:rPr>
        <w:lastRenderedPageBreak/>
        <w:t>почтовые ящики и другие</w:t>
      </w:r>
      <w:r w:rsidRPr="006D379A">
        <w:rPr>
          <w:sz w:val="28"/>
          <w:szCs w:val="28"/>
        </w:rPr>
        <w:t>, торговые палатки, элементы инженерного оборудования</w:t>
      </w:r>
      <w:r>
        <w:rPr>
          <w:sz w:val="28"/>
          <w:szCs w:val="28"/>
        </w:rPr>
        <w:t xml:space="preserve"> (</w:t>
      </w:r>
      <w:r w:rsidRPr="006D379A">
        <w:rPr>
          <w:sz w:val="28"/>
          <w:szCs w:val="28"/>
        </w:rPr>
        <w:t>смотровые люки, решетки дождеприемных колодцев, вентиляционные шахты подземных коммуникаци</w:t>
      </w:r>
      <w:r>
        <w:rPr>
          <w:sz w:val="28"/>
          <w:szCs w:val="28"/>
        </w:rPr>
        <w:t>й, шкафы телефонной связи</w:t>
      </w:r>
      <w:r w:rsidRPr="006D379A">
        <w:rPr>
          <w:sz w:val="28"/>
          <w:szCs w:val="28"/>
        </w:rPr>
        <w:t>).</w:t>
      </w:r>
    </w:p>
    <w:p w:rsidR="00E03817" w:rsidRPr="006D379A" w:rsidRDefault="00E03817" w:rsidP="00E03817">
      <w:pPr>
        <w:widowControl w:val="0"/>
        <w:autoSpaceDE w:val="0"/>
        <w:autoSpaceDN w:val="0"/>
        <w:adjustRightInd w:val="0"/>
        <w:jc w:val="both"/>
        <w:rPr>
          <w:sz w:val="28"/>
          <w:szCs w:val="28"/>
        </w:rPr>
      </w:pPr>
      <w:r>
        <w:rPr>
          <w:sz w:val="28"/>
          <w:szCs w:val="28"/>
        </w:rPr>
        <w:t xml:space="preserve">          3.7.2.</w:t>
      </w:r>
      <w:r w:rsidRPr="006D379A">
        <w:rPr>
          <w:sz w:val="28"/>
          <w:szCs w:val="28"/>
        </w:rPr>
        <w:t>Установка уличного технического оборудования должна обеспечивать удобный подход к оборудованию и соответствовать разделу 3 СНиП 35-01.</w:t>
      </w:r>
    </w:p>
    <w:p w:rsidR="00E03817" w:rsidRPr="006D379A" w:rsidRDefault="00E03817" w:rsidP="00E03817">
      <w:pPr>
        <w:widowControl w:val="0"/>
        <w:autoSpaceDE w:val="0"/>
        <w:autoSpaceDN w:val="0"/>
        <w:adjustRightInd w:val="0"/>
        <w:jc w:val="both"/>
        <w:rPr>
          <w:sz w:val="28"/>
          <w:szCs w:val="28"/>
        </w:rPr>
      </w:pPr>
      <w:r>
        <w:rPr>
          <w:sz w:val="28"/>
          <w:szCs w:val="28"/>
        </w:rPr>
        <w:t xml:space="preserve">          3.7.3.</w:t>
      </w:r>
      <w:r w:rsidRPr="006D379A">
        <w:rPr>
          <w:sz w:val="28"/>
          <w:szCs w:val="28"/>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E03817" w:rsidRPr="006D379A" w:rsidRDefault="00E03817" w:rsidP="00E03817">
      <w:pPr>
        <w:widowControl w:val="0"/>
        <w:tabs>
          <w:tab w:val="left" w:pos="360"/>
        </w:tabs>
        <w:autoSpaceDE w:val="0"/>
        <w:autoSpaceDN w:val="0"/>
        <w:adjustRightInd w:val="0"/>
        <w:jc w:val="both"/>
        <w:rPr>
          <w:sz w:val="28"/>
          <w:szCs w:val="28"/>
        </w:rPr>
      </w:pPr>
      <w:r>
        <w:rPr>
          <w:sz w:val="28"/>
          <w:szCs w:val="28"/>
        </w:rPr>
        <w:t xml:space="preserve">          </w:t>
      </w:r>
      <w:r w:rsidRPr="006D379A">
        <w:rPr>
          <w:sz w:val="28"/>
          <w:szCs w:val="28"/>
        </w:rPr>
        <w:t xml:space="preserve">крышки люков смотровых колодцев, расположенных на территории пешеходных коммуникаций (в </w:t>
      </w:r>
      <w:r>
        <w:rPr>
          <w:sz w:val="28"/>
          <w:szCs w:val="28"/>
        </w:rPr>
        <w:t>том числе</w:t>
      </w:r>
      <w:r w:rsidRPr="006D379A">
        <w:rPr>
          <w:sz w:val="28"/>
          <w:szCs w:val="28"/>
        </w:rPr>
        <w:t xml:space="preserve"> уличных переходов), следует проектировать, как правило,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rsidRPr="006D379A">
          <w:rPr>
            <w:sz w:val="28"/>
            <w:szCs w:val="28"/>
          </w:rPr>
          <w:t>20 мм</w:t>
        </w:r>
      </w:smartTag>
      <w:r w:rsidRPr="006D379A">
        <w:rPr>
          <w:sz w:val="28"/>
          <w:szCs w:val="28"/>
        </w:rPr>
        <w:t xml:space="preserve">, а зазоры между краем люка и покрытием тротуара - не более </w:t>
      </w:r>
      <w:smartTag w:uri="urn:schemas-microsoft-com:office:smarttags" w:element="metricconverter">
        <w:smartTagPr>
          <w:attr w:name="ProductID" w:val="15 мм"/>
        </w:smartTagPr>
        <w:r w:rsidRPr="006D379A">
          <w:rPr>
            <w:sz w:val="28"/>
            <w:szCs w:val="28"/>
          </w:rPr>
          <w:t>15 мм</w:t>
        </w:r>
      </w:smartTag>
      <w:r w:rsidRPr="006D379A">
        <w:rPr>
          <w:sz w:val="28"/>
          <w:szCs w:val="28"/>
        </w:rPr>
        <w:t>;</w:t>
      </w:r>
    </w:p>
    <w:p w:rsidR="00E03817" w:rsidRPr="006D379A" w:rsidRDefault="00E03817" w:rsidP="00E03817">
      <w:pPr>
        <w:widowControl w:val="0"/>
        <w:tabs>
          <w:tab w:val="left" w:pos="360"/>
        </w:tabs>
        <w:autoSpaceDE w:val="0"/>
        <w:autoSpaceDN w:val="0"/>
        <w:adjustRightInd w:val="0"/>
        <w:jc w:val="both"/>
        <w:rPr>
          <w:sz w:val="28"/>
          <w:szCs w:val="28"/>
        </w:rPr>
      </w:pPr>
      <w:r>
        <w:rPr>
          <w:sz w:val="28"/>
          <w:szCs w:val="28"/>
        </w:rPr>
        <w:t xml:space="preserve">          </w:t>
      </w:r>
      <w:r w:rsidRPr="006D379A">
        <w:rPr>
          <w:sz w:val="28"/>
          <w:szCs w:val="28"/>
        </w:rPr>
        <w:t>при установке таксофонов на территориях общественного, жилого, рекреационного назначения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w:t>
      </w:r>
    </w:p>
    <w:p w:rsidR="00E03817" w:rsidRPr="006D379A" w:rsidRDefault="00E03817" w:rsidP="00E03817">
      <w:pPr>
        <w:ind w:firstLine="709"/>
        <w:rPr>
          <w:b/>
          <w:bCs/>
          <w:sz w:val="28"/>
          <w:szCs w:val="28"/>
        </w:rPr>
      </w:pPr>
    </w:p>
    <w:p w:rsidR="00E03817" w:rsidRPr="006D379A" w:rsidRDefault="00E03817" w:rsidP="00E03817">
      <w:pPr>
        <w:widowControl w:val="0"/>
        <w:autoSpaceDE w:val="0"/>
        <w:autoSpaceDN w:val="0"/>
        <w:adjustRightInd w:val="0"/>
        <w:jc w:val="both"/>
        <w:rPr>
          <w:bCs/>
          <w:sz w:val="28"/>
          <w:szCs w:val="28"/>
        </w:rPr>
      </w:pPr>
      <w:r>
        <w:rPr>
          <w:bCs/>
          <w:sz w:val="28"/>
          <w:szCs w:val="28"/>
        </w:rPr>
        <w:t xml:space="preserve">          3.8.</w:t>
      </w:r>
      <w:r w:rsidRPr="006D379A">
        <w:rPr>
          <w:bCs/>
          <w:sz w:val="28"/>
          <w:szCs w:val="28"/>
        </w:rPr>
        <w:t>Игровое и спортивное оборудование</w:t>
      </w:r>
    </w:p>
    <w:p w:rsidR="00E03817" w:rsidRPr="006D379A" w:rsidRDefault="00E03817" w:rsidP="00E03817">
      <w:pPr>
        <w:widowControl w:val="0"/>
        <w:autoSpaceDE w:val="0"/>
        <w:autoSpaceDN w:val="0"/>
        <w:adjustRightInd w:val="0"/>
        <w:jc w:val="both"/>
        <w:rPr>
          <w:sz w:val="28"/>
          <w:szCs w:val="28"/>
        </w:rPr>
      </w:pPr>
      <w:r>
        <w:rPr>
          <w:sz w:val="28"/>
          <w:szCs w:val="28"/>
        </w:rPr>
        <w:t xml:space="preserve">          3.8.1.</w:t>
      </w:r>
      <w:r w:rsidRPr="006D379A">
        <w:rPr>
          <w:sz w:val="28"/>
          <w:szCs w:val="28"/>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Необходимо применение модульного оборудования, обеспечивающего вариантность сочетаний элементов.</w:t>
      </w:r>
    </w:p>
    <w:p w:rsidR="00E03817" w:rsidRPr="006D379A" w:rsidRDefault="00E03817" w:rsidP="00E03817">
      <w:pPr>
        <w:widowControl w:val="0"/>
        <w:autoSpaceDE w:val="0"/>
        <w:autoSpaceDN w:val="0"/>
        <w:adjustRightInd w:val="0"/>
        <w:jc w:val="both"/>
        <w:rPr>
          <w:sz w:val="28"/>
          <w:szCs w:val="28"/>
        </w:rPr>
      </w:pPr>
      <w:r>
        <w:rPr>
          <w:sz w:val="28"/>
          <w:szCs w:val="28"/>
        </w:rPr>
        <w:t xml:space="preserve">          3.8.2.</w:t>
      </w:r>
      <w:r w:rsidRPr="006D379A">
        <w:rPr>
          <w:sz w:val="28"/>
          <w:szCs w:val="28"/>
        </w:rPr>
        <w:t>Предусматривать следующие требования к материалу игрового оборудования и условиям его обработки:</w:t>
      </w:r>
    </w:p>
    <w:p w:rsidR="00E03817" w:rsidRPr="006D379A" w:rsidRDefault="00E03817" w:rsidP="00E03817">
      <w:pPr>
        <w:widowControl w:val="0"/>
        <w:tabs>
          <w:tab w:val="left" w:pos="360"/>
        </w:tabs>
        <w:autoSpaceDE w:val="0"/>
        <w:autoSpaceDN w:val="0"/>
        <w:adjustRightInd w:val="0"/>
        <w:jc w:val="both"/>
        <w:rPr>
          <w:sz w:val="28"/>
          <w:szCs w:val="28"/>
        </w:rPr>
      </w:pPr>
      <w:r>
        <w:rPr>
          <w:sz w:val="28"/>
          <w:szCs w:val="28"/>
        </w:rPr>
        <w:t xml:space="preserve">          </w:t>
      </w:r>
      <w:r w:rsidRPr="006D379A">
        <w:rPr>
          <w:sz w:val="28"/>
          <w:szCs w:val="28"/>
        </w:rPr>
        <w:t>деревянное оборудование</w:t>
      </w:r>
      <w:r>
        <w:rPr>
          <w:sz w:val="28"/>
          <w:szCs w:val="28"/>
        </w:rPr>
        <w:t>,</w:t>
      </w:r>
      <w:r w:rsidRPr="006D379A">
        <w:rPr>
          <w:sz w:val="28"/>
          <w:szCs w:val="28"/>
        </w:rPr>
        <w:t xml:space="preserve"> выполненное из твердых пород дерева со специальной обработкой, предотвращающей гниение, усыхание, возгорание, </w:t>
      </w:r>
      <w:r w:rsidRPr="006D379A">
        <w:rPr>
          <w:sz w:val="28"/>
          <w:szCs w:val="28"/>
        </w:rPr>
        <w:lastRenderedPageBreak/>
        <w:t>сколы; отполированное, острые углы закруглены;</w:t>
      </w:r>
    </w:p>
    <w:p w:rsidR="00E03817" w:rsidRPr="006D379A" w:rsidRDefault="00E03817" w:rsidP="00E03817">
      <w:pPr>
        <w:widowControl w:val="0"/>
        <w:tabs>
          <w:tab w:val="left" w:pos="360"/>
        </w:tabs>
        <w:autoSpaceDE w:val="0"/>
        <w:autoSpaceDN w:val="0"/>
        <w:adjustRightInd w:val="0"/>
        <w:jc w:val="both"/>
        <w:rPr>
          <w:sz w:val="28"/>
          <w:szCs w:val="28"/>
        </w:rPr>
      </w:pPr>
      <w:r>
        <w:rPr>
          <w:sz w:val="28"/>
          <w:szCs w:val="28"/>
        </w:rPr>
        <w:t xml:space="preserve">          </w:t>
      </w:r>
      <w:r w:rsidRPr="006D379A">
        <w:rPr>
          <w:sz w:val="28"/>
          <w:szCs w:val="28"/>
        </w:rPr>
        <w:t>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можно применять металлопластик (не травмирует, не ржавеет, морозоустойчив).</w:t>
      </w:r>
    </w:p>
    <w:p w:rsidR="00E03817" w:rsidRPr="006D379A" w:rsidRDefault="00E03817" w:rsidP="00E03817">
      <w:pPr>
        <w:widowControl w:val="0"/>
        <w:autoSpaceDE w:val="0"/>
        <w:autoSpaceDN w:val="0"/>
        <w:adjustRightInd w:val="0"/>
        <w:jc w:val="both"/>
        <w:rPr>
          <w:b/>
          <w:bCs/>
          <w:sz w:val="28"/>
          <w:szCs w:val="28"/>
        </w:rPr>
      </w:pPr>
      <w:r>
        <w:rPr>
          <w:sz w:val="28"/>
          <w:szCs w:val="28"/>
        </w:rPr>
        <w:t xml:space="preserve">          3.8.3.</w:t>
      </w:r>
      <w:r w:rsidRPr="006D379A">
        <w:rPr>
          <w:sz w:val="28"/>
          <w:szCs w:val="28"/>
        </w:rPr>
        <w:t xml:space="preserve">В требованиях к конструкциям игрового оборудования исключать острые углы, застревание </w:t>
      </w:r>
      <w:r>
        <w:rPr>
          <w:sz w:val="28"/>
          <w:szCs w:val="28"/>
        </w:rPr>
        <w:t xml:space="preserve"> </w:t>
      </w:r>
      <w:r w:rsidRPr="006D379A">
        <w:rPr>
          <w:sz w:val="28"/>
          <w:szCs w:val="28"/>
        </w:rPr>
        <w:t xml:space="preserve">частей </w:t>
      </w:r>
      <w:r>
        <w:rPr>
          <w:sz w:val="28"/>
          <w:szCs w:val="28"/>
        </w:rPr>
        <w:t xml:space="preserve">  </w:t>
      </w:r>
      <w:r w:rsidRPr="006D379A">
        <w:rPr>
          <w:sz w:val="28"/>
          <w:szCs w:val="28"/>
        </w:rPr>
        <w:t xml:space="preserve">тела </w:t>
      </w:r>
      <w:r>
        <w:rPr>
          <w:sz w:val="28"/>
          <w:szCs w:val="28"/>
        </w:rPr>
        <w:t xml:space="preserve">  </w:t>
      </w:r>
      <w:r w:rsidRPr="006D379A">
        <w:rPr>
          <w:sz w:val="28"/>
          <w:szCs w:val="28"/>
        </w:rPr>
        <w:t>ребенка, их попадание под элементы оборудования в состоянии движения; поручни оборудования должны полностью охватываться рукой ребенка.</w:t>
      </w:r>
    </w:p>
    <w:p w:rsidR="00E03817" w:rsidRPr="006D379A" w:rsidRDefault="00E03817" w:rsidP="00E03817">
      <w:pPr>
        <w:widowControl w:val="0"/>
        <w:autoSpaceDE w:val="0"/>
        <w:autoSpaceDN w:val="0"/>
        <w:adjustRightInd w:val="0"/>
        <w:jc w:val="both"/>
        <w:rPr>
          <w:sz w:val="28"/>
          <w:szCs w:val="28"/>
        </w:rPr>
      </w:pPr>
      <w:r>
        <w:rPr>
          <w:sz w:val="28"/>
          <w:szCs w:val="28"/>
        </w:rPr>
        <w:t xml:space="preserve">          3.8.4.</w:t>
      </w:r>
      <w:r w:rsidRPr="006D379A">
        <w:rPr>
          <w:sz w:val="28"/>
          <w:szCs w:val="28"/>
        </w:rPr>
        <w:t>При размещении игрового оборудования на детских игровых площадках соблюдать минимальные расстояния безопасности,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E03817" w:rsidRPr="006D379A" w:rsidRDefault="00E03817" w:rsidP="00E03817">
      <w:pPr>
        <w:widowControl w:val="0"/>
        <w:autoSpaceDE w:val="0"/>
        <w:autoSpaceDN w:val="0"/>
        <w:adjustRightInd w:val="0"/>
        <w:jc w:val="both"/>
        <w:rPr>
          <w:sz w:val="28"/>
          <w:szCs w:val="28"/>
        </w:rPr>
      </w:pPr>
      <w:r>
        <w:rPr>
          <w:sz w:val="28"/>
          <w:szCs w:val="28"/>
        </w:rPr>
        <w:t xml:space="preserve">          3.8.5.</w:t>
      </w:r>
      <w:r w:rsidRPr="006D379A">
        <w:rPr>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w:t>
      </w:r>
      <w:r>
        <w:rPr>
          <w:sz w:val="28"/>
          <w:szCs w:val="28"/>
        </w:rPr>
        <w:t>отсутствие трещин, сколов</w:t>
      </w:r>
      <w:r w:rsidRPr="006D379A">
        <w:rPr>
          <w:sz w:val="28"/>
          <w:szCs w:val="28"/>
        </w:rPr>
        <w:t>). При размещении следует руководствоваться каталогами сертифицированного оборудования.</w:t>
      </w:r>
    </w:p>
    <w:p w:rsidR="00E03817" w:rsidRPr="006D379A" w:rsidRDefault="00E03817" w:rsidP="00E03817">
      <w:pPr>
        <w:rPr>
          <w:sz w:val="28"/>
          <w:szCs w:val="28"/>
        </w:rPr>
      </w:pPr>
    </w:p>
    <w:p w:rsidR="00E03817" w:rsidRPr="006D379A" w:rsidRDefault="00E03817" w:rsidP="00E03817">
      <w:pPr>
        <w:pStyle w:val="ab"/>
      </w:pPr>
      <w:r>
        <w:t xml:space="preserve">3.9. </w:t>
      </w:r>
      <w:r w:rsidRPr="006D379A">
        <w:t>Освещение и осветительное оборудование</w:t>
      </w:r>
    </w:p>
    <w:p w:rsidR="00E03817" w:rsidRPr="006D379A" w:rsidRDefault="00E03817" w:rsidP="00E03817">
      <w:pPr>
        <w:widowControl w:val="0"/>
        <w:autoSpaceDE w:val="0"/>
        <w:autoSpaceDN w:val="0"/>
        <w:adjustRightInd w:val="0"/>
        <w:jc w:val="both"/>
        <w:rPr>
          <w:sz w:val="28"/>
          <w:szCs w:val="28"/>
        </w:rPr>
      </w:pPr>
      <w:r>
        <w:rPr>
          <w:sz w:val="28"/>
          <w:szCs w:val="28"/>
        </w:rPr>
        <w:t xml:space="preserve">          3.9.1.</w:t>
      </w:r>
      <w:r w:rsidRPr="006D379A">
        <w:rPr>
          <w:sz w:val="28"/>
          <w:szCs w:val="28"/>
        </w:rPr>
        <w:t>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w:t>
      </w:r>
      <w:r>
        <w:rPr>
          <w:sz w:val="28"/>
          <w:szCs w:val="28"/>
        </w:rPr>
        <w:t xml:space="preserve"> светокомпозиционных задач, в том числе </w:t>
      </w:r>
      <w:r w:rsidRPr="006D379A">
        <w:rPr>
          <w:sz w:val="28"/>
          <w:szCs w:val="28"/>
        </w:rPr>
        <w:t>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E03817" w:rsidRPr="006D379A" w:rsidRDefault="00E03817" w:rsidP="00E03817">
      <w:pPr>
        <w:widowControl w:val="0"/>
        <w:autoSpaceDE w:val="0"/>
        <w:autoSpaceDN w:val="0"/>
        <w:adjustRightInd w:val="0"/>
        <w:jc w:val="both"/>
        <w:rPr>
          <w:sz w:val="28"/>
          <w:szCs w:val="28"/>
        </w:rPr>
      </w:pPr>
      <w:r>
        <w:rPr>
          <w:sz w:val="28"/>
          <w:szCs w:val="28"/>
        </w:rPr>
        <w:t xml:space="preserve">          3.9.2.</w:t>
      </w:r>
      <w:r w:rsidRPr="006D379A">
        <w:rPr>
          <w:sz w:val="28"/>
          <w:szCs w:val="28"/>
        </w:rPr>
        <w:t xml:space="preserve">При проектировании каждой из трех основных групп осветительных установок (функционального, архитектурного освещения, </w:t>
      </w:r>
      <w:r w:rsidRPr="006D379A">
        <w:rPr>
          <w:sz w:val="28"/>
          <w:szCs w:val="28"/>
        </w:rPr>
        <w:lastRenderedPageBreak/>
        <w:t>световой информации) обеспечивать:</w:t>
      </w:r>
    </w:p>
    <w:p w:rsidR="00E03817" w:rsidRPr="006D379A" w:rsidRDefault="00E03817" w:rsidP="00E03817">
      <w:pPr>
        <w:widowControl w:val="0"/>
        <w:tabs>
          <w:tab w:val="left" w:pos="360"/>
        </w:tabs>
        <w:autoSpaceDE w:val="0"/>
        <w:autoSpaceDN w:val="0"/>
        <w:adjustRightInd w:val="0"/>
        <w:jc w:val="both"/>
        <w:rPr>
          <w:sz w:val="28"/>
          <w:szCs w:val="28"/>
        </w:rPr>
      </w:pPr>
      <w:r>
        <w:rPr>
          <w:sz w:val="28"/>
          <w:szCs w:val="28"/>
        </w:rPr>
        <w:t xml:space="preserve">          </w:t>
      </w:r>
      <w:r w:rsidRPr="006D379A">
        <w:rPr>
          <w:sz w:val="28"/>
          <w:szCs w:val="28"/>
        </w:rPr>
        <w:t xml:space="preserve">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12" w:history="1">
        <w:r w:rsidRPr="00973879">
          <w:rPr>
            <w:rStyle w:val="a9"/>
            <w:sz w:val="28"/>
            <w:szCs w:val="28"/>
          </w:rPr>
          <w:t>(СНиП 23-05)</w:t>
        </w:r>
      </w:hyperlink>
      <w:r w:rsidRPr="00973879">
        <w:rPr>
          <w:sz w:val="28"/>
          <w:szCs w:val="28"/>
        </w:rPr>
        <w:t>;</w:t>
      </w:r>
    </w:p>
    <w:p w:rsidR="00E03817" w:rsidRPr="006D379A" w:rsidRDefault="00E03817" w:rsidP="00E03817">
      <w:pPr>
        <w:widowControl w:val="0"/>
        <w:tabs>
          <w:tab w:val="left" w:pos="360"/>
        </w:tabs>
        <w:autoSpaceDE w:val="0"/>
        <w:autoSpaceDN w:val="0"/>
        <w:adjustRightInd w:val="0"/>
        <w:jc w:val="both"/>
        <w:rPr>
          <w:sz w:val="28"/>
          <w:szCs w:val="28"/>
        </w:rPr>
      </w:pPr>
      <w:r>
        <w:rPr>
          <w:sz w:val="28"/>
          <w:szCs w:val="28"/>
        </w:rPr>
        <w:t xml:space="preserve">           </w:t>
      </w:r>
      <w:r w:rsidRPr="006D379A">
        <w:rPr>
          <w:sz w:val="28"/>
          <w:szCs w:val="28"/>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E03817" w:rsidRPr="006D379A" w:rsidRDefault="00E03817" w:rsidP="00E03817">
      <w:pPr>
        <w:widowControl w:val="0"/>
        <w:tabs>
          <w:tab w:val="left" w:pos="360"/>
        </w:tabs>
        <w:autoSpaceDE w:val="0"/>
        <w:autoSpaceDN w:val="0"/>
        <w:adjustRightInd w:val="0"/>
        <w:jc w:val="both"/>
        <w:rPr>
          <w:sz w:val="28"/>
          <w:szCs w:val="28"/>
        </w:rPr>
      </w:pPr>
      <w:r>
        <w:rPr>
          <w:sz w:val="28"/>
          <w:szCs w:val="28"/>
        </w:rPr>
        <w:t xml:space="preserve">          </w:t>
      </w:r>
      <w:r w:rsidRPr="006D379A">
        <w:rPr>
          <w:sz w:val="28"/>
          <w:szCs w:val="28"/>
        </w:rPr>
        <w:t>экономичность и энергоэффективность применяемых установок, рациональное распределение и использование электроэнергии;</w:t>
      </w:r>
    </w:p>
    <w:p w:rsidR="00E03817" w:rsidRPr="006D379A" w:rsidRDefault="00E03817" w:rsidP="00E03817">
      <w:pPr>
        <w:widowControl w:val="0"/>
        <w:tabs>
          <w:tab w:val="left" w:pos="360"/>
        </w:tabs>
        <w:autoSpaceDE w:val="0"/>
        <w:autoSpaceDN w:val="0"/>
        <w:adjustRightInd w:val="0"/>
        <w:jc w:val="both"/>
        <w:rPr>
          <w:sz w:val="28"/>
          <w:szCs w:val="28"/>
        </w:rPr>
      </w:pPr>
      <w:r>
        <w:rPr>
          <w:sz w:val="28"/>
          <w:szCs w:val="28"/>
        </w:rPr>
        <w:t xml:space="preserve">          </w:t>
      </w:r>
      <w:r w:rsidRPr="006D379A">
        <w:rPr>
          <w:sz w:val="28"/>
          <w:szCs w:val="28"/>
        </w:rPr>
        <w:t>эстетика элементов осветительных установок, их дизайн, качество материалов и изделий с учетом восприятия в дневное и ночное время;</w:t>
      </w:r>
    </w:p>
    <w:p w:rsidR="00E03817" w:rsidRPr="005B189A" w:rsidRDefault="00E03817" w:rsidP="00E03817">
      <w:pPr>
        <w:widowControl w:val="0"/>
        <w:tabs>
          <w:tab w:val="left" w:pos="360"/>
        </w:tabs>
        <w:autoSpaceDE w:val="0"/>
        <w:autoSpaceDN w:val="0"/>
        <w:adjustRightInd w:val="0"/>
        <w:jc w:val="both"/>
        <w:rPr>
          <w:sz w:val="28"/>
          <w:szCs w:val="28"/>
        </w:rPr>
      </w:pPr>
      <w:r>
        <w:rPr>
          <w:sz w:val="28"/>
          <w:szCs w:val="28"/>
        </w:rPr>
        <w:t xml:space="preserve">          </w:t>
      </w:r>
      <w:r w:rsidRPr="005B189A">
        <w:rPr>
          <w:sz w:val="28"/>
          <w:szCs w:val="28"/>
        </w:rPr>
        <w:t>удобство обслуживания и управления при разных режимах работы установок.</w:t>
      </w:r>
    </w:p>
    <w:p w:rsidR="00E03817" w:rsidRPr="006D379A" w:rsidRDefault="00E03817" w:rsidP="00E03817">
      <w:pPr>
        <w:widowControl w:val="0"/>
        <w:autoSpaceDE w:val="0"/>
        <w:autoSpaceDN w:val="0"/>
        <w:adjustRightInd w:val="0"/>
        <w:jc w:val="both"/>
        <w:rPr>
          <w:sz w:val="28"/>
          <w:szCs w:val="28"/>
        </w:rPr>
      </w:pPr>
      <w:r>
        <w:rPr>
          <w:sz w:val="28"/>
          <w:szCs w:val="28"/>
        </w:rPr>
        <w:t xml:space="preserve">          3.9.3.</w:t>
      </w:r>
      <w:r w:rsidRPr="006D379A">
        <w:rPr>
          <w:sz w:val="28"/>
          <w:szCs w:val="28"/>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E03817" w:rsidRPr="006D379A" w:rsidRDefault="00E03817" w:rsidP="00E03817">
      <w:pPr>
        <w:widowControl w:val="0"/>
        <w:autoSpaceDE w:val="0"/>
        <w:autoSpaceDN w:val="0"/>
        <w:adjustRightInd w:val="0"/>
        <w:jc w:val="both"/>
        <w:rPr>
          <w:sz w:val="28"/>
          <w:szCs w:val="28"/>
        </w:rPr>
      </w:pPr>
      <w:r>
        <w:rPr>
          <w:sz w:val="28"/>
          <w:szCs w:val="28"/>
        </w:rPr>
        <w:t xml:space="preserve">          </w:t>
      </w:r>
      <w:r w:rsidRPr="006D379A">
        <w:rPr>
          <w:sz w:val="28"/>
          <w:szCs w:val="28"/>
        </w:rPr>
        <w:t xml:space="preserve">В обычных установках светильники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6D379A">
          <w:rPr>
            <w:sz w:val="28"/>
            <w:szCs w:val="28"/>
          </w:rPr>
          <w:t>15 м</w:t>
        </w:r>
      </w:smartTag>
      <w:r w:rsidRPr="006D379A">
        <w:rPr>
          <w:sz w:val="28"/>
          <w:szCs w:val="28"/>
        </w:rPr>
        <w:t>.</w:t>
      </w:r>
    </w:p>
    <w:p w:rsidR="00E03817" w:rsidRPr="006D379A" w:rsidRDefault="00E03817" w:rsidP="00E03817">
      <w:pPr>
        <w:widowControl w:val="0"/>
        <w:tabs>
          <w:tab w:val="num" w:pos="1713"/>
        </w:tabs>
        <w:autoSpaceDE w:val="0"/>
        <w:autoSpaceDN w:val="0"/>
        <w:adjustRightInd w:val="0"/>
        <w:jc w:val="both"/>
        <w:rPr>
          <w:sz w:val="28"/>
          <w:szCs w:val="28"/>
        </w:rPr>
      </w:pPr>
      <w:r>
        <w:rPr>
          <w:sz w:val="28"/>
          <w:szCs w:val="28"/>
        </w:rPr>
        <w:t xml:space="preserve">          </w:t>
      </w:r>
      <w:r w:rsidRPr="006D379A">
        <w:rPr>
          <w:sz w:val="28"/>
          <w:szCs w:val="28"/>
        </w:rPr>
        <w:t>Высокомачтовые установки рекомендуется использовать для освещения обширных пространств, транспортных развязок и магистралей, открытых паркингов.</w:t>
      </w:r>
    </w:p>
    <w:p w:rsidR="00E03817" w:rsidRPr="006D379A" w:rsidRDefault="00E03817" w:rsidP="00E03817">
      <w:pPr>
        <w:widowControl w:val="0"/>
        <w:tabs>
          <w:tab w:val="num" w:pos="1713"/>
        </w:tabs>
        <w:autoSpaceDE w:val="0"/>
        <w:autoSpaceDN w:val="0"/>
        <w:adjustRightInd w:val="0"/>
        <w:jc w:val="both"/>
        <w:rPr>
          <w:sz w:val="28"/>
          <w:szCs w:val="28"/>
        </w:rPr>
      </w:pPr>
      <w:r>
        <w:rPr>
          <w:sz w:val="28"/>
          <w:szCs w:val="28"/>
        </w:rPr>
        <w:t xml:space="preserve">          </w:t>
      </w:r>
      <w:r w:rsidRPr="006D379A">
        <w:rPr>
          <w:sz w:val="28"/>
          <w:szCs w:val="28"/>
        </w:rPr>
        <w:t>В парапетных установках светильники рекомендуется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E03817" w:rsidRPr="006D379A" w:rsidRDefault="00E03817" w:rsidP="00E03817">
      <w:pPr>
        <w:widowControl w:val="0"/>
        <w:tabs>
          <w:tab w:val="num" w:pos="1713"/>
        </w:tabs>
        <w:autoSpaceDE w:val="0"/>
        <w:autoSpaceDN w:val="0"/>
        <w:adjustRightInd w:val="0"/>
        <w:jc w:val="both"/>
        <w:rPr>
          <w:sz w:val="28"/>
          <w:szCs w:val="28"/>
        </w:rPr>
      </w:pPr>
      <w:r>
        <w:rPr>
          <w:sz w:val="28"/>
          <w:szCs w:val="28"/>
        </w:rPr>
        <w:t xml:space="preserve">          </w:t>
      </w:r>
      <w:r w:rsidRPr="006D379A">
        <w:rPr>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E03817" w:rsidRDefault="00E03817" w:rsidP="00E03817">
      <w:pPr>
        <w:widowControl w:val="0"/>
        <w:tabs>
          <w:tab w:val="num" w:pos="1713"/>
        </w:tabs>
        <w:autoSpaceDE w:val="0"/>
        <w:autoSpaceDN w:val="0"/>
        <w:adjustRightInd w:val="0"/>
        <w:jc w:val="both"/>
        <w:rPr>
          <w:sz w:val="28"/>
          <w:szCs w:val="28"/>
        </w:rPr>
      </w:pPr>
      <w:r>
        <w:rPr>
          <w:sz w:val="28"/>
          <w:szCs w:val="28"/>
        </w:rPr>
        <w:lastRenderedPageBreak/>
        <w:t xml:space="preserve">          </w:t>
      </w:r>
      <w:r w:rsidRPr="005B189A">
        <w:rPr>
          <w:sz w:val="28"/>
          <w:szCs w:val="28"/>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3.9.4.</w:t>
      </w:r>
      <w:r w:rsidRPr="006D379A">
        <w:rPr>
          <w:sz w:val="28"/>
          <w:szCs w:val="28"/>
        </w:rPr>
        <w:t>Архитектурное освещение (АО) применять для формирования художественно выразительной ви</w:t>
      </w:r>
      <w:r>
        <w:rPr>
          <w:sz w:val="28"/>
          <w:szCs w:val="28"/>
        </w:rPr>
        <w:t>зуальной среды населения</w:t>
      </w:r>
      <w:r w:rsidRPr="006D379A">
        <w:rPr>
          <w:sz w:val="28"/>
          <w:szCs w:val="28"/>
        </w:rPr>
        <w:t>,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E03817" w:rsidRPr="006D379A" w:rsidRDefault="00E03817" w:rsidP="00E03817">
      <w:pPr>
        <w:widowControl w:val="0"/>
        <w:tabs>
          <w:tab w:val="num" w:pos="1713"/>
        </w:tabs>
        <w:autoSpaceDE w:val="0"/>
        <w:autoSpaceDN w:val="0"/>
        <w:adjustRightInd w:val="0"/>
        <w:jc w:val="both"/>
        <w:rPr>
          <w:sz w:val="28"/>
          <w:szCs w:val="28"/>
        </w:rPr>
      </w:pPr>
      <w:r>
        <w:rPr>
          <w:sz w:val="28"/>
          <w:szCs w:val="28"/>
        </w:rPr>
        <w:t xml:space="preserve">          </w:t>
      </w:r>
      <w:r w:rsidRPr="006D379A">
        <w:rPr>
          <w:sz w:val="28"/>
          <w:szCs w:val="28"/>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w:t>
      </w:r>
      <w:r>
        <w:rPr>
          <w:sz w:val="28"/>
          <w:szCs w:val="28"/>
        </w:rPr>
        <w:t>роекции, лазерные рисунки.</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w:t>
      </w:r>
      <w:r w:rsidRPr="006D379A">
        <w:rPr>
          <w:sz w:val="28"/>
          <w:szCs w:val="28"/>
        </w:rPr>
        <w:t xml:space="preserve">В </w:t>
      </w:r>
      <w:r>
        <w:rPr>
          <w:sz w:val="28"/>
          <w:szCs w:val="28"/>
        </w:rPr>
        <w:t xml:space="preserve">  </w:t>
      </w:r>
      <w:r w:rsidRPr="006D379A">
        <w:rPr>
          <w:sz w:val="28"/>
          <w:szCs w:val="28"/>
        </w:rPr>
        <w:t>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03817" w:rsidRPr="006D379A" w:rsidRDefault="00E03817" w:rsidP="00E03817">
      <w:pPr>
        <w:tabs>
          <w:tab w:val="left" w:pos="720"/>
        </w:tabs>
        <w:rPr>
          <w:sz w:val="28"/>
          <w:szCs w:val="28"/>
        </w:rPr>
      </w:pPr>
      <w:r>
        <w:rPr>
          <w:sz w:val="28"/>
          <w:szCs w:val="28"/>
        </w:rPr>
        <w:t xml:space="preserve">          3.9.5.</w:t>
      </w:r>
      <w:r w:rsidRPr="006D379A">
        <w:rPr>
          <w:sz w:val="28"/>
          <w:szCs w:val="28"/>
        </w:rPr>
        <w:t>Световая информация</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w:t>
      </w:r>
      <w:r w:rsidRPr="006D379A">
        <w:rPr>
          <w:sz w:val="28"/>
          <w:szCs w:val="28"/>
        </w:rPr>
        <w:t>Световая информация (СИ), в том числе, световая реклама, как правило, должна помогать ориентации пешеходов и води</w:t>
      </w:r>
      <w:r>
        <w:rPr>
          <w:sz w:val="28"/>
          <w:szCs w:val="28"/>
        </w:rPr>
        <w:t xml:space="preserve">телей автотранспорта в </w:t>
      </w:r>
      <w:r w:rsidRPr="006D379A">
        <w:rPr>
          <w:sz w:val="28"/>
          <w:szCs w:val="28"/>
        </w:rPr>
        <w:t xml:space="preserve">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E03817" w:rsidRPr="006D379A" w:rsidRDefault="00E03817" w:rsidP="00E03817">
      <w:pPr>
        <w:tabs>
          <w:tab w:val="left" w:pos="720"/>
        </w:tabs>
        <w:rPr>
          <w:sz w:val="28"/>
          <w:szCs w:val="28"/>
        </w:rPr>
      </w:pPr>
      <w:r>
        <w:rPr>
          <w:sz w:val="28"/>
          <w:szCs w:val="28"/>
        </w:rPr>
        <w:t xml:space="preserve">          3.9.6.</w:t>
      </w:r>
      <w:r w:rsidRPr="006D379A">
        <w:rPr>
          <w:sz w:val="28"/>
          <w:szCs w:val="28"/>
        </w:rPr>
        <w:t>Освещение транспортных и пешеходных зон</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w:t>
      </w:r>
      <w:r w:rsidRPr="006D379A">
        <w:rPr>
          <w:sz w:val="28"/>
          <w:szCs w:val="28"/>
        </w:rPr>
        <w:t xml:space="preserve">В установках ФО транспортных и пешеходных зон применять осветительные приборы направленного в нижнюю полусферу прямого, </w:t>
      </w:r>
      <w:r w:rsidRPr="006D379A">
        <w:rPr>
          <w:sz w:val="28"/>
          <w:szCs w:val="28"/>
        </w:rPr>
        <w:lastRenderedPageBreak/>
        <w:t>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w:t>
      </w:r>
      <w:r w:rsidRPr="006D379A">
        <w:rPr>
          <w:sz w:val="28"/>
          <w:szCs w:val="28"/>
        </w:rPr>
        <w:t>Для освещения проезжей части улиц и сопутствующих им тротуаров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w:t>
      </w:r>
      <w:r w:rsidRPr="006D379A">
        <w:rPr>
          <w:sz w:val="28"/>
          <w:szCs w:val="28"/>
        </w:rPr>
        <w:t xml:space="preserve">Выбор типа, расположения и способа установки светильников ФО транспортных и пешеходных зон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w:t>
      </w:r>
      <w:smartTag w:uri="urn:schemas-microsoft-com:office:smarttags" w:element="metricconverter">
        <w:smartTagPr>
          <w:attr w:name="ProductID" w:val="8 м"/>
        </w:smartTagPr>
        <w:r w:rsidRPr="006D379A">
          <w:rPr>
            <w:sz w:val="28"/>
            <w:szCs w:val="28"/>
          </w:rPr>
          <w:t>8 м</w:t>
        </w:r>
      </w:smartTag>
      <w:r w:rsidRPr="006D379A">
        <w:rPr>
          <w:sz w:val="28"/>
          <w:szCs w:val="28"/>
        </w:rPr>
        <w:t xml:space="preserve">. В пешеходных зонах высота установки светильников на опорах может приниматься, как правило, не менее </w:t>
      </w:r>
      <w:smartTag w:uri="urn:schemas-microsoft-com:office:smarttags" w:element="metricconverter">
        <w:smartTagPr>
          <w:attr w:name="ProductID" w:val="3,5 м"/>
        </w:smartTagPr>
        <w:r w:rsidRPr="006D379A">
          <w:rPr>
            <w:sz w:val="28"/>
            <w:szCs w:val="28"/>
          </w:rPr>
          <w:t>3,5 м</w:t>
        </w:r>
      </w:smartTag>
      <w:r w:rsidRPr="006D379A">
        <w:rPr>
          <w:sz w:val="28"/>
          <w:szCs w:val="28"/>
        </w:rPr>
        <w:t xml:space="preserve"> и не более </w:t>
      </w:r>
      <w:smartTag w:uri="urn:schemas-microsoft-com:office:smarttags" w:element="metricconverter">
        <w:smartTagPr>
          <w:attr w:name="ProductID" w:val="5,5 м"/>
        </w:smartTagPr>
        <w:r w:rsidRPr="006D379A">
          <w:rPr>
            <w:sz w:val="28"/>
            <w:szCs w:val="28"/>
          </w:rPr>
          <w:t>5,5 м</w:t>
        </w:r>
      </w:smartTag>
      <w:r w:rsidRPr="006D379A">
        <w:rPr>
          <w:sz w:val="28"/>
          <w:szCs w:val="28"/>
        </w:rPr>
        <w:t>. Светильники (бра, плафоны) для освещения проездов, тротуаров</w:t>
      </w:r>
      <w:r>
        <w:rPr>
          <w:sz w:val="28"/>
          <w:szCs w:val="28"/>
        </w:rPr>
        <w:t xml:space="preserve"> </w:t>
      </w:r>
      <w:r w:rsidRPr="006D379A">
        <w:rPr>
          <w:sz w:val="28"/>
          <w:szCs w:val="28"/>
        </w:rPr>
        <w:t xml:space="preserve"> и </w:t>
      </w:r>
      <w:r>
        <w:rPr>
          <w:sz w:val="28"/>
          <w:szCs w:val="28"/>
        </w:rPr>
        <w:t xml:space="preserve">  </w:t>
      </w:r>
      <w:r w:rsidRPr="006D379A">
        <w:rPr>
          <w:sz w:val="28"/>
          <w:szCs w:val="28"/>
        </w:rPr>
        <w:t xml:space="preserve">площадок, расположенных у зданий, устанавливать на высоте не менее </w:t>
      </w:r>
      <w:smartTag w:uri="urn:schemas-microsoft-com:office:smarttags" w:element="metricconverter">
        <w:smartTagPr>
          <w:attr w:name="ProductID" w:val="3 м"/>
        </w:smartTagPr>
        <w:r w:rsidRPr="006D379A">
          <w:rPr>
            <w:sz w:val="28"/>
            <w:szCs w:val="28"/>
          </w:rPr>
          <w:t>3 м</w:t>
        </w:r>
      </w:smartTag>
      <w:r w:rsidRPr="006D379A">
        <w:rPr>
          <w:sz w:val="28"/>
          <w:szCs w:val="28"/>
        </w:rPr>
        <w:t>.</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3.9.7.</w:t>
      </w:r>
      <w:r w:rsidRPr="006D379A">
        <w:rPr>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предусматривать следующие режимы их работы:</w:t>
      </w:r>
    </w:p>
    <w:p w:rsidR="00E03817" w:rsidRPr="006D379A" w:rsidRDefault="00E03817" w:rsidP="00E03817">
      <w:pPr>
        <w:widowControl w:val="0"/>
        <w:tabs>
          <w:tab w:val="left" w:pos="360"/>
        </w:tabs>
        <w:autoSpaceDE w:val="0"/>
        <w:autoSpaceDN w:val="0"/>
        <w:adjustRightInd w:val="0"/>
        <w:jc w:val="both"/>
        <w:rPr>
          <w:sz w:val="28"/>
          <w:szCs w:val="28"/>
        </w:rPr>
      </w:pPr>
      <w:r>
        <w:rPr>
          <w:sz w:val="28"/>
          <w:szCs w:val="28"/>
        </w:rPr>
        <w:t xml:space="preserve">          </w:t>
      </w:r>
      <w:r w:rsidRPr="006D379A">
        <w:rPr>
          <w:sz w:val="28"/>
          <w:szCs w:val="28"/>
        </w:rPr>
        <w:t>вечерний будничный режим, когда функционируют все стационарные установки ФО, АО и СИ, за исключением систем праздничного освещения;</w:t>
      </w:r>
    </w:p>
    <w:p w:rsidR="00E03817" w:rsidRPr="006D379A" w:rsidRDefault="00E03817" w:rsidP="00E03817">
      <w:pPr>
        <w:widowControl w:val="0"/>
        <w:tabs>
          <w:tab w:val="left" w:pos="360"/>
        </w:tabs>
        <w:autoSpaceDE w:val="0"/>
        <w:autoSpaceDN w:val="0"/>
        <w:adjustRightInd w:val="0"/>
        <w:jc w:val="both"/>
        <w:rPr>
          <w:sz w:val="28"/>
          <w:szCs w:val="28"/>
        </w:rPr>
      </w:pPr>
      <w:r>
        <w:rPr>
          <w:sz w:val="28"/>
          <w:szCs w:val="28"/>
        </w:rPr>
        <w:t xml:space="preserve">          </w:t>
      </w:r>
      <w:r w:rsidRPr="006D379A">
        <w:rPr>
          <w:sz w:val="28"/>
          <w:szCs w:val="28"/>
        </w:rPr>
        <w:t>ночной дежурный режим, когда в установках ФО, АО и СИ может отключаться часть осветительных приборов, допускаемая нормами освещенности и правовыми актами администрации муниципального образования;</w:t>
      </w:r>
    </w:p>
    <w:p w:rsidR="00E03817" w:rsidRPr="006D379A" w:rsidRDefault="00E03817" w:rsidP="00E03817">
      <w:pPr>
        <w:widowControl w:val="0"/>
        <w:tabs>
          <w:tab w:val="left" w:pos="360"/>
        </w:tabs>
        <w:autoSpaceDE w:val="0"/>
        <w:autoSpaceDN w:val="0"/>
        <w:adjustRightInd w:val="0"/>
        <w:jc w:val="both"/>
        <w:rPr>
          <w:sz w:val="28"/>
          <w:szCs w:val="28"/>
        </w:rPr>
      </w:pPr>
      <w:r>
        <w:rPr>
          <w:sz w:val="28"/>
          <w:szCs w:val="28"/>
        </w:rPr>
        <w:t xml:space="preserve">          </w:t>
      </w:r>
      <w:r w:rsidRPr="006D379A">
        <w:rPr>
          <w:sz w:val="28"/>
          <w:szCs w:val="28"/>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E03817" w:rsidRPr="006D379A" w:rsidRDefault="00E03817" w:rsidP="00E03817">
      <w:pPr>
        <w:widowControl w:val="0"/>
        <w:tabs>
          <w:tab w:val="left" w:pos="360"/>
        </w:tabs>
        <w:autoSpaceDE w:val="0"/>
        <w:autoSpaceDN w:val="0"/>
        <w:adjustRightInd w:val="0"/>
        <w:jc w:val="both"/>
        <w:rPr>
          <w:sz w:val="28"/>
          <w:szCs w:val="28"/>
        </w:rPr>
      </w:pPr>
      <w:r>
        <w:rPr>
          <w:sz w:val="28"/>
          <w:szCs w:val="28"/>
        </w:rPr>
        <w:t xml:space="preserve">           </w:t>
      </w:r>
      <w:r w:rsidRPr="006D379A">
        <w:rPr>
          <w:sz w:val="28"/>
          <w:szCs w:val="28"/>
        </w:rPr>
        <w:t xml:space="preserve">сезонный режим, предусматриваемый главным образом в </w:t>
      </w:r>
      <w:r w:rsidRPr="006D379A">
        <w:rPr>
          <w:sz w:val="28"/>
          <w:szCs w:val="28"/>
        </w:rPr>
        <w:lastRenderedPageBreak/>
        <w:t>рекреационных зонах для стационарных и временных установок ФО и АО в определенные сроки (зимой, осенью).</w:t>
      </w:r>
    </w:p>
    <w:p w:rsidR="00E03817" w:rsidRPr="006D379A" w:rsidRDefault="00E03817" w:rsidP="00E03817">
      <w:pPr>
        <w:tabs>
          <w:tab w:val="left" w:pos="360"/>
        </w:tabs>
        <w:rPr>
          <w:sz w:val="28"/>
          <w:szCs w:val="28"/>
        </w:rPr>
      </w:pPr>
    </w:p>
    <w:p w:rsidR="00E03817" w:rsidRPr="006D379A" w:rsidRDefault="00E03817" w:rsidP="00E03817">
      <w:pPr>
        <w:pStyle w:val="pj"/>
        <w:shd w:val="clear" w:color="auto" w:fill="FFFFFF"/>
        <w:spacing w:before="0" w:beforeAutospacing="0" w:after="0" w:afterAutospacing="0"/>
        <w:jc w:val="both"/>
        <w:textAlignment w:val="baseline"/>
        <w:rPr>
          <w:sz w:val="28"/>
          <w:szCs w:val="28"/>
        </w:rPr>
      </w:pPr>
      <w:r>
        <w:rPr>
          <w:sz w:val="28"/>
          <w:szCs w:val="28"/>
        </w:rPr>
        <w:t xml:space="preserve">          3.10.</w:t>
      </w:r>
      <w:r w:rsidRPr="006D379A">
        <w:rPr>
          <w:sz w:val="28"/>
          <w:szCs w:val="28"/>
        </w:rPr>
        <w:t>Малые архите</w:t>
      </w:r>
      <w:r>
        <w:rPr>
          <w:sz w:val="28"/>
          <w:szCs w:val="28"/>
        </w:rPr>
        <w:t>ктурные формы, уличная</w:t>
      </w:r>
      <w:r w:rsidRPr="006D379A">
        <w:rPr>
          <w:sz w:val="28"/>
          <w:szCs w:val="28"/>
        </w:rPr>
        <w:t xml:space="preserve"> мебель и характерные требования к ним</w:t>
      </w:r>
      <w:r>
        <w:rPr>
          <w:sz w:val="28"/>
          <w:szCs w:val="28"/>
        </w:rPr>
        <w:t>.</w:t>
      </w:r>
    </w:p>
    <w:p w:rsidR="00E03817" w:rsidRPr="006D379A" w:rsidRDefault="00E03817" w:rsidP="00E03817">
      <w:pPr>
        <w:pStyle w:val="pj"/>
        <w:shd w:val="clear" w:color="auto" w:fill="FFFFFF"/>
        <w:tabs>
          <w:tab w:val="left" w:pos="1620"/>
        </w:tabs>
        <w:spacing w:before="0" w:beforeAutospacing="0" w:after="0" w:afterAutospacing="0"/>
        <w:jc w:val="both"/>
        <w:textAlignment w:val="baseline"/>
        <w:rPr>
          <w:sz w:val="28"/>
          <w:szCs w:val="28"/>
        </w:rPr>
      </w:pPr>
      <w:r>
        <w:rPr>
          <w:sz w:val="28"/>
          <w:szCs w:val="28"/>
        </w:rPr>
        <w:t xml:space="preserve">          3.10.1.</w:t>
      </w:r>
      <w:r w:rsidRPr="006D379A">
        <w:rPr>
          <w:sz w:val="28"/>
          <w:szCs w:val="28"/>
        </w:rPr>
        <w:t>В рамках решения задач</w:t>
      </w:r>
      <w:r>
        <w:rPr>
          <w:sz w:val="28"/>
          <w:szCs w:val="28"/>
        </w:rPr>
        <w:t xml:space="preserve">и обеспечения качества сельского поселения </w:t>
      </w:r>
      <w:r w:rsidRPr="006D379A">
        <w:rPr>
          <w:sz w:val="28"/>
          <w:szCs w:val="28"/>
        </w:rPr>
        <w:t>при создании и благоустройстве малых архитектурных форм рекомендуется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E03817" w:rsidRPr="006D379A" w:rsidRDefault="00E03817" w:rsidP="00E03817">
      <w:pPr>
        <w:pStyle w:val="pj"/>
        <w:shd w:val="clear" w:color="auto" w:fill="FFFFFF"/>
        <w:tabs>
          <w:tab w:val="left" w:pos="1620"/>
        </w:tabs>
        <w:spacing w:before="0" w:beforeAutospacing="0" w:after="0" w:afterAutospacing="0"/>
        <w:jc w:val="both"/>
        <w:textAlignment w:val="baseline"/>
        <w:rPr>
          <w:sz w:val="28"/>
          <w:szCs w:val="28"/>
        </w:rPr>
      </w:pPr>
      <w:r>
        <w:rPr>
          <w:sz w:val="28"/>
          <w:szCs w:val="28"/>
        </w:rPr>
        <w:t xml:space="preserve">          3.10.2.</w:t>
      </w:r>
      <w:r w:rsidRPr="006D379A">
        <w:rPr>
          <w:sz w:val="28"/>
          <w:szCs w:val="28"/>
        </w:rPr>
        <w:t>При проектировании, выборе МАФ рекомендуется учитывать:</w:t>
      </w:r>
    </w:p>
    <w:p w:rsidR="00E03817" w:rsidRPr="006D379A" w:rsidRDefault="00E03817" w:rsidP="00E03817">
      <w:pPr>
        <w:pStyle w:val="pj"/>
        <w:shd w:val="clear" w:color="auto" w:fill="FFFFFF"/>
        <w:spacing w:before="0" w:beforeAutospacing="0" w:after="0" w:afterAutospacing="0"/>
        <w:jc w:val="both"/>
        <w:textAlignment w:val="baseline"/>
        <w:rPr>
          <w:sz w:val="28"/>
          <w:szCs w:val="28"/>
        </w:rPr>
      </w:pPr>
      <w:r>
        <w:rPr>
          <w:sz w:val="28"/>
          <w:szCs w:val="28"/>
        </w:rPr>
        <w:t xml:space="preserve">          </w:t>
      </w:r>
      <w:r w:rsidRPr="006D379A">
        <w:rPr>
          <w:sz w:val="28"/>
          <w:szCs w:val="28"/>
        </w:rPr>
        <w:t>соответствие материалов и конструкции МАФ климату и назначению МАФ;</w:t>
      </w:r>
    </w:p>
    <w:p w:rsidR="00E03817" w:rsidRPr="006D379A" w:rsidRDefault="00E03817" w:rsidP="00E03817">
      <w:pPr>
        <w:pStyle w:val="pj"/>
        <w:shd w:val="clear" w:color="auto" w:fill="FFFFFF"/>
        <w:spacing w:before="0" w:beforeAutospacing="0" w:after="0" w:afterAutospacing="0"/>
        <w:jc w:val="both"/>
        <w:textAlignment w:val="baseline"/>
        <w:rPr>
          <w:sz w:val="28"/>
          <w:szCs w:val="28"/>
        </w:rPr>
      </w:pPr>
      <w:r>
        <w:rPr>
          <w:sz w:val="28"/>
          <w:szCs w:val="28"/>
        </w:rPr>
        <w:t xml:space="preserve">          </w:t>
      </w:r>
      <w:r w:rsidRPr="006D379A">
        <w:rPr>
          <w:sz w:val="28"/>
          <w:szCs w:val="28"/>
        </w:rPr>
        <w:t>антивандальную защищенность - от разрушения, оклейки, нанесения надписей и изображений;</w:t>
      </w:r>
    </w:p>
    <w:p w:rsidR="00E03817" w:rsidRPr="006D379A" w:rsidRDefault="00E03817" w:rsidP="00E03817">
      <w:pPr>
        <w:pStyle w:val="pj"/>
        <w:shd w:val="clear" w:color="auto" w:fill="FFFFFF"/>
        <w:spacing w:before="0" w:beforeAutospacing="0" w:after="0" w:afterAutospacing="0"/>
        <w:jc w:val="both"/>
        <w:textAlignment w:val="baseline"/>
        <w:rPr>
          <w:sz w:val="28"/>
          <w:szCs w:val="28"/>
        </w:rPr>
      </w:pPr>
      <w:r>
        <w:rPr>
          <w:sz w:val="28"/>
          <w:szCs w:val="28"/>
        </w:rPr>
        <w:t xml:space="preserve">          </w:t>
      </w:r>
      <w:r w:rsidRPr="006D379A">
        <w:rPr>
          <w:sz w:val="28"/>
          <w:szCs w:val="28"/>
        </w:rPr>
        <w:t>возможность ремонта или замены деталей МАФ;</w:t>
      </w:r>
    </w:p>
    <w:p w:rsidR="00E03817" w:rsidRPr="006D379A" w:rsidRDefault="00E03817" w:rsidP="00E03817">
      <w:pPr>
        <w:pStyle w:val="pj"/>
        <w:shd w:val="clear" w:color="auto" w:fill="FFFFFF"/>
        <w:spacing w:before="0" w:beforeAutospacing="0" w:after="0" w:afterAutospacing="0"/>
        <w:jc w:val="both"/>
        <w:textAlignment w:val="baseline"/>
        <w:rPr>
          <w:sz w:val="28"/>
          <w:szCs w:val="28"/>
        </w:rPr>
      </w:pPr>
      <w:r>
        <w:rPr>
          <w:sz w:val="28"/>
          <w:szCs w:val="28"/>
        </w:rPr>
        <w:t xml:space="preserve">          </w:t>
      </w:r>
      <w:r w:rsidRPr="006D379A">
        <w:rPr>
          <w:sz w:val="28"/>
          <w:szCs w:val="28"/>
        </w:rPr>
        <w:t>защиту от образования наледи и снежных заносов, обеспечение стока воды;</w:t>
      </w:r>
    </w:p>
    <w:p w:rsidR="00E03817" w:rsidRPr="006D379A" w:rsidRDefault="00E03817" w:rsidP="00E03817">
      <w:pPr>
        <w:pStyle w:val="pj"/>
        <w:shd w:val="clear" w:color="auto" w:fill="FFFFFF"/>
        <w:spacing w:before="0" w:beforeAutospacing="0" w:after="0" w:afterAutospacing="0"/>
        <w:jc w:val="both"/>
        <w:textAlignment w:val="baseline"/>
        <w:rPr>
          <w:sz w:val="28"/>
          <w:szCs w:val="28"/>
        </w:rPr>
      </w:pPr>
      <w:r>
        <w:rPr>
          <w:sz w:val="28"/>
          <w:szCs w:val="28"/>
        </w:rPr>
        <w:t xml:space="preserve">          </w:t>
      </w:r>
      <w:r w:rsidRPr="006D379A">
        <w:rPr>
          <w:sz w:val="28"/>
          <w:szCs w:val="28"/>
        </w:rPr>
        <w:t>удобство обслуживания, а также механизированной и ручной очистки территории рядом с МАФ и под конструкцией;</w:t>
      </w:r>
    </w:p>
    <w:p w:rsidR="00E03817" w:rsidRPr="006D379A" w:rsidRDefault="00E03817" w:rsidP="00E03817">
      <w:pPr>
        <w:pStyle w:val="pj"/>
        <w:shd w:val="clear" w:color="auto" w:fill="FFFFFF"/>
        <w:spacing w:before="0" w:beforeAutospacing="0" w:after="0" w:afterAutospacing="0"/>
        <w:jc w:val="both"/>
        <w:textAlignment w:val="baseline"/>
        <w:rPr>
          <w:sz w:val="28"/>
          <w:szCs w:val="28"/>
        </w:rPr>
      </w:pPr>
      <w:r>
        <w:rPr>
          <w:sz w:val="28"/>
          <w:szCs w:val="28"/>
        </w:rPr>
        <w:t xml:space="preserve">          </w:t>
      </w:r>
      <w:r w:rsidRPr="006D379A">
        <w:rPr>
          <w:sz w:val="28"/>
          <w:szCs w:val="28"/>
        </w:rPr>
        <w:t>эргономичность конструкций (высоту и наклон спинки, высоту урн и прочее);</w:t>
      </w:r>
    </w:p>
    <w:p w:rsidR="00E03817" w:rsidRPr="006D379A" w:rsidRDefault="00E03817" w:rsidP="00E03817">
      <w:pPr>
        <w:pStyle w:val="pj"/>
        <w:shd w:val="clear" w:color="auto" w:fill="FFFFFF"/>
        <w:spacing w:before="0" w:beforeAutospacing="0" w:after="0" w:afterAutospacing="0"/>
        <w:jc w:val="both"/>
        <w:textAlignment w:val="baseline"/>
        <w:rPr>
          <w:sz w:val="28"/>
          <w:szCs w:val="28"/>
        </w:rPr>
      </w:pPr>
      <w:r>
        <w:rPr>
          <w:sz w:val="28"/>
          <w:szCs w:val="28"/>
        </w:rPr>
        <w:t xml:space="preserve">          </w:t>
      </w:r>
      <w:r w:rsidRPr="006D379A">
        <w:rPr>
          <w:sz w:val="28"/>
          <w:szCs w:val="28"/>
        </w:rPr>
        <w:t>расцветку, не диссонирующую с окружением;</w:t>
      </w:r>
    </w:p>
    <w:p w:rsidR="00E03817" w:rsidRPr="006D379A" w:rsidRDefault="00E03817" w:rsidP="00E03817">
      <w:pPr>
        <w:pStyle w:val="pj"/>
        <w:shd w:val="clear" w:color="auto" w:fill="FFFFFF"/>
        <w:spacing w:before="0" w:beforeAutospacing="0" w:after="0" w:afterAutospacing="0"/>
        <w:jc w:val="both"/>
        <w:textAlignment w:val="baseline"/>
        <w:rPr>
          <w:sz w:val="28"/>
          <w:szCs w:val="28"/>
        </w:rPr>
      </w:pPr>
      <w:r>
        <w:rPr>
          <w:sz w:val="28"/>
          <w:szCs w:val="28"/>
        </w:rPr>
        <w:t xml:space="preserve">          </w:t>
      </w:r>
      <w:r w:rsidRPr="006D379A">
        <w:rPr>
          <w:sz w:val="28"/>
          <w:szCs w:val="28"/>
        </w:rPr>
        <w:t>безопасность для потенциальных пользователей;</w:t>
      </w:r>
    </w:p>
    <w:p w:rsidR="00E03817" w:rsidRPr="006D379A" w:rsidRDefault="00E03817" w:rsidP="00E03817">
      <w:pPr>
        <w:pStyle w:val="pj"/>
        <w:shd w:val="clear" w:color="auto" w:fill="FFFFFF"/>
        <w:spacing w:before="0" w:beforeAutospacing="0" w:after="0" w:afterAutospacing="0"/>
        <w:jc w:val="both"/>
        <w:textAlignment w:val="baseline"/>
        <w:rPr>
          <w:sz w:val="28"/>
          <w:szCs w:val="28"/>
        </w:rPr>
      </w:pPr>
      <w:r>
        <w:rPr>
          <w:sz w:val="28"/>
          <w:szCs w:val="28"/>
        </w:rPr>
        <w:t xml:space="preserve">          </w:t>
      </w:r>
      <w:r w:rsidRPr="006D379A">
        <w:rPr>
          <w:sz w:val="28"/>
          <w:szCs w:val="28"/>
        </w:rPr>
        <w:t>стилистическое сочетание с другими МАФ и окружающей архитектурой;</w:t>
      </w:r>
    </w:p>
    <w:p w:rsidR="00E03817" w:rsidRPr="006D379A" w:rsidRDefault="00E03817" w:rsidP="00E03817">
      <w:pPr>
        <w:pStyle w:val="pj"/>
        <w:shd w:val="clear" w:color="auto" w:fill="FFFFFF"/>
        <w:spacing w:before="0" w:beforeAutospacing="0" w:after="0" w:afterAutospacing="0"/>
        <w:jc w:val="both"/>
        <w:textAlignment w:val="baseline"/>
        <w:rPr>
          <w:sz w:val="28"/>
          <w:szCs w:val="28"/>
        </w:rPr>
      </w:pPr>
      <w:r>
        <w:rPr>
          <w:sz w:val="28"/>
          <w:szCs w:val="28"/>
        </w:rPr>
        <w:t xml:space="preserve">          </w:t>
      </w:r>
      <w:r w:rsidRPr="006D379A">
        <w:rPr>
          <w:sz w:val="28"/>
          <w:szCs w:val="28"/>
        </w:rP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E03817" w:rsidRPr="006D379A" w:rsidRDefault="00E03817" w:rsidP="00E03817">
      <w:pPr>
        <w:pStyle w:val="pj"/>
        <w:shd w:val="clear" w:color="auto" w:fill="FFFFFF"/>
        <w:tabs>
          <w:tab w:val="left" w:pos="1080"/>
          <w:tab w:val="left" w:pos="1620"/>
        </w:tabs>
        <w:spacing w:before="0" w:beforeAutospacing="0" w:after="0" w:afterAutospacing="0"/>
        <w:jc w:val="both"/>
        <w:textAlignment w:val="baseline"/>
        <w:rPr>
          <w:sz w:val="28"/>
          <w:szCs w:val="28"/>
        </w:rPr>
      </w:pPr>
      <w:r>
        <w:rPr>
          <w:sz w:val="28"/>
          <w:szCs w:val="28"/>
        </w:rPr>
        <w:t xml:space="preserve">          3.10.3.</w:t>
      </w:r>
      <w:r w:rsidRPr="006D379A">
        <w:rPr>
          <w:sz w:val="28"/>
          <w:szCs w:val="28"/>
        </w:rPr>
        <w:t>Общие рекомендации к установке МАФ:</w:t>
      </w:r>
    </w:p>
    <w:p w:rsidR="00E03817" w:rsidRPr="006D379A" w:rsidRDefault="00E03817" w:rsidP="00E03817">
      <w:pPr>
        <w:pStyle w:val="pj"/>
        <w:shd w:val="clear" w:color="auto" w:fill="FFFFFF"/>
        <w:spacing w:before="0" w:beforeAutospacing="0" w:after="0" w:afterAutospacing="0"/>
        <w:jc w:val="both"/>
        <w:textAlignment w:val="baseline"/>
        <w:rPr>
          <w:sz w:val="28"/>
          <w:szCs w:val="28"/>
        </w:rPr>
      </w:pPr>
      <w:r>
        <w:rPr>
          <w:sz w:val="28"/>
          <w:szCs w:val="28"/>
        </w:rPr>
        <w:t xml:space="preserve">          </w:t>
      </w:r>
      <w:r w:rsidRPr="006D379A">
        <w:rPr>
          <w:sz w:val="28"/>
          <w:szCs w:val="28"/>
        </w:rPr>
        <w:t>расположение, не создающее препятствий для пешеходов;</w:t>
      </w:r>
    </w:p>
    <w:p w:rsidR="00E03817" w:rsidRPr="006D379A" w:rsidRDefault="00E03817" w:rsidP="00E03817">
      <w:pPr>
        <w:pStyle w:val="pj"/>
        <w:shd w:val="clear" w:color="auto" w:fill="FFFFFF"/>
        <w:spacing w:before="0" w:beforeAutospacing="0" w:after="0" w:afterAutospacing="0"/>
        <w:jc w:val="both"/>
        <w:textAlignment w:val="baseline"/>
        <w:rPr>
          <w:sz w:val="28"/>
          <w:szCs w:val="28"/>
        </w:rPr>
      </w:pPr>
      <w:r>
        <w:rPr>
          <w:sz w:val="28"/>
          <w:szCs w:val="28"/>
        </w:rPr>
        <w:t xml:space="preserve">          </w:t>
      </w:r>
      <w:r w:rsidRPr="006D379A">
        <w:rPr>
          <w:sz w:val="28"/>
          <w:szCs w:val="28"/>
        </w:rPr>
        <w:t>компактная установка на минимальной площади в местах большого скопления людей;</w:t>
      </w:r>
    </w:p>
    <w:p w:rsidR="00E03817" w:rsidRPr="006D379A" w:rsidRDefault="00E03817" w:rsidP="00E03817">
      <w:pPr>
        <w:pStyle w:val="pj"/>
        <w:shd w:val="clear" w:color="auto" w:fill="FFFFFF"/>
        <w:spacing w:before="0" w:beforeAutospacing="0" w:after="0" w:afterAutospacing="0"/>
        <w:jc w:val="both"/>
        <w:textAlignment w:val="baseline"/>
        <w:rPr>
          <w:sz w:val="28"/>
          <w:szCs w:val="28"/>
        </w:rPr>
      </w:pPr>
      <w:r>
        <w:rPr>
          <w:sz w:val="28"/>
          <w:szCs w:val="28"/>
        </w:rPr>
        <w:t xml:space="preserve">          </w:t>
      </w:r>
      <w:r w:rsidRPr="006D379A">
        <w:rPr>
          <w:sz w:val="28"/>
          <w:szCs w:val="28"/>
        </w:rPr>
        <w:t>устойчивость конструкции;</w:t>
      </w:r>
    </w:p>
    <w:p w:rsidR="00E03817" w:rsidRPr="006D379A" w:rsidRDefault="00E03817" w:rsidP="00E03817">
      <w:pPr>
        <w:pStyle w:val="pj"/>
        <w:shd w:val="clear" w:color="auto" w:fill="FFFFFF"/>
        <w:spacing w:before="0" w:beforeAutospacing="0" w:after="0" w:afterAutospacing="0"/>
        <w:jc w:val="both"/>
        <w:textAlignment w:val="baseline"/>
        <w:rPr>
          <w:sz w:val="28"/>
          <w:szCs w:val="28"/>
        </w:rPr>
      </w:pPr>
      <w:r>
        <w:rPr>
          <w:sz w:val="28"/>
          <w:szCs w:val="28"/>
        </w:rPr>
        <w:t xml:space="preserve">          </w:t>
      </w:r>
      <w:r w:rsidRPr="006D379A">
        <w:rPr>
          <w:sz w:val="28"/>
          <w:szCs w:val="28"/>
        </w:rPr>
        <w:t>надежная фиксация или обеспечение возможности перемещения в зависимости от условий расположения;</w:t>
      </w:r>
    </w:p>
    <w:p w:rsidR="00E03817" w:rsidRPr="006D379A" w:rsidRDefault="00E03817" w:rsidP="00E03817">
      <w:pPr>
        <w:pStyle w:val="pj"/>
        <w:shd w:val="clear" w:color="auto" w:fill="FFFFFF"/>
        <w:spacing w:before="0" w:beforeAutospacing="0" w:after="0" w:afterAutospacing="0"/>
        <w:jc w:val="both"/>
        <w:textAlignment w:val="baseline"/>
        <w:rPr>
          <w:sz w:val="28"/>
          <w:szCs w:val="28"/>
        </w:rPr>
      </w:pPr>
      <w:r>
        <w:rPr>
          <w:sz w:val="28"/>
          <w:szCs w:val="28"/>
        </w:rPr>
        <w:t xml:space="preserve">          </w:t>
      </w:r>
      <w:r w:rsidRPr="006D379A">
        <w:rPr>
          <w:sz w:val="28"/>
          <w:szCs w:val="28"/>
        </w:rPr>
        <w:t>наличие в каждой конкретной зоне МАФ рекомендуемых типов для такой зоны.</w:t>
      </w:r>
    </w:p>
    <w:p w:rsidR="00E03817" w:rsidRPr="006D379A" w:rsidRDefault="00E03817" w:rsidP="00E03817">
      <w:pPr>
        <w:pStyle w:val="pj"/>
        <w:shd w:val="clear" w:color="auto" w:fill="FFFFFF"/>
        <w:tabs>
          <w:tab w:val="left" w:pos="1620"/>
        </w:tabs>
        <w:spacing w:before="0" w:beforeAutospacing="0" w:after="0" w:afterAutospacing="0"/>
        <w:jc w:val="both"/>
        <w:textAlignment w:val="baseline"/>
        <w:rPr>
          <w:sz w:val="28"/>
          <w:szCs w:val="28"/>
        </w:rPr>
      </w:pPr>
      <w:r>
        <w:rPr>
          <w:sz w:val="28"/>
          <w:szCs w:val="28"/>
        </w:rPr>
        <w:t xml:space="preserve">          3.10.4.</w:t>
      </w:r>
      <w:r w:rsidRPr="006D379A">
        <w:rPr>
          <w:sz w:val="28"/>
          <w:szCs w:val="28"/>
        </w:rPr>
        <w:t>Рекомендации к установке урн:</w:t>
      </w:r>
    </w:p>
    <w:p w:rsidR="00E03817" w:rsidRPr="006D379A" w:rsidRDefault="00E03817" w:rsidP="00E03817">
      <w:pPr>
        <w:pStyle w:val="pj"/>
        <w:shd w:val="clear" w:color="auto" w:fill="FFFFFF"/>
        <w:spacing w:before="0" w:beforeAutospacing="0" w:after="0" w:afterAutospacing="0"/>
        <w:jc w:val="both"/>
        <w:textAlignment w:val="baseline"/>
        <w:rPr>
          <w:sz w:val="28"/>
          <w:szCs w:val="28"/>
        </w:rPr>
      </w:pPr>
      <w:r>
        <w:rPr>
          <w:sz w:val="28"/>
          <w:szCs w:val="28"/>
        </w:rPr>
        <w:t xml:space="preserve">          </w:t>
      </w:r>
      <w:r w:rsidRPr="006D379A">
        <w:rPr>
          <w:sz w:val="28"/>
          <w:szCs w:val="28"/>
        </w:rPr>
        <w:t xml:space="preserve">достаточная высота (максимальная до </w:t>
      </w:r>
      <w:smartTag w:uri="urn:schemas-microsoft-com:office:smarttags" w:element="metricconverter">
        <w:smartTagPr>
          <w:attr w:name="ProductID" w:val="100 см"/>
        </w:smartTagPr>
        <w:r w:rsidRPr="006D379A">
          <w:rPr>
            <w:sz w:val="28"/>
            <w:szCs w:val="28"/>
          </w:rPr>
          <w:t>100 см</w:t>
        </w:r>
      </w:smartTag>
      <w:r w:rsidRPr="006D379A">
        <w:rPr>
          <w:sz w:val="28"/>
          <w:szCs w:val="28"/>
        </w:rPr>
        <w:t>) и объем;</w:t>
      </w:r>
    </w:p>
    <w:p w:rsidR="00E03817" w:rsidRPr="006D379A" w:rsidRDefault="00E03817" w:rsidP="00E03817">
      <w:pPr>
        <w:pStyle w:val="pj"/>
        <w:shd w:val="clear" w:color="auto" w:fill="FFFFFF"/>
        <w:spacing w:before="0" w:beforeAutospacing="0" w:after="0" w:afterAutospacing="0"/>
        <w:jc w:val="both"/>
        <w:textAlignment w:val="baseline"/>
        <w:rPr>
          <w:sz w:val="28"/>
          <w:szCs w:val="28"/>
        </w:rPr>
      </w:pPr>
      <w:r>
        <w:rPr>
          <w:sz w:val="28"/>
          <w:szCs w:val="28"/>
        </w:rPr>
        <w:lastRenderedPageBreak/>
        <w:t xml:space="preserve">           </w:t>
      </w:r>
      <w:r w:rsidRPr="006D379A">
        <w:rPr>
          <w:sz w:val="28"/>
          <w:szCs w:val="28"/>
        </w:rPr>
        <w:t>наличие рельефного текстурирования или перфорирования для защиты от графического вандализма;</w:t>
      </w:r>
    </w:p>
    <w:p w:rsidR="00E03817" w:rsidRPr="006D379A" w:rsidRDefault="00E03817" w:rsidP="00E03817">
      <w:pPr>
        <w:pStyle w:val="pj"/>
        <w:shd w:val="clear" w:color="auto" w:fill="FFFFFF"/>
        <w:spacing w:before="0" w:beforeAutospacing="0" w:after="0" w:afterAutospacing="0"/>
        <w:jc w:val="both"/>
        <w:textAlignment w:val="baseline"/>
        <w:rPr>
          <w:sz w:val="28"/>
          <w:szCs w:val="28"/>
        </w:rPr>
      </w:pPr>
      <w:r>
        <w:rPr>
          <w:sz w:val="28"/>
          <w:szCs w:val="28"/>
        </w:rPr>
        <w:t xml:space="preserve">           </w:t>
      </w:r>
      <w:r w:rsidRPr="006D379A">
        <w:rPr>
          <w:sz w:val="28"/>
          <w:szCs w:val="28"/>
        </w:rPr>
        <w:t>защита от дождя и снега;</w:t>
      </w:r>
    </w:p>
    <w:p w:rsidR="00E03817" w:rsidRPr="006D379A" w:rsidRDefault="00E03817" w:rsidP="00E03817">
      <w:pPr>
        <w:pStyle w:val="pj"/>
        <w:shd w:val="clear" w:color="auto" w:fill="FFFFFF"/>
        <w:spacing w:before="0" w:beforeAutospacing="0" w:after="0" w:afterAutospacing="0"/>
        <w:jc w:val="both"/>
        <w:textAlignment w:val="baseline"/>
        <w:rPr>
          <w:sz w:val="28"/>
          <w:szCs w:val="28"/>
        </w:rPr>
      </w:pPr>
      <w:r>
        <w:rPr>
          <w:sz w:val="28"/>
          <w:szCs w:val="28"/>
        </w:rPr>
        <w:t xml:space="preserve">           </w:t>
      </w:r>
      <w:r w:rsidRPr="006D379A">
        <w:rPr>
          <w:sz w:val="28"/>
          <w:szCs w:val="28"/>
        </w:rPr>
        <w:t>использование и аккуратное расположение вставных ведер и мусорных мешков.</w:t>
      </w:r>
    </w:p>
    <w:p w:rsidR="00E03817" w:rsidRPr="006D379A" w:rsidRDefault="00E03817" w:rsidP="00E03817">
      <w:pPr>
        <w:pStyle w:val="pj"/>
        <w:shd w:val="clear" w:color="auto" w:fill="FFFFFF"/>
        <w:tabs>
          <w:tab w:val="left" w:pos="1620"/>
        </w:tabs>
        <w:spacing w:before="0" w:beforeAutospacing="0" w:after="0" w:afterAutospacing="0"/>
        <w:jc w:val="both"/>
        <w:textAlignment w:val="baseline"/>
        <w:rPr>
          <w:sz w:val="28"/>
          <w:szCs w:val="28"/>
        </w:rPr>
      </w:pPr>
      <w:r>
        <w:rPr>
          <w:sz w:val="28"/>
          <w:szCs w:val="28"/>
        </w:rPr>
        <w:t xml:space="preserve">          3.10.5.</w:t>
      </w:r>
      <w:r w:rsidRPr="006D379A">
        <w:rPr>
          <w:sz w:val="28"/>
          <w:szCs w:val="28"/>
        </w:rPr>
        <w:t>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w:t>
      </w:r>
      <w:r>
        <w:rPr>
          <w:sz w:val="28"/>
          <w:szCs w:val="28"/>
        </w:rPr>
        <w:t>астольных игр, летних кафе</w:t>
      </w:r>
      <w:r w:rsidRPr="006D379A">
        <w:rPr>
          <w:sz w:val="28"/>
          <w:szCs w:val="28"/>
        </w:rPr>
        <w:t>:</w:t>
      </w:r>
    </w:p>
    <w:p w:rsidR="00E03817" w:rsidRPr="006D379A" w:rsidRDefault="00E03817" w:rsidP="00E03817">
      <w:pPr>
        <w:pStyle w:val="pj"/>
        <w:shd w:val="clear" w:color="auto" w:fill="FFFFFF"/>
        <w:tabs>
          <w:tab w:val="left" w:pos="360"/>
        </w:tabs>
        <w:spacing w:before="0" w:beforeAutospacing="0" w:after="0" w:afterAutospacing="0"/>
        <w:jc w:val="both"/>
        <w:textAlignment w:val="baseline"/>
        <w:rPr>
          <w:sz w:val="28"/>
          <w:szCs w:val="28"/>
        </w:rPr>
      </w:pPr>
      <w:r>
        <w:rPr>
          <w:sz w:val="28"/>
          <w:szCs w:val="28"/>
        </w:rPr>
        <w:t xml:space="preserve">          </w:t>
      </w:r>
      <w:r w:rsidRPr="006D379A">
        <w:rPr>
          <w:sz w:val="28"/>
          <w:szCs w:val="28"/>
        </w:rPr>
        <w:t>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E03817" w:rsidRPr="006D379A" w:rsidRDefault="00E03817" w:rsidP="00E03817">
      <w:pPr>
        <w:pStyle w:val="pj"/>
        <w:shd w:val="clear" w:color="auto" w:fill="FFFFFF"/>
        <w:tabs>
          <w:tab w:val="left" w:pos="360"/>
        </w:tabs>
        <w:spacing w:before="0" w:beforeAutospacing="0" w:after="0" w:afterAutospacing="0"/>
        <w:jc w:val="both"/>
        <w:textAlignment w:val="baseline"/>
        <w:rPr>
          <w:sz w:val="28"/>
          <w:szCs w:val="28"/>
        </w:rPr>
      </w:pPr>
      <w:r>
        <w:rPr>
          <w:sz w:val="28"/>
          <w:szCs w:val="28"/>
        </w:rPr>
        <w:t xml:space="preserve">          </w:t>
      </w:r>
      <w:r w:rsidRPr="006D379A">
        <w:rPr>
          <w:sz w:val="28"/>
          <w:szCs w:val="28"/>
        </w:rPr>
        <w:t>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E03817" w:rsidRPr="006D379A" w:rsidRDefault="00E03817" w:rsidP="00E03817">
      <w:pPr>
        <w:pStyle w:val="pj"/>
        <w:shd w:val="clear" w:color="auto" w:fill="FFFFFF"/>
        <w:tabs>
          <w:tab w:val="left" w:pos="360"/>
        </w:tabs>
        <w:spacing w:before="0" w:beforeAutospacing="0" w:after="0" w:afterAutospacing="0"/>
        <w:jc w:val="both"/>
        <w:textAlignment w:val="baseline"/>
        <w:rPr>
          <w:sz w:val="28"/>
          <w:szCs w:val="28"/>
        </w:rPr>
      </w:pPr>
      <w:r>
        <w:rPr>
          <w:sz w:val="28"/>
          <w:szCs w:val="28"/>
        </w:rPr>
        <w:t xml:space="preserve">          </w:t>
      </w:r>
      <w:r w:rsidRPr="006D379A">
        <w:rPr>
          <w:sz w:val="28"/>
          <w:szCs w:val="28"/>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E03817" w:rsidRPr="006D379A" w:rsidRDefault="00E03817" w:rsidP="00E03817">
      <w:pPr>
        <w:pStyle w:val="pj"/>
        <w:shd w:val="clear" w:color="auto" w:fill="FFFFFF"/>
        <w:tabs>
          <w:tab w:val="left" w:pos="1620"/>
        </w:tabs>
        <w:spacing w:before="0" w:beforeAutospacing="0" w:after="0" w:afterAutospacing="0"/>
        <w:jc w:val="both"/>
        <w:textAlignment w:val="baseline"/>
        <w:rPr>
          <w:sz w:val="28"/>
          <w:szCs w:val="28"/>
        </w:rPr>
      </w:pPr>
      <w:r>
        <w:rPr>
          <w:sz w:val="28"/>
          <w:szCs w:val="28"/>
        </w:rPr>
        <w:t xml:space="preserve">           3.10.6.</w:t>
      </w:r>
      <w:r w:rsidRPr="006D379A">
        <w:rPr>
          <w:sz w:val="28"/>
          <w:szCs w:val="28"/>
        </w:rPr>
        <w:t>Рекомендации к установке цветочниц (вазонов), в т</w:t>
      </w:r>
      <w:r>
        <w:rPr>
          <w:sz w:val="28"/>
          <w:szCs w:val="28"/>
        </w:rPr>
        <w:t xml:space="preserve">ом числе </w:t>
      </w:r>
      <w:r w:rsidRPr="006D379A">
        <w:rPr>
          <w:sz w:val="28"/>
          <w:szCs w:val="28"/>
        </w:rPr>
        <w:t xml:space="preserve"> навесных:</w:t>
      </w:r>
    </w:p>
    <w:p w:rsidR="00E03817" w:rsidRPr="006D379A" w:rsidRDefault="00E03817" w:rsidP="00E03817">
      <w:pPr>
        <w:pStyle w:val="pj"/>
        <w:shd w:val="clear" w:color="auto" w:fill="FFFFFF"/>
        <w:tabs>
          <w:tab w:val="left" w:pos="360"/>
        </w:tabs>
        <w:spacing w:before="0" w:beforeAutospacing="0" w:after="0" w:afterAutospacing="0"/>
        <w:jc w:val="both"/>
        <w:textAlignment w:val="baseline"/>
        <w:rPr>
          <w:sz w:val="28"/>
          <w:szCs w:val="28"/>
        </w:rPr>
      </w:pPr>
      <w:r>
        <w:rPr>
          <w:sz w:val="28"/>
          <w:szCs w:val="28"/>
        </w:rPr>
        <w:t xml:space="preserve">          </w:t>
      </w:r>
      <w:r w:rsidRPr="006D379A">
        <w:rPr>
          <w:sz w:val="28"/>
          <w:szCs w:val="28"/>
        </w:rPr>
        <w:t>высота цветочниц (вазонов) обеспечивает предотвращение случайного наезда автомобилей и попадания мусора;</w:t>
      </w:r>
    </w:p>
    <w:p w:rsidR="00E03817" w:rsidRPr="006D379A" w:rsidRDefault="00E03817" w:rsidP="00E03817">
      <w:pPr>
        <w:pStyle w:val="pj"/>
        <w:shd w:val="clear" w:color="auto" w:fill="FFFFFF"/>
        <w:tabs>
          <w:tab w:val="left" w:pos="360"/>
        </w:tabs>
        <w:spacing w:before="0" w:beforeAutospacing="0" w:after="0" w:afterAutospacing="0"/>
        <w:jc w:val="both"/>
        <w:textAlignment w:val="baseline"/>
        <w:rPr>
          <w:sz w:val="28"/>
          <w:szCs w:val="28"/>
        </w:rPr>
      </w:pPr>
      <w:r>
        <w:rPr>
          <w:sz w:val="28"/>
          <w:szCs w:val="28"/>
        </w:rPr>
        <w:t xml:space="preserve">          </w:t>
      </w:r>
      <w:r w:rsidRPr="006D379A">
        <w:rPr>
          <w:sz w:val="28"/>
          <w:szCs w:val="28"/>
        </w:rPr>
        <w:t>дизайн (цвет, форма) цветочниц (вазонов) не отвлекает внимание от растений;</w:t>
      </w:r>
    </w:p>
    <w:p w:rsidR="00E03817" w:rsidRPr="006D379A" w:rsidRDefault="00E03817" w:rsidP="00E03817">
      <w:pPr>
        <w:pStyle w:val="pj"/>
        <w:shd w:val="clear" w:color="auto" w:fill="FFFFFF"/>
        <w:tabs>
          <w:tab w:val="left" w:pos="360"/>
        </w:tabs>
        <w:spacing w:before="0" w:beforeAutospacing="0" w:after="0" w:afterAutospacing="0"/>
        <w:jc w:val="both"/>
        <w:textAlignment w:val="baseline"/>
        <w:rPr>
          <w:sz w:val="28"/>
          <w:szCs w:val="28"/>
        </w:rPr>
      </w:pPr>
      <w:r>
        <w:rPr>
          <w:sz w:val="28"/>
          <w:szCs w:val="28"/>
        </w:rPr>
        <w:t xml:space="preserve">          </w:t>
      </w:r>
      <w:r w:rsidRPr="006D379A">
        <w:rPr>
          <w:sz w:val="28"/>
          <w:szCs w:val="28"/>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E03817" w:rsidRPr="006D379A" w:rsidRDefault="00E03817" w:rsidP="00E03817">
      <w:pPr>
        <w:pStyle w:val="pj"/>
        <w:shd w:val="clear" w:color="auto" w:fill="FFFFFF"/>
        <w:tabs>
          <w:tab w:val="left" w:pos="1620"/>
          <w:tab w:val="num" w:pos="1713"/>
        </w:tabs>
        <w:spacing w:before="0" w:beforeAutospacing="0" w:after="0" w:afterAutospacing="0"/>
        <w:jc w:val="both"/>
        <w:textAlignment w:val="baseline"/>
        <w:rPr>
          <w:sz w:val="28"/>
          <w:szCs w:val="28"/>
        </w:rPr>
      </w:pPr>
      <w:r>
        <w:rPr>
          <w:sz w:val="28"/>
          <w:szCs w:val="28"/>
        </w:rPr>
        <w:t xml:space="preserve">          3.10.7.</w:t>
      </w:r>
      <w:r w:rsidRPr="006D379A">
        <w:rPr>
          <w:sz w:val="28"/>
          <w:szCs w:val="28"/>
        </w:rPr>
        <w:t>При установке ограждений рекомендуется учитывать следующее:</w:t>
      </w:r>
    </w:p>
    <w:p w:rsidR="00E03817" w:rsidRPr="006D379A" w:rsidRDefault="00E03817" w:rsidP="00E03817">
      <w:pPr>
        <w:pStyle w:val="pj"/>
        <w:shd w:val="clear" w:color="auto" w:fill="FFFFFF"/>
        <w:tabs>
          <w:tab w:val="left" w:pos="360"/>
        </w:tabs>
        <w:spacing w:before="0" w:beforeAutospacing="0" w:after="0" w:afterAutospacing="0"/>
        <w:jc w:val="both"/>
        <w:textAlignment w:val="baseline"/>
        <w:rPr>
          <w:sz w:val="28"/>
          <w:szCs w:val="28"/>
        </w:rPr>
      </w:pPr>
      <w:r>
        <w:rPr>
          <w:sz w:val="28"/>
          <w:szCs w:val="28"/>
        </w:rPr>
        <w:t xml:space="preserve">          </w:t>
      </w:r>
      <w:r w:rsidRPr="006D379A">
        <w:rPr>
          <w:sz w:val="28"/>
          <w:szCs w:val="28"/>
        </w:rPr>
        <w:t>прочность, обеспечивающая защиту пешеходов от наезда автомобилей;</w:t>
      </w:r>
    </w:p>
    <w:p w:rsidR="00E03817" w:rsidRPr="006D379A" w:rsidRDefault="00E03817" w:rsidP="00E03817">
      <w:pPr>
        <w:pStyle w:val="pj"/>
        <w:shd w:val="clear" w:color="auto" w:fill="FFFFFF"/>
        <w:tabs>
          <w:tab w:val="left" w:pos="360"/>
        </w:tabs>
        <w:spacing w:before="0" w:beforeAutospacing="0" w:after="0" w:afterAutospacing="0"/>
        <w:jc w:val="both"/>
        <w:textAlignment w:val="baseline"/>
        <w:rPr>
          <w:sz w:val="28"/>
          <w:szCs w:val="28"/>
        </w:rPr>
      </w:pPr>
      <w:r>
        <w:rPr>
          <w:sz w:val="28"/>
          <w:szCs w:val="28"/>
        </w:rPr>
        <w:t xml:space="preserve">          </w:t>
      </w:r>
      <w:r w:rsidRPr="006D379A">
        <w:rPr>
          <w:sz w:val="28"/>
          <w:szCs w:val="28"/>
        </w:rPr>
        <w:t>модульность, позволяющая создавать конструкции любой формы;</w:t>
      </w:r>
    </w:p>
    <w:p w:rsidR="00E03817" w:rsidRPr="006D379A" w:rsidRDefault="00E03817" w:rsidP="00E03817">
      <w:pPr>
        <w:pStyle w:val="pj"/>
        <w:shd w:val="clear" w:color="auto" w:fill="FFFFFF"/>
        <w:tabs>
          <w:tab w:val="left" w:pos="360"/>
        </w:tabs>
        <w:spacing w:before="0" w:beforeAutospacing="0" w:after="0" w:afterAutospacing="0"/>
        <w:jc w:val="both"/>
        <w:textAlignment w:val="baseline"/>
        <w:rPr>
          <w:sz w:val="28"/>
          <w:szCs w:val="28"/>
        </w:rPr>
      </w:pPr>
      <w:r>
        <w:rPr>
          <w:sz w:val="28"/>
          <w:szCs w:val="28"/>
        </w:rPr>
        <w:t xml:space="preserve">          </w:t>
      </w:r>
      <w:r w:rsidRPr="006D379A">
        <w:rPr>
          <w:sz w:val="28"/>
          <w:szCs w:val="28"/>
        </w:rPr>
        <w:t>наличие светоотражающих элементов, в местах возможного наезда автомобиля;</w:t>
      </w:r>
    </w:p>
    <w:p w:rsidR="00E03817" w:rsidRPr="006D379A" w:rsidRDefault="00E03817" w:rsidP="00E03817">
      <w:pPr>
        <w:pStyle w:val="pj"/>
        <w:shd w:val="clear" w:color="auto" w:fill="FFFFFF"/>
        <w:tabs>
          <w:tab w:val="left" w:pos="360"/>
        </w:tabs>
        <w:spacing w:before="0" w:beforeAutospacing="0" w:after="0" w:afterAutospacing="0"/>
        <w:jc w:val="both"/>
        <w:textAlignment w:val="baseline"/>
        <w:rPr>
          <w:sz w:val="28"/>
          <w:szCs w:val="28"/>
        </w:rPr>
      </w:pPr>
      <w:r>
        <w:rPr>
          <w:sz w:val="28"/>
          <w:szCs w:val="28"/>
        </w:rPr>
        <w:t xml:space="preserve">          </w:t>
      </w:r>
      <w:r w:rsidRPr="006D379A">
        <w:rPr>
          <w:sz w:val="28"/>
          <w:szCs w:val="28"/>
        </w:rPr>
        <w:t xml:space="preserve">расположение ограды не далее </w:t>
      </w:r>
      <w:smartTag w:uri="urn:schemas-microsoft-com:office:smarttags" w:element="metricconverter">
        <w:smartTagPr>
          <w:attr w:name="ProductID" w:val="10 см"/>
        </w:smartTagPr>
        <w:r w:rsidRPr="006D379A">
          <w:rPr>
            <w:sz w:val="28"/>
            <w:szCs w:val="28"/>
          </w:rPr>
          <w:t>10 см</w:t>
        </w:r>
      </w:smartTag>
      <w:r w:rsidRPr="006D379A">
        <w:rPr>
          <w:sz w:val="28"/>
          <w:szCs w:val="28"/>
        </w:rPr>
        <w:t xml:space="preserve"> от края газона;</w:t>
      </w:r>
    </w:p>
    <w:p w:rsidR="00E03817" w:rsidRPr="006D379A" w:rsidRDefault="00E03817" w:rsidP="00E03817">
      <w:pPr>
        <w:pStyle w:val="pj"/>
        <w:shd w:val="clear" w:color="auto" w:fill="FFFFFF"/>
        <w:tabs>
          <w:tab w:val="left" w:pos="360"/>
        </w:tabs>
        <w:spacing w:before="0" w:beforeAutospacing="0" w:after="0" w:afterAutospacing="0"/>
        <w:jc w:val="both"/>
        <w:textAlignment w:val="baseline"/>
        <w:rPr>
          <w:sz w:val="28"/>
          <w:szCs w:val="28"/>
        </w:rPr>
      </w:pPr>
      <w:r>
        <w:rPr>
          <w:sz w:val="28"/>
          <w:szCs w:val="28"/>
        </w:rPr>
        <w:t xml:space="preserve">          </w:t>
      </w:r>
      <w:r w:rsidRPr="006D379A">
        <w:rPr>
          <w:sz w:val="28"/>
          <w:szCs w:val="28"/>
        </w:rPr>
        <w:t>использование нейтральных цветов или естественного цвета используемого материала.</w:t>
      </w:r>
    </w:p>
    <w:p w:rsidR="00E03817" w:rsidRPr="006D379A" w:rsidRDefault="00E03817" w:rsidP="00E03817">
      <w:pPr>
        <w:pStyle w:val="pj"/>
        <w:shd w:val="clear" w:color="auto" w:fill="FFFFFF"/>
        <w:tabs>
          <w:tab w:val="left" w:pos="1620"/>
        </w:tabs>
        <w:spacing w:before="0" w:beforeAutospacing="0" w:after="0" w:afterAutospacing="0"/>
        <w:jc w:val="both"/>
        <w:textAlignment w:val="baseline"/>
        <w:rPr>
          <w:sz w:val="28"/>
          <w:szCs w:val="28"/>
        </w:rPr>
      </w:pPr>
      <w:r>
        <w:rPr>
          <w:sz w:val="28"/>
          <w:szCs w:val="28"/>
        </w:rPr>
        <w:t xml:space="preserve">          3.10.8.</w:t>
      </w:r>
      <w:r w:rsidRPr="006D379A">
        <w:rPr>
          <w:sz w:val="28"/>
          <w:szCs w:val="28"/>
        </w:rPr>
        <w:t>На тротуарах автомобильных дорог рекомендуется использовать следующие МАФ:</w:t>
      </w:r>
    </w:p>
    <w:p w:rsidR="00E03817" w:rsidRPr="006D379A" w:rsidRDefault="00E03817" w:rsidP="00E03817">
      <w:pPr>
        <w:pStyle w:val="pj"/>
        <w:shd w:val="clear" w:color="auto" w:fill="FFFFFF"/>
        <w:tabs>
          <w:tab w:val="left" w:pos="360"/>
        </w:tabs>
        <w:spacing w:before="0" w:beforeAutospacing="0" w:after="0" w:afterAutospacing="0"/>
        <w:jc w:val="both"/>
        <w:textAlignment w:val="baseline"/>
        <w:rPr>
          <w:sz w:val="28"/>
          <w:szCs w:val="28"/>
        </w:rPr>
      </w:pPr>
      <w:r>
        <w:rPr>
          <w:sz w:val="28"/>
          <w:szCs w:val="28"/>
        </w:rPr>
        <w:t xml:space="preserve">          </w:t>
      </w:r>
      <w:r w:rsidRPr="006D379A">
        <w:rPr>
          <w:sz w:val="28"/>
          <w:szCs w:val="28"/>
        </w:rPr>
        <w:t>скамейки без спинки с местом для сумок;</w:t>
      </w:r>
    </w:p>
    <w:p w:rsidR="00E03817" w:rsidRPr="006D379A" w:rsidRDefault="00E03817" w:rsidP="00E03817">
      <w:pPr>
        <w:pStyle w:val="pj"/>
        <w:shd w:val="clear" w:color="auto" w:fill="FFFFFF"/>
        <w:tabs>
          <w:tab w:val="left" w:pos="360"/>
        </w:tabs>
        <w:spacing w:before="0" w:beforeAutospacing="0" w:after="0" w:afterAutospacing="0"/>
        <w:jc w:val="both"/>
        <w:textAlignment w:val="baseline"/>
        <w:rPr>
          <w:sz w:val="28"/>
          <w:szCs w:val="28"/>
        </w:rPr>
      </w:pPr>
      <w:r>
        <w:rPr>
          <w:sz w:val="28"/>
          <w:szCs w:val="28"/>
        </w:rPr>
        <w:t xml:space="preserve">          </w:t>
      </w:r>
      <w:r w:rsidRPr="006D379A">
        <w:rPr>
          <w:sz w:val="28"/>
          <w:szCs w:val="28"/>
        </w:rPr>
        <w:t>опоры у скамеек для людей с ограниченными возможностями;</w:t>
      </w:r>
    </w:p>
    <w:p w:rsidR="00E03817" w:rsidRPr="006D379A" w:rsidRDefault="00E03817" w:rsidP="00E03817">
      <w:pPr>
        <w:pStyle w:val="pj"/>
        <w:shd w:val="clear" w:color="auto" w:fill="FFFFFF"/>
        <w:tabs>
          <w:tab w:val="left" w:pos="360"/>
        </w:tabs>
        <w:spacing w:before="0" w:beforeAutospacing="0" w:after="0" w:afterAutospacing="0"/>
        <w:jc w:val="both"/>
        <w:textAlignment w:val="baseline"/>
        <w:rPr>
          <w:sz w:val="28"/>
          <w:szCs w:val="28"/>
        </w:rPr>
      </w:pPr>
      <w:r>
        <w:rPr>
          <w:sz w:val="28"/>
          <w:szCs w:val="28"/>
        </w:rPr>
        <w:t xml:space="preserve">          </w:t>
      </w:r>
      <w:r w:rsidRPr="006D379A">
        <w:rPr>
          <w:sz w:val="28"/>
          <w:szCs w:val="28"/>
        </w:rPr>
        <w:t>заграждения, обеспечивающие защиту пешеходов от наезда автомобилей;</w:t>
      </w:r>
    </w:p>
    <w:p w:rsidR="00E03817" w:rsidRPr="006D379A" w:rsidRDefault="00E03817" w:rsidP="00E03817">
      <w:pPr>
        <w:pStyle w:val="pj"/>
        <w:shd w:val="clear" w:color="auto" w:fill="FFFFFF"/>
        <w:tabs>
          <w:tab w:val="left" w:pos="360"/>
        </w:tabs>
        <w:spacing w:before="0" w:beforeAutospacing="0" w:after="0" w:afterAutospacing="0"/>
        <w:jc w:val="both"/>
        <w:textAlignment w:val="baseline"/>
        <w:rPr>
          <w:sz w:val="28"/>
          <w:szCs w:val="28"/>
        </w:rPr>
      </w:pPr>
      <w:r>
        <w:rPr>
          <w:sz w:val="28"/>
          <w:szCs w:val="28"/>
        </w:rPr>
        <w:t xml:space="preserve">          </w:t>
      </w:r>
      <w:r w:rsidRPr="006D379A">
        <w:rPr>
          <w:sz w:val="28"/>
          <w:szCs w:val="28"/>
        </w:rPr>
        <w:t>навесные кашпо, навесные цветочницы и вазоны;</w:t>
      </w:r>
    </w:p>
    <w:p w:rsidR="00E03817" w:rsidRPr="006D379A" w:rsidRDefault="00E03817" w:rsidP="00E03817">
      <w:pPr>
        <w:pStyle w:val="pj"/>
        <w:shd w:val="clear" w:color="auto" w:fill="FFFFFF"/>
        <w:tabs>
          <w:tab w:val="left" w:pos="360"/>
        </w:tabs>
        <w:spacing w:before="0" w:beforeAutospacing="0" w:after="0" w:afterAutospacing="0"/>
        <w:jc w:val="both"/>
        <w:textAlignment w:val="baseline"/>
        <w:rPr>
          <w:sz w:val="28"/>
          <w:szCs w:val="28"/>
        </w:rPr>
      </w:pPr>
      <w:r>
        <w:rPr>
          <w:sz w:val="28"/>
          <w:szCs w:val="28"/>
        </w:rPr>
        <w:lastRenderedPageBreak/>
        <w:t xml:space="preserve">         </w:t>
      </w:r>
      <w:r w:rsidRPr="006D379A">
        <w:rPr>
          <w:sz w:val="28"/>
          <w:szCs w:val="28"/>
        </w:rPr>
        <w:t>высокие цветочницы (вазоны) и урны.</w:t>
      </w:r>
    </w:p>
    <w:p w:rsidR="00E03817" w:rsidRPr="006D379A" w:rsidRDefault="00E03817" w:rsidP="00E03817">
      <w:pPr>
        <w:pStyle w:val="pj"/>
        <w:shd w:val="clear" w:color="auto" w:fill="FFFFFF"/>
        <w:tabs>
          <w:tab w:val="left" w:pos="1620"/>
        </w:tabs>
        <w:spacing w:before="0" w:beforeAutospacing="0" w:after="0" w:afterAutospacing="0"/>
        <w:jc w:val="both"/>
        <w:textAlignment w:val="baseline"/>
        <w:rPr>
          <w:sz w:val="28"/>
          <w:szCs w:val="28"/>
        </w:rPr>
      </w:pPr>
      <w:r>
        <w:rPr>
          <w:sz w:val="28"/>
          <w:szCs w:val="28"/>
        </w:rPr>
        <w:t xml:space="preserve">          3.10.9.Рекомендуется выбирать уличную</w:t>
      </w:r>
      <w:r w:rsidRPr="006D379A">
        <w:rPr>
          <w:sz w:val="28"/>
          <w:szCs w:val="28"/>
        </w:rPr>
        <w:t xml:space="preserve"> мебель в зависимости от архитектурного окружения, специальные т</w:t>
      </w:r>
      <w:r>
        <w:rPr>
          <w:sz w:val="28"/>
          <w:szCs w:val="28"/>
        </w:rPr>
        <w:t>ребования к дизайну МАФ и уличной</w:t>
      </w:r>
      <w:r w:rsidRPr="006D379A">
        <w:rPr>
          <w:sz w:val="28"/>
          <w:szCs w:val="28"/>
        </w:rPr>
        <w:t xml:space="preserve"> мебели рекомендуется предъявлять в зонах муниципального образования</w:t>
      </w:r>
      <w:r>
        <w:rPr>
          <w:sz w:val="28"/>
          <w:szCs w:val="28"/>
        </w:rPr>
        <w:t>,</w:t>
      </w:r>
      <w:r w:rsidRPr="006D379A">
        <w:rPr>
          <w:sz w:val="28"/>
          <w:szCs w:val="28"/>
        </w:rPr>
        <w:t xml:space="preserve"> привлекающи</w:t>
      </w:r>
      <w:r>
        <w:rPr>
          <w:sz w:val="28"/>
          <w:szCs w:val="28"/>
        </w:rPr>
        <w:t>х посетителей. Типовая уличная</w:t>
      </w:r>
      <w:r w:rsidRPr="006D379A">
        <w:rPr>
          <w:sz w:val="28"/>
          <w:szCs w:val="28"/>
        </w:rPr>
        <w:t xml:space="preserve"> мебель современного дизайна при условии высокого качества исполнения может использоваться в зонах исторической застройки. Использование</w:t>
      </w:r>
      <w:r>
        <w:rPr>
          <w:sz w:val="28"/>
          <w:szCs w:val="28"/>
        </w:rPr>
        <w:t xml:space="preserve">  </w:t>
      </w:r>
      <w:r w:rsidRPr="006D379A">
        <w:rPr>
          <w:sz w:val="28"/>
          <w:szCs w:val="28"/>
        </w:rPr>
        <w:t>стилизованной</w:t>
      </w:r>
      <w:r>
        <w:rPr>
          <w:sz w:val="28"/>
          <w:szCs w:val="28"/>
        </w:rPr>
        <w:t xml:space="preserve">   </w:t>
      </w:r>
      <w:r w:rsidRPr="006D379A">
        <w:rPr>
          <w:sz w:val="28"/>
          <w:szCs w:val="28"/>
        </w:rPr>
        <w:t xml:space="preserve"> в историческом стиле мебели в районах с современной застройкой нежелательно.</w:t>
      </w:r>
    </w:p>
    <w:p w:rsidR="00E03817" w:rsidRPr="006D379A" w:rsidRDefault="00E03817" w:rsidP="00E03817">
      <w:pPr>
        <w:pStyle w:val="pj"/>
        <w:shd w:val="clear" w:color="auto" w:fill="FFFFFF"/>
        <w:tabs>
          <w:tab w:val="left" w:pos="1800"/>
        </w:tabs>
        <w:spacing w:before="0" w:beforeAutospacing="0" w:after="0" w:afterAutospacing="0"/>
        <w:jc w:val="both"/>
        <w:textAlignment w:val="baseline"/>
        <w:rPr>
          <w:sz w:val="28"/>
          <w:szCs w:val="28"/>
        </w:rPr>
      </w:pPr>
      <w:r>
        <w:rPr>
          <w:sz w:val="28"/>
          <w:szCs w:val="28"/>
        </w:rPr>
        <w:t xml:space="preserve">          3.10.10.</w:t>
      </w:r>
      <w:r w:rsidRPr="006D379A">
        <w:rPr>
          <w:sz w:val="28"/>
          <w:szCs w:val="28"/>
        </w:rPr>
        <w:t>Для пешеходных зон рекомендуется использовать следующие МАФ:</w:t>
      </w:r>
    </w:p>
    <w:p w:rsidR="00E03817" w:rsidRPr="006D379A" w:rsidRDefault="00E03817" w:rsidP="00E03817">
      <w:pPr>
        <w:pStyle w:val="pj"/>
        <w:shd w:val="clear" w:color="auto" w:fill="FFFFFF"/>
        <w:spacing w:before="0" w:beforeAutospacing="0" w:after="0" w:afterAutospacing="0"/>
        <w:jc w:val="both"/>
        <w:textAlignment w:val="baseline"/>
        <w:rPr>
          <w:sz w:val="28"/>
          <w:szCs w:val="28"/>
        </w:rPr>
      </w:pPr>
      <w:r>
        <w:rPr>
          <w:sz w:val="28"/>
          <w:szCs w:val="28"/>
        </w:rPr>
        <w:t xml:space="preserve">          </w:t>
      </w:r>
      <w:r w:rsidRPr="006D379A">
        <w:rPr>
          <w:sz w:val="28"/>
          <w:szCs w:val="28"/>
        </w:rPr>
        <w:t>уличные фонари, высота которых соотносима с ростом человека;</w:t>
      </w:r>
    </w:p>
    <w:p w:rsidR="00E03817" w:rsidRPr="006D379A" w:rsidRDefault="00E03817" w:rsidP="00E03817">
      <w:pPr>
        <w:pStyle w:val="pj"/>
        <w:shd w:val="clear" w:color="auto" w:fill="FFFFFF"/>
        <w:spacing w:before="0" w:beforeAutospacing="0" w:after="0" w:afterAutospacing="0"/>
        <w:jc w:val="both"/>
        <w:textAlignment w:val="baseline"/>
        <w:rPr>
          <w:sz w:val="28"/>
          <w:szCs w:val="28"/>
        </w:rPr>
      </w:pPr>
      <w:r>
        <w:rPr>
          <w:sz w:val="28"/>
          <w:szCs w:val="28"/>
        </w:rPr>
        <w:t xml:space="preserve">          </w:t>
      </w:r>
      <w:r w:rsidRPr="006D379A">
        <w:rPr>
          <w:sz w:val="28"/>
          <w:szCs w:val="28"/>
        </w:rPr>
        <w:t>скамейки, предполагающие длительное сидение;</w:t>
      </w:r>
    </w:p>
    <w:p w:rsidR="00E03817" w:rsidRPr="006D379A" w:rsidRDefault="00E03817" w:rsidP="00E03817">
      <w:pPr>
        <w:pStyle w:val="pj"/>
        <w:shd w:val="clear" w:color="auto" w:fill="FFFFFF"/>
        <w:spacing w:before="0" w:beforeAutospacing="0" w:after="0" w:afterAutospacing="0"/>
        <w:jc w:val="both"/>
        <w:textAlignment w:val="baseline"/>
        <w:rPr>
          <w:sz w:val="28"/>
          <w:szCs w:val="28"/>
        </w:rPr>
      </w:pPr>
      <w:r>
        <w:rPr>
          <w:sz w:val="28"/>
          <w:szCs w:val="28"/>
        </w:rPr>
        <w:t xml:space="preserve">          </w:t>
      </w:r>
      <w:r w:rsidRPr="006D379A">
        <w:rPr>
          <w:sz w:val="28"/>
          <w:szCs w:val="28"/>
        </w:rPr>
        <w:t>цветочницы и кашпо (вазоны);</w:t>
      </w:r>
    </w:p>
    <w:p w:rsidR="00E03817" w:rsidRPr="006D379A" w:rsidRDefault="00E03817" w:rsidP="00E03817">
      <w:pPr>
        <w:pStyle w:val="pj"/>
        <w:shd w:val="clear" w:color="auto" w:fill="FFFFFF"/>
        <w:spacing w:before="0" w:beforeAutospacing="0" w:after="0" w:afterAutospacing="0"/>
        <w:jc w:val="both"/>
        <w:textAlignment w:val="baseline"/>
        <w:rPr>
          <w:sz w:val="28"/>
          <w:szCs w:val="28"/>
        </w:rPr>
      </w:pPr>
      <w:r>
        <w:rPr>
          <w:sz w:val="28"/>
          <w:szCs w:val="28"/>
        </w:rPr>
        <w:t xml:space="preserve">          </w:t>
      </w:r>
      <w:r w:rsidRPr="006D379A">
        <w:rPr>
          <w:sz w:val="28"/>
          <w:szCs w:val="28"/>
        </w:rPr>
        <w:t>информационные стенды;</w:t>
      </w:r>
    </w:p>
    <w:p w:rsidR="00E03817" w:rsidRPr="006D379A" w:rsidRDefault="00E03817" w:rsidP="00E03817">
      <w:pPr>
        <w:pStyle w:val="pj"/>
        <w:shd w:val="clear" w:color="auto" w:fill="FFFFFF"/>
        <w:spacing w:before="0" w:beforeAutospacing="0" w:after="0" w:afterAutospacing="0"/>
        <w:jc w:val="both"/>
        <w:textAlignment w:val="baseline"/>
        <w:rPr>
          <w:sz w:val="28"/>
          <w:szCs w:val="28"/>
        </w:rPr>
      </w:pPr>
      <w:r>
        <w:rPr>
          <w:sz w:val="28"/>
          <w:szCs w:val="28"/>
        </w:rPr>
        <w:t xml:space="preserve">          </w:t>
      </w:r>
      <w:r w:rsidRPr="006D379A">
        <w:rPr>
          <w:sz w:val="28"/>
          <w:szCs w:val="28"/>
        </w:rPr>
        <w:t>защитные ограждения;</w:t>
      </w:r>
    </w:p>
    <w:p w:rsidR="00E03817" w:rsidRPr="006D379A" w:rsidRDefault="00E03817" w:rsidP="00E03817">
      <w:pPr>
        <w:pStyle w:val="pj"/>
        <w:shd w:val="clear" w:color="auto" w:fill="FFFFFF"/>
        <w:spacing w:before="0" w:beforeAutospacing="0" w:after="0" w:afterAutospacing="0"/>
        <w:jc w:val="both"/>
        <w:textAlignment w:val="baseline"/>
        <w:rPr>
          <w:sz w:val="28"/>
          <w:szCs w:val="28"/>
        </w:rPr>
      </w:pPr>
      <w:r>
        <w:rPr>
          <w:sz w:val="28"/>
          <w:szCs w:val="28"/>
        </w:rPr>
        <w:t xml:space="preserve">          </w:t>
      </w:r>
      <w:r w:rsidRPr="006D379A">
        <w:rPr>
          <w:sz w:val="28"/>
          <w:szCs w:val="28"/>
        </w:rPr>
        <w:t>столы для игр.</w:t>
      </w:r>
    </w:p>
    <w:p w:rsidR="00E03817" w:rsidRPr="006D379A" w:rsidRDefault="00E03817" w:rsidP="00E03817">
      <w:pPr>
        <w:pStyle w:val="pj"/>
        <w:shd w:val="clear" w:color="auto" w:fill="FFFFFF"/>
        <w:tabs>
          <w:tab w:val="left" w:pos="1800"/>
        </w:tabs>
        <w:spacing w:before="0" w:beforeAutospacing="0" w:after="0" w:afterAutospacing="0"/>
        <w:jc w:val="both"/>
        <w:textAlignment w:val="baseline"/>
        <w:rPr>
          <w:sz w:val="28"/>
          <w:szCs w:val="28"/>
        </w:rPr>
      </w:pPr>
      <w:r>
        <w:rPr>
          <w:sz w:val="28"/>
          <w:szCs w:val="28"/>
        </w:rPr>
        <w:t xml:space="preserve">          3.10.11.</w:t>
      </w:r>
      <w:r w:rsidRPr="006D379A">
        <w:rPr>
          <w:sz w:val="28"/>
          <w:szCs w:val="28"/>
        </w:rPr>
        <w:t>Принципы антивандальной защиты малых архитектурных форм от графического вандализма.</w:t>
      </w:r>
    </w:p>
    <w:p w:rsidR="00E03817" w:rsidRPr="006D379A" w:rsidRDefault="00E03817" w:rsidP="00E03817">
      <w:pPr>
        <w:pStyle w:val="pj"/>
        <w:shd w:val="clear" w:color="auto" w:fill="FFFFFF"/>
        <w:tabs>
          <w:tab w:val="left" w:pos="1800"/>
        </w:tabs>
        <w:spacing w:before="0" w:beforeAutospacing="0" w:after="0" w:afterAutospacing="0"/>
        <w:jc w:val="both"/>
        <w:textAlignment w:val="baseline"/>
        <w:rPr>
          <w:sz w:val="28"/>
          <w:szCs w:val="28"/>
        </w:rPr>
      </w:pPr>
      <w:r>
        <w:rPr>
          <w:sz w:val="28"/>
          <w:szCs w:val="28"/>
        </w:rPr>
        <w:t xml:space="preserve">          </w:t>
      </w:r>
      <w:r w:rsidRPr="006D379A">
        <w:rPr>
          <w:sz w:val="28"/>
          <w:szCs w:val="28"/>
        </w:rPr>
        <w:t>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E03817" w:rsidRPr="006D379A" w:rsidRDefault="00E03817" w:rsidP="00E03817">
      <w:pPr>
        <w:pStyle w:val="pj"/>
        <w:shd w:val="clear" w:color="auto" w:fill="FFFFFF"/>
        <w:tabs>
          <w:tab w:val="left" w:pos="1800"/>
        </w:tabs>
        <w:spacing w:before="0" w:beforeAutospacing="0" w:after="0" w:afterAutospacing="0"/>
        <w:jc w:val="both"/>
        <w:textAlignment w:val="baseline"/>
        <w:rPr>
          <w:sz w:val="28"/>
          <w:szCs w:val="28"/>
        </w:rPr>
      </w:pPr>
      <w:r>
        <w:rPr>
          <w:sz w:val="28"/>
          <w:szCs w:val="28"/>
        </w:rPr>
        <w:t xml:space="preserve">         </w:t>
      </w:r>
      <w:r w:rsidRPr="006D379A">
        <w:rPr>
          <w:sz w:val="28"/>
          <w:szCs w:val="28"/>
        </w:rPr>
        <w:t>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E03817" w:rsidRPr="006D379A" w:rsidRDefault="00E03817" w:rsidP="00E03817">
      <w:pPr>
        <w:pStyle w:val="pj"/>
        <w:shd w:val="clear" w:color="auto" w:fill="FFFFFF"/>
        <w:tabs>
          <w:tab w:val="left" w:pos="1800"/>
        </w:tabs>
        <w:spacing w:before="0" w:beforeAutospacing="0" w:after="0" w:afterAutospacing="0"/>
        <w:jc w:val="both"/>
        <w:textAlignment w:val="baseline"/>
        <w:rPr>
          <w:sz w:val="28"/>
          <w:szCs w:val="28"/>
        </w:rPr>
      </w:pPr>
      <w:r>
        <w:rPr>
          <w:sz w:val="28"/>
          <w:szCs w:val="28"/>
        </w:rPr>
        <w:t xml:space="preserve">          </w:t>
      </w:r>
      <w:r w:rsidRPr="006D379A">
        <w:rPr>
          <w:sz w:val="28"/>
          <w:szCs w:val="28"/>
        </w:rPr>
        <w:t>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rsidR="00E03817" w:rsidRPr="006D379A" w:rsidRDefault="00E03817" w:rsidP="00E03817">
      <w:pPr>
        <w:pStyle w:val="pj"/>
        <w:shd w:val="clear" w:color="auto" w:fill="FFFFFF"/>
        <w:tabs>
          <w:tab w:val="left" w:pos="1800"/>
        </w:tabs>
        <w:spacing w:before="0" w:beforeAutospacing="0" w:after="0" w:afterAutospacing="0"/>
        <w:jc w:val="both"/>
        <w:textAlignment w:val="baseline"/>
        <w:rPr>
          <w:sz w:val="28"/>
          <w:szCs w:val="28"/>
        </w:rPr>
      </w:pPr>
      <w:r>
        <w:rPr>
          <w:sz w:val="28"/>
          <w:szCs w:val="28"/>
        </w:rPr>
        <w:t xml:space="preserve">          </w:t>
      </w:r>
      <w:r w:rsidRPr="006D379A">
        <w:rPr>
          <w:sz w:val="28"/>
          <w:szCs w:val="28"/>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E03817" w:rsidRPr="006D379A" w:rsidRDefault="00E03817" w:rsidP="00E03817">
      <w:pPr>
        <w:pStyle w:val="pj"/>
        <w:shd w:val="clear" w:color="auto" w:fill="FFFFFF"/>
        <w:tabs>
          <w:tab w:val="left" w:pos="1800"/>
        </w:tabs>
        <w:spacing w:before="0" w:beforeAutospacing="0" w:after="0" w:afterAutospacing="0"/>
        <w:jc w:val="both"/>
        <w:textAlignment w:val="baseline"/>
        <w:rPr>
          <w:sz w:val="28"/>
          <w:szCs w:val="28"/>
        </w:rPr>
      </w:pPr>
      <w:r>
        <w:rPr>
          <w:sz w:val="28"/>
          <w:szCs w:val="28"/>
        </w:rPr>
        <w:t xml:space="preserve">          </w:t>
      </w:r>
      <w:r w:rsidRPr="006D379A">
        <w:rPr>
          <w:sz w:val="28"/>
          <w:szCs w:val="28"/>
        </w:rPr>
        <w:t xml:space="preserve">Рекомендуется вместо отдельно стоящих конструкций размещать рекламные конструкции на местах потенциального вандализма (основная зона вандализма - 30 - </w:t>
      </w:r>
      <w:smartTag w:uri="urn:schemas-microsoft-com:office:smarttags" w:element="metricconverter">
        <w:smartTagPr>
          <w:attr w:name="ProductID" w:val="200 сантиметров"/>
        </w:smartTagPr>
        <w:r w:rsidRPr="006D379A">
          <w:rPr>
            <w:sz w:val="28"/>
            <w:szCs w:val="28"/>
          </w:rPr>
          <w:t>200 сантиметров</w:t>
        </w:r>
      </w:smartTag>
      <w:r w:rsidRPr="006D379A">
        <w:rPr>
          <w:sz w:val="28"/>
          <w:szCs w:val="28"/>
        </w:rPr>
        <w:t xml:space="preserve"> от земли) на столбах, ко</w:t>
      </w:r>
      <w:r>
        <w:rPr>
          <w:sz w:val="28"/>
          <w:szCs w:val="28"/>
        </w:rPr>
        <w:t xml:space="preserve">ммутационных шкафах, заборах. </w:t>
      </w:r>
      <w:r w:rsidRPr="006D379A">
        <w:rPr>
          <w:sz w:val="28"/>
          <w:szCs w:val="28"/>
        </w:rPr>
        <w:t>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E03817" w:rsidRPr="006D379A" w:rsidRDefault="00E03817" w:rsidP="00E03817">
      <w:pPr>
        <w:pStyle w:val="pj"/>
        <w:shd w:val="clear" w:color="auto" w:fill="FFFFFF"/>
        <w:tabs>
          <w:tab w:val="left" w:pos="1800"/>
        </w:tabs>
        <w:spacing w:before="0" w:beforeAutospacing="0" w:after="0" w:afterAutospacing="0"/>
        <w:jc w:val="both"/>
        <w:textAlignment w:val="baseline"/>
        <w:rPr>
          <w:sz w:val="28"/>
          <w:szCs w:val="28"/>
        </w:rPr>
      </w:pPr>
      <w:r>
        <w:rPr>
          <w:sz w:val="28"/>
          <w:szCs w:val="28"/>
        </w:rPr>
        <w:t xml:space="preserve">          3.10.12. </w:t>
      </w:r>
      <w:r w:rsidRPr="006D379A">
        <w:rPr>
          <w:sz w:val="28"/>
          <w:szCs w:val="28"/>
        </w:rPr>
        <w:t>При проектировании оборудования рекомендуется предусматривать его вандалозащищенность, в том числе:</w:t>
      </w:r>
    </w:p>
    <w:p w:rsidR="00E03817" w:rsidRPr="006D379A" w:rsidRDefault="00E03817" w:rsidP="00E03817">
      <w:pPr>
        <w:pStyle w:val="pj"/>
        <w:shd w:val="clear" w:color="auto" w:fill="FFFFFF"/>
        <w:tabs>
          <w:tab w:val="left" w:pos="360"/>
        </w:tabs>
        <w:spacing w:before="0" w:beforeAutospacing="0" w:after="0" w:afterAutospacing="0"/>
        <w:jc w:val="both"/>
        <w:textAlignment w:val="baseline"/>
        <w:rPr>
          <w:sz w:val="28"/>
          <w:szCs w:val="28"/>
        </w:rPr>
      </w:pPr>
      <w:r>
        <w:rPr>
          <w:sz w:val="28"/>
          <w:szCs w:val="28"/>
        </w:rPr>
        <w:t xml:space="preserve">          </w:t>
      </w:r>
      <w:r w:rsidRPr="006D379A">
        <w:rPr>
          <w:sz w:val="28"/>
          <w:szCs w:val="28"/>
        </w:rPr>
        <w:t>использовать легко очищающиеся и не боящиеся абразивных и растворяющих веществ материалы;</w:t>
      </w:r>
    </w:p>
    <w:p w:rsidR="00E03817" w:rsidRPr="006D379A" w:rsidRDefault="00E03817" w:rsidP="00E03817">
      <w:pPr>
        <w:pStyle w:val="pj"/>
        <w:shd w:val="clear" w:color="auto" w:fill="FFFFFF"/>
        <w:tabs>
          <w:tab w:val="left" w:pos="360"/>
        </w:tabs>
        <w:spacing w:before="0" w:beforeAutospacing="0" w:after="0" w:afterAutospacing="0"/>
        <w:jc w:val="both"/>
        <w:textAlignment w:val="baseline"/>
        <w:rPr>
          <w:sz w:val="28"/>
          <w:szCs w:val="28"/>
        </w:rPr>
      </w:pPr>
      <w:r>
        <w:rPr>
          <w:sz w:val="28"/>
          <w:szCs w:val="28"/>
        </w:rPr>
        <w:lastRenderedPageBreak/>
        <w:t xml:space="preserve">          </w:t>
      </w:r>
      <w:r w:rsidRPr="006D379A">
        <w:rPr>
          <w:sz w:val="28"/>
          <w:szCs w:val="28"/>
        </w:rPr>
        <w:t>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E03817" w:rsidRDefault="00E03817" w:rsidP="00E03817">
      <w:pPr>
        <w:pStyle w:val="pj"/>
        <w:shd w:val="clear" w:color="auto" w:fill="FFFFFF"/>
        <w:tabs>
          <w:tab w:val="left" w:pos="360"/>
        </w:tabs>
        <w:spacing w:before="0" w:beforeAutospacing="0" w:after="0" w:afterAutospacing="0"/>
        <w:jc w:val="both"/>
        <w:textAlignment w:val="baseline"/>
        <w:rPr>
          <w:sz w:val="28"/>
          <w:szCs w:val="28"/>
        </w:rPr>
      </w:pPr>
      <w:r>
        <w:rPr>
          <w:sz w:val="28"/>
          <w:szCs w:val="28"/>
        </w:rPr>
        <w:t xml:space="preserve">          </w:t>
      </w:r>
      <w:r w:rsidRPr="006D379A">
        <w:rPr>
          <w:sz w:val="28"/>
          <w:szCs w:val="28"/>
        </w:rPr>
        <w:t xml:space="preserve">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w:t>
      </w:r>
    </w:p>
    <w:p w:rsidR="00E03817" w:rsidRDefault="00E03817" w:rsidP="00E03817">
      <w:pPr>
        <w:pStyle w:val="pj"/>
        <w:shd w:val="clear" w:color="auto" w:fill="FFFFFF"/>
        <w:tabs>
          <w:tab w:val="left" w:pos="360"/>
        </w:tabs>
        <w:spacing w:before="0" w:beforeAutospacing="0" w:after="0" w:afterAutospacing="0"/>
        <w:jc w:val="both"/>
        <w:textAlignment w:val="baseline"/>
        <w:rPr>
          <w:sz w:val="28"/>
          <w:szCs w:val="28"/>
        </w:rPr>
      </w:pPr>
      <w:r>
        <w:rPr>
          <w:sz w:val="28"/>
          <w:szCs w:val="28"/>
        </w:rPr>
        <w:t xml:space="preserve">          3.10.13.</w:t>
      </w:r>
      <w:r w:rsidRPr="006D379A">
        <w:rPr>
          <w:sz w:val="28"/>
          <w:szCs w:val="28"/>
        </w:rPr>
        <w:t xml:space="preserve">При размещении оборудования рекомендуется предусматривать его вандалозащищенность: </w:t>
      </w:r>
    </w:p>
    <w:p w:rsidR="00E03817" w:rsidRPr="006D379A" w:rsidRDefault="00E03817" w:rsidP="00E03817">
      <w:pPr>
        <w:pStyle w:val="pj"/>
        <w:shd w:val="clear" w:color="auto" w:fill="FFFFFF"/>
        <w:tabs>
          <w:tab w:val="left" w:pos="360"/>
        </w:tabs>
        <w:spacing w:before="0" w:beforeAutospacing="0" w:after="0" w:afterAutospacing="0"/>
        <w:jc w:val="both"/>
        <w:textAlignment w:val="baseline"/>
        <w:rPr>
          <w:sz w:val="28"/>
          <w:szCs w:val="28"/>
        </w:rPr>
      </w:pPr>
      <w:r>
        <w:rPr>
          <w:sz w:val="28"/>
          <w:szCs w:val="28"/>
        </w:rPr>
        <w:t xml:space="preserve">          </w:t>
      </w:r>
      <w:r w:rsidRPr="006D379A">
        <w:rPr>
          <w:sz w:val="28"/>
          <w:szCs w:val="28"/>
        </w:rPr>
        <w:t>оборудование (будки, остановки, столбы, заборы) и фасады зданий рекомендуется защитить с помощью рекламы и полезной информации, стрит-арта и рекламного графити, озеленения;</w:t>
      </w:r>
    </w:p>
    <w:p w:rsidR="00E03817" w:rsidRPr="006D379A" w:rsidRDefault="00E03817" w:rsidP="00E03817">
      <w:pPr>
        <w:pStyle w:val="pj"/>
        <w:shd w:val="clear" w:color="auto" w:fill="FFFFFF"/>
        <w:tabs>
          <w:tab w:val="left" w:pos="360"/>
        </w:tabs>
        <w:spacing w:before="0" w:beforeAutospacing="0" w:after="0" w:afterAutospacing="0"/>
        <w:jc w:val="both"/>
        <w:textAlignment w:val="baseline"/>
        <w:rPr>
          <w:sz w:val="28"/>
          <w:szCs w:val="28"/>
        </w:rPr>
      </w:pPr>
      <w:r>
        <w:rPr>
          <w:sz w:val="28"/>
          <w:szCs w:val="28"/>
        </w:rPr>
        <w:t xml:space="preserve">          </w:t>
      </w:r>
      <w:r w:rsidRPr="006D379A">
        <w:rPr>
          <w:sz w:val="28"/>
          <w:szCs w:val="28"/>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E03817" w:rsidRPr="006D379A" w:rsidRDefault="00E03817" w:rsidP="00E03817">
      <w:pPr>
        <w:pStyle w:val="pj"/>
        <w:shd w:val="clear" w:color="auto" w:fill="FFFFFF"/>
        <w:tabs>
          <w:tab w:val="left" w:pos="1800"/>
        </w:tabs>
        <w:spacing w:before="0" w:beforeAutospacing="0" w:after="0" w:afterAutospacing="0"/>
        <w:jc w:val="both"/>
        <w:textAlignment w:val="baseline"/>
        <w:rPr>
          <w:sz w:val="28"/>
          <w:szCs w:val="28"/>
        </w:rPr>
      </w:pPr>
      <w:r>
        <w:rPr>
          <w:sz w:val="28"/>
          <w:szCs w:val="28"/>
        </w:rPr>
        <w:t xml:space="preserve">          3.10.14.</w:t>
      </w:r>
      <w:r w:rsidRPr="006D379A">
        <w:rPr>
          <w:sz w:val="28"/>
          <w:szCs w:val="28"/>
        </w:rPr>
        <w:t>Большинство объектов целесообразно выполнить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E03817" w:rsidRPr="006D379A" w:rsidRDefault="00E03817" w:rsidP="00E03817">
      <w:pPr>
        <w:pStyle w:val="pj"/>
        <w:shd w:val="clear" w:color="auto" w:fill="FFFFFF"/>
        <w:tabs>
          <w:tab w:val="left" w:pos="1800"/>
        </w:tabs>
        <w:spacing w:before="0" w:beforeAutospacing="0" w:after="0" w:afterAutospacing="0"/>
        <w:jc w:val="both"/>
        <w:textAlignment w:val="baseline"/>
        <w:rPr>
          <w:sz w:val="28"/>
          <w:szCs w:val="28"/>
        </w:rPr>
      </w:pPr>
      <w:r>
        <w:rPr>
          <w:sz w:val="28"/>
          <w:szCs w:val="28"/>
        </w:rPr>
        <w:t xml:space="preserve">          3.10.15.</w:t>
      </w:r>
      <w:r w:rsidRPr="006D379A">
        <w:rPr>
          <w:sz w:val="28"/>
          <w:szCs w:val="28"/>
        </w:rPr>
        <w:t>При проектировании или выборе объектов для установки рекомендуется учитывать все сторонние элементы и процессы использования, например, процессы уборки и ремонта.</w:t>
      </w:r>
    </w:p>
    <w:p w:rsidR="00E03817" w:rsidRPr="006D379A" w:rsidRDefault="00E03817" w:rsidP="00E03817">
      <w:pPr>
        <w:ind w:firstLine="709"/>
        <w:jc w:val="center"/>
        <w:rPr>
          <w:b/>
          <w:bCs/>
          <w:sz w:val="28"/>
          <w:szCs w:val="28"/>
        </w:rPr>
      </w:pPr>
    </w:p>
    <w:p w:rsidR="00E03817" w:rsidRPr="006D379A" w:rsidRDefault="00E03817" w:rsidP="00E03817">
      <w:pPr>
        <w:widowControl w:val="0"/>
        <w:autoSpaceDE w:val="0"/>
        <w:autoSpaceDN w:val="0"/>
        <w:adjustRightInd w:val="0"/>
        <w:jc w:val="both"/>
        <w:rPr>
          <w:bCs/>
          <w:sz w:val="28"/>
          <w:szCs w:val="28"/>
        </w:rPr>
      </w:pPr>
      <w:r>
        <w:rPr>
          <w:bCs/>
          <w:sz w:val="28"/>
          <w:szCs w:val="28"/>
        </w:rPr>
        <w:t xml:space="preserve">          3.11.</w:t>
      </w:r>
      <w:r w:rsidRPr="006D379A">
        <w:rPr>
          <w:bCs/>
          <w:sz w:val="28"/>
          <w:szCs w:val="28"/>
        </w:rPr>
        <w:t>Некапитальные нестационарные сооружения</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3.11.1.</w:t>
      </w:r>
      <w:r w:rsidRPr="006D379A">
        <w:rPr>
          <w:sz w:val="28"/>
          <w:szCs w:val="28"/>
        </w:rPr>
        <w:t>Отделочные материалы сооружений должны отвечать санитарно-гигиеническим требованиям, нормам противопожарной безопасности, архитектурно-худож</w:t>
      </w:r>
      <w:r>
        <w:rPr>
          <w:sz w:val="28"/>
          <w:szCs w:val="28"/>
        </w:rPr>
        <w:t xml:space="preserve">ественным требованиям </w:t>
      </w:r>
      <w:r w:rsidRPr="006D379A">
        <w:rPr>
          <w:sz w:val="28"/>
          <w:szCs w:val="28"/>
        </w:rPr>
        <w:t xml:space="preserve">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мини-рынков, торговых рядов рекомендуется применение быстровозводимых модульных комплексов, выполняемых из легких конструкций.</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3.11.2.</w:t>
      </w:r>
      <w:r w:rsidRPr="006D379A">
        <w:rPr>
          <w:sz w:val="28"/>
          <w:szCs w:val="28"/>
        </w:rPr>
        <w:t xml:space="preserve">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условия </w:t>
      </w:r>
      <w:r w:rsidRPr="006D379A">
        <w:rPr>
          <w:sz w:val="28"/>
          <w:szCs w:val="28"/>
        </w:rPr>
        <w:lastRenderedPageBreak/>
        <w:t>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3.11.3.</w:t>
      </w:r>
      <w:r w:rsidRPr="006D379A">
        <w:rPr>
          <w:sz w:val="28"/>
          <w:szCs w:val="28"/>
        </w:rPr>
        <w:t xml:space="preserve">Следует учитывать, что не допускается размещение некапитальных нестационарных сооружений на газонах, площадках (детских, отдыха, спортивных, транспортных стоянок), водоохранной зоне водопроводных и канализационных сетей, а также ближе </w:t>
      </w:r>
      <w:smartTag w:uri="urn:schemas-microsoft-com:office:smarttags" w:element="metricconverter">
        <w:smartTagPr>
          <w:attr w:name="ProductID" w:val="20 м"/>
        </w:smartTagPr>
        <w:r w:rsidRPr="006D379A">
          <w:rPr>
            <w:sz w:val="28"/>
            <w:szCs w:val="28"/>
          </w:rPr>
          <w:t>20 м</w:t>
        </w:r>
      </w:smartTag>
      <w:r w:rsidRPr="006D379A">
        <w:rPr>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6D379A">
          <w:rPr>
            <w:sz w:val="28"/>
            <w:szCs w:val="28"/>
          </w:rPr>
          <w:t>3 м</w:t>
        </w:r>
      </w:smartTag>
      <w:r w:rsidRPr="006D379A">
        <w:rPr>
          <w:sz w:val="28"/>
          <w:szCs w:val="28"/>
        </w:rPr>
        <w:t xml:space="preserve"> - от ствола дерева.</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3.11.4.</w:t>
      </w:r>
      <w:r w:rsidRPr="006D379A">
        <w:rPr>
          <w:sz w:val="28"/>
          <w:szCs w:val="28"/>
        </w:rPr>
        <w:t xml:space="preserve">Возможно размещение сооружений на тротуарах шириной более </w:t>
      </w:r>
      <w:smartTag w:uri="urn:schemas-microsoft-com:office:smarttags" w:element="metricconverter">
        <w:smartTagPr>
          <w:attr w:name="ProductID" w:val="3 м"/>
        </w:smartTagPr>
        <w:r w:rsidRPr="006D379A">
          <w:rPr>
            <w:sz w:val="28"/>
            <w:szCs w:val="28"/>
          </w:rPr>
          <w:t>3 м</w:t>
        </w:r>
      </w:smartTag>
      <w:r w:rsidRPr="006D379A">
        <w:rPr>
          <w:sz w:val="28"/>
          <w:szCs w:val="28"/>
        </w:rPr>
        <w:t>.</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3.11.5.</w:t>
      </w:r>
      <w:r w:rsidRPr="006D379A">
        <w:rPr>
          <w:sz w:val="28"/>
          <w:szCs w:val="28"/>
        </w:rPr>
        <w:t>Сооружения предприятий мелкорозничной торговли, бытового обслуживания и питания можно размещать на территориях пешеходных зон, в парках, садах.</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3.11.6.</w:t>
      </w:r>
      <w:r w:rsidRPr="006D379A">
        <w:rPr>
          <w:sz w:val="28"/>
          <w:szCs w:val="28"/>
        </w:rPr>
        <w:t>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w:t>
      </w:r>
      <w:r>
        <w:rPr>
          <w:sz w:val="28"/>
          <w:szCs w:val="28"/>
        </w:rPr>
        <w:t xml:space="preserve"> </w:t>
      </w:r>
      <w:r w:rsidRPr="006D379A">
        <w:rPr>
          <w:sz w:val="28"/>
          <w:szCs w:val="28"/>
        </w:rPr>
        <w:t xml:space="preserve">-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6D379A">
          <w:rPr>
            <w:sz w:val="28"/>
            <w:szCs w:val="28"/>
          </w:rPr>
          <w:t>200 м</w:t>
        </w:r>
      </w:smartTag>
      <w:r w:rsidRPr="006D379A">
        <w:rPr>
          <w:sz w:val="28"/>
          <w:szCs w:val="28"/>
        </w:rPr>
        <w:t>).</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3.11.7.</w:t>
      </w:r>
      <w:r w:rsidRPr="006D379A">
        <w:rPr>
          <w:sz w:val="28"/>
          <w:szCs w:val="28"/>
        </w:rPr>
        <w:t>Размещение туалетных кабин предусматривать на активно посещаемых территориях населенного пункта при отсутствии общественных туалетов: в местах проведения массовых мероприятий, при крупных объектах торговли и услуг, на территории объектов рекреации (парках, садах</w:t>
      </w:r>
      <w:r>
        <w:rPr>
          <w:sz w:val="28"/>
          <w:szCs w:val="28"/>
        </w:rPr>
        <w:t xml:space="preserve">),  в местах установки </w:t>
      </w:r>
      <w:r w:rsidRPr="006D379A">
        <w:rPr>
          <w:sz w:val="28"/>
          <w:szCs w:val="28"/>
        </w:rPr>
        <w:t xml:space="preserve">АЗС, на автостоянках, а также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rsidRPr="006D379A">
          <w:rPr>
            <w:sz w:val="28"/>
            <w:szCs w:val="28"/>
          </w:rPr>
          <w:t>20 м</w:t>
        </w:r>
      </w:smartTag>
      <w:r w:rsidRPr="006D379A">
        <w:rPr>
          <w:sz w:val="28"/>
          <w:szCs w:val="28"/>
        </w:rPr>
        <w:t>. Туалетную кабину необходимо устанавливать на твердые виды покрытия.</w:t>
      </w:r>
    </w:p>
    <w:p w:rsidR="00E03817" w:rsidRPr="006D379A" w:rsidRDefault="00E03817" w:rsidP="00E03817">
      <w:pPr>
        <w:ind w:firstLine="709"/>
        <w:jc w:val="center"/>
        <w:rPr>
          <w:b/>
          <w:bCs/>
          <w:sz w:val="28"/>
          <w:szCs w:val="28"/>
        </w:rPr>
      </w:pPr>
    </w:p>
    <w:p w:rsidR="00E03817" w:rsidRPr="006D379A" w:rsidRDefault="00E03817" w:rsidP="00E03817">
      <w:pPr>
        <w:widowControl w:val="0"/>
        <w:numPr>
          <w:ilvl w:val="1"/>
          <w:numId w:val="40"/>
        </w:numPr>
        <w:autoSpaceDE w:val="0"/>
        <w:autoSpaceDN w:val="0"/>
        <w:adjustRightInd w:val="0"/>
        <w:spacing w:after="0" w:line="240" w:lineRule="auto"/>
        <w:ind w:left="0" w:firstLine="720"/>
        <w:jc w:val="both"/>
        <w:rPr>
          <w:bCs/>
          <w:sz w:val="28"/>
          <w:szCs w:val="28"/>
        </w:rPr>
      </w:pPr>
      <w:r w:rsidRPr="006D379A">
        <w:rPr>
          <w:bCs/>
          <w:sz w:val="28"/>
          <w:szCs w:val="28"/>
        </w:rPr>
        <w:t>Оформление и оборудование зданий и сооружений.</w:t>
      </w:r>
    </w:p>
    <w:p w:rsidR="00E03817" w:rsidRPr="006D379A" w:rsidRDefault="00E03817" w:rsidP="00E03817">
      <w:pPr>
        <w:widowControl w:val="0"/>
        <w:numPr>
          <w:ilvl w:val="2"/>
          <w:numId w:val="40"/>
        </w:numPr>
        <w:tabs>
          <w:tab w:val="left" w:pos="1620"/>
        </w:tabs>
        <w:autoSpaceDE w:val="0"/>
        <w:autoSpaceDN w:val="0"/>
        <w:adjustRightInd w:val="0"/>
        <w:spacing w:after="0" w:line="240" w:lineRule="auto"/>
        <w:ind w:left="0" w:firstLine="720"/>
        <w:jc w:val="both"/>
        <w:rPr>
          <w:sz w:val="28"/>
          <w:szCs w:val="28"/>
        </w:rPr>
      </w:pPr>
      <w:r w:rsidRPr="006D379A">
        <w:rPr>
          <w:sz w:val="28"/>
          <w:szCs w:val="28"/>
        </w:rPr>
        <w:t xml:space="preserve">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w:t>
      </w:r>
      <w:r w:rsidRPr="006D379A">
        <w:rPr>
          <w:sz w:val="28"/>
          <w:szCs w:val="28"/>
        </w:rPr>
        <w:lastRenderedPageBreak/>
        <w:t>размещение антенн, водосточных труб, отмостки, домо</w:t>
      </w:r>
      <w:r>
        <w:rPr>
          <w:sz w:val="28"/>
          <w:szCs w:val="28"/>
        </w:rPr>
        <w:t>вых знаков, защитных сеток</w:t>
      </w:r>
      <w:r w:rsidRPr="006D379A">
        <w:rPr>
          <w:sz w:val="28"/>
          <w:szCs w:val="28"/>
        </w:rPr>
        <w:t>.</w:t>
      </w:r>
    </w:p>
    <w:p w:rsidR="00E03817" w:rsidRPr="006D379A" w:rsidRDefault="00E03817" w:rsidP="00E03817">
      <w:pPr>
        <w:widowControl w:val="0"/>
        <w:numPr>
          <w:ilvl w:val="2"/>
          <w:numId w:val="40"/>
        </w:numPr>
        <w:tabs>
          <w:tab w:val="left" w:pos="1620"/>
        </w:tabs>
        <w:autoSpaceDE w:val="0"/>
        <w:autoSpaceDN w:val="0"/>
        <w:adjustRightInd w:val="0"/>
        <w:spacing w:after="0" w:line="240" w:lineRule="auto"/>
        <w:ind w:left="0" w:firstLine="720"/>
        <w:jc w:val="both"/>
        <w:rPr>
          <w:sz w:val="28"/>
          <w:szCs w:val="28"/>
        </w:rPr>
      </w:pPr>
      <w:r w:rsidRPr="006D379A">
        <w:rPr>
          <w:sz w:val="28"/>
          <w:szCs w:val="28"/>
        </w:rPr>
        <w:t>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w:t>
      </w:r>
    </w:p>
    <w:p w:rsidR="00E03817" w:rsidRPr="006D379A" w:rsidRDefault="00E03817" w:rsidP="00E03817">
      <w:pPr>
        <w:widowControl w:val="0"/>
        <w:numPr>
          <w:ilvl w:val="2"/>
          <w:numId w:val="40"/>
        </w:numPr>
        <w:tabs>
          <w:tab w:val="left" w:pos="1620"/>
        </w:tabs>
        <w:autoSpaceDE w:val="0"/>
        <w:autoSpaceDN w:val="0"/>
        <w:adjustRightInd w:val="0"/>
        <w:spacing w:after="0" w:line="240" w:lineRule="auto"/>
        <w:ind w:left="0" w:firstLine="720"/>
        <w:jc w:val="both"/>
        <w:rPr>
          <w:sz w:val="28"/>
          <w:szCs w:val="28"/>
        </w:rPr>
      </w:pPr>
      <w:r w:rsidRPr="006D379A">
        <w:rPr>
          <w:sz w:val="28"/>
          <w:szCs w:val="28"/>
        </w:rPr>
        <w:t>Размещение наружных кондиционеров и антенн «тарелок» на зданиях, расположенных вдоль улиц населенного пункта, предусматривать со стороны дворовых фасадов.</w:t>
      </w:r>
    </w:p>
    <w:p w:rsidR="00E03817" w:rsidRPr="006D379A" w:rsidRDefault="00E03817" w:rsidP="00E03817">
      <w:pPr>
        <w:widowControl w:val="0"/>
        <w:numPr>
          <w:ilvl w:val="2"/>
          <w:numId w:val="40"/>
        </w:numPr>
        <w:tabs>
          <w:tab w:val="left" w:pos="1620"/>
        </w:tabs>
        <w:autoSpaceDE w:val="0"/>
        <w:autoSpaceDN w:val="0"/>
        <w:adjustRightInd w:val="0"/>
        <w:spacing w:after="0" w:line="240" w:lineRule="auto"/>
        <w:ind w:left="0" w:firstLine="720"/>
        <w:jc w:val="both"/>
        <w:rPr>
          <w:sz w:val="28"/>
          <w:szCs w:val="28"/>
        </w:rPr>
      </w:pPr>
      <w:r>
        <w:rPr>
          <w:sz w:val="28"/>
          <w:szCs w:val="28"/>
        </w:rPr>
        <w:t xml:space="preserve">На </w:t>
      </w:r>
      <w:r w:rsidRPr="006D379A">
        <w:rPr>
          <w:sz w:val="28"/>
          <w:szCs w:val="28"/>
        </w:rPr>
        <w:t>зданиях и сооружениях населенного пункта предусматривать размещение следующих домовых знаков: указатель наименования улицы, номера дома,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w:t>
      </w:r>
      <w:r>
        <w:rPr>
          <w:sz w:val="28"/>
          <w:szCs w:val="28"/>
        </w:rPr>
        <w:t>атель пожарного гидранта</w:t>
      </w:r>
      <w:r w:rsidRPr="006D379A">
        <w:rPr>
          <w:sz w:val="28"/>
          <w:szCs w:val="28"/>
        </w:rPr>
        <w:t>. Состав домовых знаков на конкретном здании и условия их размещения определять функциональным назначением и местоположением зданий относительно улично-дорожной сети.</w:t>
      </w:r>
    </w:p>
    <w:p w:rsidR="00E03817" w:rsidRPr="006D379A" w:rsidRDefault="00E03817" w:rsidP="00E03817">
      <w:pPr>
        <w:widowControl w:val="0"/>
        <w:numPr>
          <w:ilvl w:val="2"/>
          <w:numId w:val="40"/>
        </w:numPr>
        <w:tabs>
          <w:tab w:val="left" w:pos="1620"/>
        </w:tabs>
        <w:autoSpaceDE w:val="0"/>
        <w:autoSpaceDN w:val="0"/>
        <w:adjustRightInd w:val="0"/>
        <w:spacing w:after="0" w:line="240" w:lineRule="auto"/>
        <w:ind w:left="0" w:firstLine="720"/>
        <w:jc w:val="both"/>
        <w:rPr>
          <w:sz w:val="28"/>
          <w:szCs w:val="28"/>
        </w:rPr>
      </w:pPr>
      <w:r w:rsidRPr="006D379A">
        <w:rPr>
          <w:sz w:val="28"/>
          <w:szCs w:val="28"/>
        </w:rPr>
        <w:t xml:space="preserve">Для обеспечения поверхностного водоотвода от зданий и сооружений по их периметру предусматривать устройство отмостков с надежной гидроизоляцией. Уклон отмостков принимать не менее 10 промилле в сторону от здания. Ширину отмостков для зданий и сооружений принимать 0,8 - </w:t>
      </w:r>
      <w:smartTag w:uri="urn:schemas-microsoft-com:office:smarttags" w:element="metricconverter">
        <w:smartTagPr>
          <w:attr w:name="ProductID" w:val="1,2 м"/>
        </w:smartTagPr>
        <w:r w:rsidRPr="006D379A">
          <w:rPr>
            <w:sz w:val="28"/>
            <w:szCs w:val="28"/>
          </w:rPr>
          <w:t>1,2 м</w:t>
        </w:r>
      </w:smartTag>
      <w:r w:rsidRPr="006D379A">
        <w:rPr>
          <w:sz w:val="28"/>
          <w:szCs w:val="28"/>
        </w:rPr>
        <w:t>. В случае примыкания здания к пешеходным коммуникациям, роль отмостков обычно выполняет тротуар с твердым видом покрытия.</w:t>
      </w:r>
    </w:p>
    <w:p w:rsidR="00E03817" w:rsidRPr="006D379A" w:rsidRDefault="00E03817" w:rsidP="00E03817">
      <w:pPr>
        <w:widowControl w:val="0"/>
        <w:numPr>
          <w:ilvl w:val="2"/>
          <w:numId w:val="40"/>
        </w:numPr>
        <w:tabs>
          <w:tab w:val="left" w:pos="1620"/>
        </w:tabs>
        <w:autoSpaceDE w:val="0"/>
        <w:autoSpaceDN w:val="0"/>
        <w:adjustRightInd w:val="0"/>
        <w:spacing w:after="0" w:line="240" w:lineRule="auto"/>
        <w:ind w:left="0" w:firstLine="720"/>
        <w:jc w:val="both"/>
        <w:rPr>
          <w:sz w:val="28"/>
          <w:szCs w:val="28"/>
        </w:rPr>
      </w:pPr>
      <w:r w:rsidRPr="006D379A">
        <w:rPr>
          <w:sz w:val="28"/>
          <w:szCs w:val="28"/>
        </w:rPr>
        <w:t>При организации стока воды со скатных крыш через водосточные трубы рекомендуется:</w:t>
      </w:r>
    </w:p>
    <w:p w:rsidR="00E03817" w:rsidRPr="006D379A" w:rsidRDefault="00E03817" w:rsidP="00E03817">
      <w:pPr>
        <w:widowControl w:val="0"/>
        <w:numPr>
          <w:ilvl w:val="0"/>
          <w:numId w:val="10"/>
        </w:numPr>
        <w:tabs>
          <w:tab w:val="clear" w:pos="72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03817" w:rsidRPr="006D379A" w:rsidRDefault="00E03817" w:rsidP="00E03817">
      <w:pPr>
        <w:widowControl w:val="0"/>
        <w:numPr>
          <w:ilvl w:val="0"/>
          <w:numId w:val="10"/>
        </w:numPr>
        <w:tabs>
          <w:tab w:val="clear" w:pos="72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 xml:space="preserve">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6D379A">
          <w:rPr>
            <w:sz w:val="28"/>
            <w:szCs w:val="28"/>
          </w:rPr>
          <w:t>200 мм</w:t>
        </w:r>
      </w:smartTag>
      <w:r w:rsidRPr="006D379A">
        <w:rPr>
          <w:sz w:val="28"/>
          <w:szCs w:val="28"/>
        </w:rPr>
        <w:t>;</w:t>
      </w:r>
    </w:p>
    <w:p w:rsidR="00E03817" w:rsidRPr="006D379A" w:rsidRDefault="00E03817" w:rsidP="00E03817">
      <w:pPr>
        <w:widowControl w:val="0"/>
        <w:numPr>
          <w:ilvl w:val="0"/>
          <w:numId w:val="10"/>
        </w:numPr>
        <w:tabs>
          <w:tab w:val="clear" w:pos="72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лотков в покрытии (закрытых или перекрытых решетками);</w:t>
      </w:r>
    </w:p>
    <w:p w:rsidR="00E03817" w:rsidRPr="006D379A" w:rsidRDefault="00E03817" w:rsidP="00E03817">
      <w:pPr>
        <w:widowControl w:val="0"/>
        <w:numPr>
          <w:ilvl w:val="0"/>
          <w:numId w:val="10"/>
        </w:numPr>
        <w:tabs>
          <w:tab w:val="clear" w:pos="72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предусматривать устройство дренажа в местах стока воды из трубы на газон или иные мягкие виды покрытия.</w:t>
      </w:r>
    </w:p>
    <w:p w:rsidR="00E03817" w:rsidRPr="006D379A" w:rsidRDefault="00E03817" w:rsidP="00E03817">
      <w:pPr>
        <w:widowControl w:val="0"/>
        <w:numPr>
          <w:ilvl w:val="2"/>
          <w:numId w:val="40"/>
        </w:numPr>
        <w:tabs>
          <w:tab w:val="left" w:pos="1620"/>
        </w:tabs>
        <w:autoSpaceDE w:val="0"/>
        <w:autoSpaceDN w:val="0"/>
        <w:adjustRightInd w:val="0"/>
        <w:spacing w:after="0" w:line="240" w:lineRule="auto"/>
        <w:ind w:left="0" w:firstLine="720"/>
        <w:jc w:val="both"/>
        <w:rPr>
          <w:sz w:val="28"/>
          <w:szCs w:val="28"/>
        </w:rPr>
      </w:pPr>
      <w:r w:rsidRPr="006D379A">
        <w:rPr>
          <w:sz w:val="28"/>
          <w:szCs w:val="28"/>
        </w:rPr>
        <w:t>Входные (участки входов в здания) группы зданий жилого и общественного назначения необходимо оборудовать осветительным оборудованием, навесом (козырьком), элементами сопряже</w:t>
      </w:r>
      <w:r>
        <w:rPr>
          <w:sz w:val="28"/>
          <w:szCs w:val="28"/>
        </w:rPr>
        <w:t>ния поверхностей</w:t>
      </w:r>
      <w:r w:rsidRPr="006D379A">
        <w:rPr>
          <w:sz w:val="28"/>
          <w:szCs w:val="28"/>
        </w:rPr>
        <w:t xml:space="preserve">, устройствами и приспособлениями для перемещения инвалидов и маломобильных групп </w:t>
      </w:r>
      <w:r>
        <w:rPr>
          <w:sz w:val="28"/>
          <w:szCs w:val="28"/>
        </w:rPr>
        <w:t>населения (пандусы, перила</w:t>
      </w:r>
      <w:r w:rsidRPr="006D379A">
        <w:rPr>
          <w:sz w:val="28"/>
          <w:szCs w:val="28"/>
        </w:rPr>
        <w:t>).</w:t>
      </w:r>
    </w:p>
    <w:p w:rsidR="00E03817" w:rsidRPr="006D379A" w:rsidRDefault="00E03817" w:rsidP="00E03817">
      <w:pPr>
        <w:widowControl w:val="0"/>
        <w:numPr>
          <w:ilvl w:val="2"/>
          <w:numId w:val="40"/>
        </w:numPr>
        <w:tabs>
          <w:tab w:val="left" w:pos="1620"/>
        </w:tabs>
        <w:autoSpaceDE w:val="0"/>
        <w:autoSpaceDN w:val="0"/>
        <w:adjustRightInd w:val="0"/>
        <w:spacing w:after="0" w:line="240" w:lineRule="auto"/>
        <w:ind w:left="0" w:firstLine="720"/>
        <w:jc w:val="both"/>
        <w:rPr>
          <w:sz w:val="28"/>
          <w:szCs w:val="28"/>
        </w:rPr>
      </w:pPr>
      <w:r w:rsidRPr="006D379A">
        <w:rPr>
          <w:sz w:val="28"/>
          <w:szCs w:val="28"/>
        </w:rPr>
        <w:t xml:space="preserve">Предусматривать при входных группах площадки с твердыми </w:t>
      </w:r>
      <w:r w:rsidRPr="006D379A">
        <w:rPr>
          <w:sz w:val="28"/>
          <w:szCs w:val="28"/>
        </w:rPr>
        <w:lastRenderedPageBreak/>
        <w:t>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E03817" w:rsidRPr="006D379A" w:rsidRDefault="00E03817" w:rsidP="00E03817">
      <w:pPr>
        <w:widowControl w:val="0"/>
        <w:numPr>
          <w:ilvl w:val="2"/>
          <w:numId w:val="40"/>
        </w:numPr>
        <w:tabs>
          <w:tab w:val="left" w:pos="1620"/>
        </w:tabs>
        <w:autoSpaceDE w:val="0"/>
        <w:autoSpaceDN w:val="0"/>
        <w:adjustRightInd w:val="0"/>
        <w:spacing w:after="0" w:line="240" w:lineRule="auto"/>
        <w:ind w:left="0" w:firstLine="720"/>
        <w:jc w:val="both"/>
        <w:rPr>
          <w:sz w:val="28"/>
          <w:szCs w:val="28"/>
        </w:rPr>
      </w:pPr>
      <w:r w:rsidRPr="006D379A">
        <w:rPr>
          <w:sz w:val="28"/>
          <w:szCs w:val="28"/>
        </w:rPr>
        <w:t>Возможно допускать использование части площадки при входных группах для временного паркования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rsidR="00E03817" w:rsidRPr="006D379A" w:rsidRDefault="00E03817" w:rsidP="00E03817">
      <w:pPr>
        <w:widowControl w:val="0"/>
        <w:numPr>
          <w:ilvl w:val="2"/>
          <w:numId w:val="40"/>
        </w:numPr>
        <w:tabs>
          <w:tab w:val="left" w:pos="1800"/>
        </w:tabs>
        <w:autoSpaceDE w:val="0"/>
        <w:autoSpaceDN w:val="0"/>
        <w:adjustRightInd w:val="0"/>
        <w:spacing w:after="0" w:line="240" w:lineRule="auto"/>
        <w:ind w:left="0" w:firstLine="720"/>
        <w:jc w:val="both"/>
        <w:rPr>
          <w:sz w:val="28"/>
          <w:szCs w:val="28"/>
        </w:rPr>
      </w:pPr>
      <w:r w:rsidRPr="006D379A">
        <w:rPr>
          <w:sz w:val="28"/>
          <w:szCs w:val="28"/>
        </w:rPr>
        <w:t xml:space="preserve">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w:t>
      </w:r>
      <w:smartTag w:uri="urn:schemas-microsoft-com:office:smarttags" w:element="metricconverter">
        <w:smartTagPr>
          <w:attr w:name="ProductID" w:val="0,5 м"/>
        </w:smartTagPr>
        <w:r w:rsidRPr="006D379A">
          <w:rPr>
            <w:sz w:val="28"/>
            <w:szCs w:val="28"/>
          </w:rPr>
          <w:t>0,5 м</w:t>
        </w:r>
      </w:smartTag>
      <w:r w:rsidRPr="006D379A">
        <w:rPr>
          <w:sz w:val="28"/>
          <w:szCs w:val="28"/>
        </w:rPr>
        <w:t>.</w:t>
      </w:r>
    </w:p>
    <w:p w:rsidR="00E03817" w:rsidRPr="006D379A" w:rsidRDefault="00E03817" w:rsidP="00E03817">
      <w:pPr>
        <w:widowControl w:val="0"/>
        <w:numPr>
          <w:ilvl w:val="2"/>
          <w:numId w:val="40"/>
        </w:numPr>
        <w:tabs>
          <w:tab w:val="left" w:pos="1800"/>
        </w:tabs>
        <w:autoSpaceDE w:val="0"/>
        <w:autoSpaceDN w:val="0"/>
        <w:adjustRightInd w:val="0"/>
        <w:spacing w:after="0" w:line="240" w:lineRule="auto"/>
        <w:ind w:left="0" w:firstLine="720"/>
        <w:jc w:val="both"/>
        <w:rPr>
          <w:sz w:val="28"/>
          <w:szCs w:val="28"/>
        </w:rPr>
      </w:pPr>
      <w:r w:rsidRPr="006D379A">
        <w:rPr>
          <w:sz w:val="28"/>
          <w:szCs w:val="28"/>
        </w:rPr>
        <w:t>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возможно применение электрического контура по внешнему периметру крыши.</w:t>
      </w:r>
    </w:p>
    <w:p w:rsidR="00E03817" w:rsidRDefault="00E03817" w:rsidP="00E03817">
      <w:pPr>
        <w:ind w:firstLine="709"/>
        <w:rPr>
          <w:b/>
          <w:bCs/>
          <w:sz w:val="28"/>
          <w:szCs w:val="28"/>
        </w:rPr>
      </w:pPr>
    </w:p>
    <w:p w:rsidR="00E03817" w:rsidRPr="006D379A" w:rsidRDefault="00E03817" w:rsidP="00E03817">
      <w:pPr>
        <w:pStyle w:val="10"/>
        <w:keepNext w:val="0"/>
        <w:widowControl w:val="0"/>
        <w:numPr>
          <w:ilvl w:val="0"/>
          <w:numId w:val="37"/>
        </w:numPr>
        <w:autoSpaceDE w:val="0"/>
        <w:autoSpaceDN w:val="0"/>
        <w:adjustRightInd w:val="0"/>
        <w:spacing w:before="108" w:after="108"/>
        <w:jc w:val="center"/>
        <w:rPr>
          <w:rFonts w:ascii="Times New Roman" w:hAnsi="Times New Roman"/>
          <w:sz w:val="28"/>
          <w:szCs w:val="28"/>
        </w:rPr>
      </w:pPr>
      <w:r>
        <w:rPr>
          <w:rFonts w:ascii="Times New Roman" w:hAnsi="Times New Roman"/>
          <w:sz w:val="28"/>
          <w:szCs w:val="28"/>
        </w:rPr>
        <w:t>Объекты</w:t>
      </w:r>
      <w:r w:rsidRPr="006D379A">
        <w:rPr>
          <w:rFonts w:ascii="Times New Roman" w:hAnsi="Times New Roman"/>
          <w:sz w:val="28"/>
          <w:szCs w:val="28"/>
        </w:rPr>
        <w:t xml:space="preserve"> благоустройства территории</w:t>
      </w:r>
    </w:p>
    <w:p w:rsidR="00E03817" w:rsidRPr="006D379A" w:rsidRDefault="00E03817" w:rsidP="00E03817">
      <w:pPr>
        <w:jc w:val="both"/>
        <w:rPr>
          <w:sz w:val="28"/>
          <w:szCs w:val="28"/>
        </w:rPr>
      </w:pPr>
    </w:p>
    <w:p w:rsidR="00E03817" w:rsidRPr="006D379A" w:rsidRDefault="00E03817" w:rsidP="00E03817">
      <w:pPr>
        <w:ind w:firstLine="708"/>
        <w:rPr>
          <w:sz w:val="28"/>
          <w:szCs w:val="28"/>
        </w:rPr>
      </w:pPr>
      <w:r>
        <w:rPr>
          <w:sz w:val="28"/>
          <w:szCs w:val="28"/>
        </w:rPr>
        <w:t>4.1. Детские площадки.</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4.1.1.</w:t>
      </w:r>
      <w:r w:rsidRPr="006D379A">
        <w:rPr>
          <w:sz w:val="28"/>
          <w:szCs w:val="28"/>
        </w:rPr>
        <w:t>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w:t>
      </w:r>
      <w:r>
        <w:rPr>
          <w:sz w:val="28"/>
          <w:szCs w:val="28"/>
        </w:rPr>
        <w:t xml:space="preserve">кро-скалодромы, велодромы </w:t>
      </w:r>
      <w:r w:rsidRPr="006D379A">
        <w:rPr>
          <w:sz w:val="28"/>
          <w:szCs w:val="28"/>
        </w:rPr>
        <w:t>) и оборудование специальных мест для катания на самокатах, роликовых досках и коньках.</w:t>
      </w:r>
    </w:p>
    <w:p w:rsidR="00E03817" w:rsidRDefault="00E03817" w:rsidP="00E03817">
      <w:pPr>
        <w:widowControl w:val="0"/>
        <w:tabs>
          <w:tab w:val="left" w:pos="1620"/>
        </w:tabs>
        <w:autoSpaceDE w:val="0"/>
        <w:autoSpaceDN w:val="0"/>
        <w:adjustRightInd w:val="0"/>
        <w:jc w:val="both"/>
        <w:rPr>
          <w:sz w:val="28"/>
          <w:szCs w:val="28"/>
        </w:rPr>
      </w:pPr>
      <w:r>
        <w:rPr>
          <w:sz w:val="28"/>
          <w:szCs w:val="28"/>
        </w:rPr>
        <w:t xml:space="preserve">          4.1.2.</w:t>
      </w:r>
      <w:r w:rsidRPr="006D379A">
        <w:rPr>
          <w:sz w:val="28"/>
          <w:szCs w:val="28"/>
        </w:rPr>
        <w:t xml:space="preserve">Расстояние от окон жилых домов и общественных зданий до границ детских площадок дошкольного возраста принимать не менее </w:t>
      </w:r>
      <w:smartTag w:uri="urn:schemas-microsoft-com:office:smarttags" w:element="metricconverter">
        <w:smartTagPr>
          <w:attr w:name="ProductID" w:val="10 м"/>
        </w:smartTagPr>
        <w:r w:rsidRPr="006D379A">
          <w:rPr>
            <w:sz w:val="28"/>
            <w:szCs w:val="28"/>
          </w:rPr>
          <w:t>10 м</w:t>
        </w:r>
      </w:smartTag>
      <w:r w:rsidRPr="006D379A">
        <w:rPr>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6D379A">
          <w:rPr>
            <w:sz w:val="28"/>
            <w:szCs w:val="28"/>
          </w:rPr>
          <w:t>20 м</w:t>
        </w:r>
      </w:smartTag>
      <w:r w:rsidRPr="006D379A">
        <w:rPr>
          <w:sz w:val="28"/>
          <w:szCs w:val="28"/>
        </w:rPr>
        <w:t xml:space="preserve">, комплексных игровых площадок - не менее </w:t>
      </w:r>
      <w:smartTag w:uri="urn:schemas-microsoft-com:office:smarttags" w:element="metricconverter">
        <w:smartTagPr>
          <w:attr w:name="ProductID" w:val="40 м"/>
        </w:smartTagPr>
        <w:r w:rsidRPr="006D379A">
          <w:rPr>
            <w:sz w:val="28"/>
            <w:szCs w:val="28"/>
          </w:rPr>
          <w:t>40 м</w:t>
        </w:r>
      </w:smartTag>
      <w:r w:rsidRPr="006D379A">
        <w:rPr>
          <w:sz w:val="28"/>
          <w:szCs w:val="28"/>
        </w:rPr>
        <w:t xml:space="preserve">, спортивно-игровых комплексов – не менее </w:t>
      </w:r>
      <w:smartTag w:uri="urn:schemas-microsoft-com:office:smarttags" w:element="metricconverter">
        <w:smartTagPr>
          <w:attr w:name="ProductID" w:val="100 м"/>
        </w:smartTagPr>
        <w:r w:rsidRPr="006D379A">
          <w:rPr>
            <w:sz w:val="28"/>
            <w:szCs w:val="28"/>
          </w:rPr>
          <w:t>100 м</w:t>
        </w:r>
      </w:smartTag>
      <w:r w:rsidRPr="006D379A">
        <w:rPr>
          <w:sz w:val="28"/>
          <w:szCs w:val="28"/>
        </w:rPr>
        <w:t xml:space="preserve">. </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lastRenderedPageBreak/>
        <w:t xml:space="preserve">          4.1.3.</w:t>
      </w:r>
      <w:r w:rsidRPr="006D379A">
        <w:rPr>
          <w:sz w:val="28"/>
          <w:szCs w:val="28"/>
        </w:rPr>
        <w:t xml:space="preserve">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w:t>
      </w:r>
      <w:smartTag w:uri="urn:schemas-microsoft-com:office:smarttags" w:element="metricconverter">
        <w:smartTagPr>
          <w:attr w:name="ProductID" w:val="15 м"/>
        </w:smartTagPr>
        <w:r w:rsidRPr="006D379A">
          <w:rPr>
            <w:sz w:val="28"/>
            <w:szCs w:val="28"/>
          </w:rPr>
          <w:t>15 м</w:t>
        </w:r>
      </w:smartTag>
      <w:r w:rsidRPr="006D379A">
        <w:rPr>
          <w:sz w:val="28"/>
          <w:szCs w:val="28"/>
        </w:rPr>
        <w:t>.</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4.1.4.</w:t>
      </w:r>
      <w:r w:rsidRPr="006D379A">
        <w:rPr>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03817" w:rsidRPr="006D379A" w:rsidRDefault="00E03817" w:rsidP="00E03817">
      <w:pPr>
        <w:ind w:firstLine="709"/>
        <w:rPr>
          <w:sz w:val="28"/>
          <w:szCs w:val="28"/>
        </w:rPr>
      </w:pPr>
    </w:p>
    <w:p w:rsidR="00E03817" w:rsidRPr="006D379A" w:rsidRDefault="00E03817" w:rsidP="00E03817">
      <w:pPr>
        <w:ind w:firstLine="708"/>
        <w:rPr>
          <w:bCs/>
          <w:sz w:val="28"/>
          <w:szCs w:val="28"/>
        </w:rPr>
      </w:pPr>
      <w:r>
        <w:rPr>
          <w:bCs/>
          <w:sz w:val="28"/>
          <w:szCs w:val="28"/>
        </w:rPr>
        <w:t>4.2.Площадки отдыха и досуга.</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4.2.1.</w:t>
      </w:r>
      <w:r w:rsidRPr="006D379A">
        <w:rPr>
          <w:sz w:val="28"/>
          <w:szCs w:val="28"/>
        </w:rPr>
        <w:t xml:space="preserve">Площадки отдыха обычно предназначены для отдыха и проведения досуга взрослого населения, их следует размещать на участках жилой застройки, на озелененных территориях жилой группы или микрорайона, в парках и лесопарках. Площадки отдыха необходимо устанавливать проходными, примыкать к проездам, разворотным площадкам - между ними и площадкой отдыха предусматривать полосу озеленения (кустарник, деревья) не менее </w:t>
      </w:r>
      <w:smartTag w:uri="urn:schemas-microsoft-com:office:smarttags" w:element="metricconverter">
        <w:smartTagPr>
          <w:attr w:name="ProductID" w:val="3 м"/>
        </w:smartTagPr>
        <w:r w:rsidRPr="006D379A">
          <w:rPr>
            <w:sz w:val="28"/>
            <w:szCs w:val="28"/>
          </w:rPr>
          <w:t>3 м</w:t>
        </w:r>
      </w:smartTag>
      <w:r w:rsidRPr="006D379A">
        <w:rPr>
          <w:sz w:val="28"/>
          <w:szCs w:val="28"/>
        </w:rPr>
        <w:t xml:space="preserve">. Расстояние от границы площадки отдыха до мест хранения автомобилей принимается согласно СанПиН 2.2.1/2.1.1.1200 - не менее </w:t>
      </w:r>
      <w:smartTag w:uri="urn:schemas-microsoft-com:office:smarttags" w:element="metricconverter">
        <w:smartTagPr>
          <w:attr w:name="ProductID" w:val="50 м"/>
        </w:smartTagPr>
        <w:r w:rsidRPr="006D379A">
          <w:rPr>
            <w:sz w:val="28"/>
            <w:szCs w:val="28"/>
          </w:rPr>
          <w:t>50 м</w:t>
        </w:r>
      </w:smartTag>
      <w:r w:rsidRPr="006D379A">
        <w:rPr>
          <w:sz w:val="28"/>
          <w:szCs w:val="28"/>
        </w:rPr>
        <w:t xml:space="preserve">. Расстояние от окон жилых домов до границ площадок тихого отдыха устанавливать не менее </w:t>
      </w:r>
      <w:smartTag w:uri="urn:schemas-microsoft-com:office:smarttags" w:element="metricconverter">
        <w:smartTagPr>
          <w:attr w:name="ProductID" w:val="10 м"/>
        </w:smartTagPr>
        <w:r w:rsidRPr="006D379A">
          <w:rPr>
            <w:sz w:val="28"/>
            <w:szCs w:val="28"/>
          </w:rPr>
          <w:t>10 м</w:t>
        </w:r>
      </w:smartTag>
      <w:r w:rsidRPr="006D379A">
        <w:rPr>
          <w:sz w:val="28"/>
          <w:szCs w:val="28"/>
        </w:rPr>
        <w:t xml:space="preserve">, площадок шумных настольных игр - не менее </w:t>
      </w:r>
      <w:smartTag w:uri="urn:schemas-microsoft-com:office:smarttags" w:element="metricconverter">
        <w:smartTagPr>
          <w:attr w:name="ProductID" w:val="25 м"/>
        </w:smartTagPr>
        <w:r w:rsidRPr="006D379A">
          <w:rPr>
            <w:sz w:val="28"/>
            <w:szCs w:val="28"/>
          </w:rPr>
          <w:t>25 м</w:t>
        </w:r>
      </w:smartTag>
      <w:r w:rsidRPr="006D379A">
        <w:rPr>
          <w:sz w:val="28"/>
          <w:szCs w:val="28"/>
        </w:rPr>
        <w:t>.</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4.2.2.</w:t>
      </w:r>
      <w:r w:rsidRPr="006D379A">
        <w:rPr>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4.2.3.</w:t>
      </w:r>
      <w:r w:rsidRPr="006D379A">
        <w:rPr>
          <w:sz w:val="28"/>
          <w:szCs w:val="28"/>
        </w:rPr>
        <w:t>Функционирование осветительного оборудования обеспечивать в режиме освещения территории, на которой расположена площадка.</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4.2.4.</w:t>
      </w:r>
      <w:r w:rsidRPr="006D379A">
        <w:rPr>
          <w:sz w:val="28"/>
          <w:szCs w:val="28"/>
        </w:rPr>
        <w:t xml:space="preserve">Минимальный размер площадки с установкой одного стола со </w:t>
      </w:r>
      <w:r w:rsidRPr="006D379A">
        <w:rPr>
          <w:sz w:val="28"/>
          <w:szCs w:val="28"/>
        </w:rPr>
        <w:lastRenderedPageBreak/>
        <w:t xml:space="preserve">скамьями для настольных игр устанавливать в пределах 12 - </w:t>
      </w:r>
      <w:smartTag w:uri="urn:schemas-microsoft-com:office:smarttags" w:element="metricconverter">
        <w:smartTagPr>
          <w:attr w:name="ProductID" w:val="15 кв. м"/>
        </w:smartTagPr>
        <w:r w:rsidRPr="006D379A">
          <w:rPr>
            <w:sz w:val="28"/>
            <w:szCs w:val="28"/>
          </w:rPr>
          <w:t>15 кв. м</w:t>
        </w:r>
      </w:smartTag>
      <w:r w:rsidRPr="006D379A">
        <w:rPr>
          <w:sz w:val="28"/>
          <w:szCs w:val="28"/>
        </w:rPr>
        <w:t>.</w:t>
      </w:r>
    </w:p>
    <w:p w:rsidR="00E03817" w:rsidRPr="006D379A" w:rsidRDefault="00E03817" w:rsidP="00E03817">
      <w:pPr>
        <w:rPr>
          <w:b/>
          <w:bCs/>
          <w:sz w:val="28"/>
          <w:szCs w:val="28"/>
        </w:rPr>
      </w:pPr>
    </w:p>
    <w:p w:rsidR="00E03817" w:rsidRPr="006D379A" w:rsidRDefault="00E03817" w:rsidP="00E03817">
      <w:pPr>
        <w:ind w:firstLine="708"/>
        <w:rPr>
          <w:bCs/>
          <w:sz w:val="28"/>
          <w:szCs w:val="28"/>
        </w:rPr>
      </w:pPr>
      <w:r>
        <w:rPr>
          <w:bCs/>
          <w:sz w:val="28"/>
          <w:szCs w:val="28"/>
        </w:rPr>
        <w:t>4.3.</w:t>
      </w:r>
      <w:r w:rsidRPr="006D379A">
        <w:rPr>
          <w:bCs/>
          <w:sz w:val="28"/>
          <w:szCs w:val="28"/>
        </w:rPr>
        <w:t>Спортивные площадки</w:t>
      </w:r>
      <w:r>
        <w:rPr>
          <w:bCs/>
          <w:sz w:val="28"/>
          <w:szCs w:val="28"/>
        </w:rPr>
        <w:t>.</w:t>
      </w:r>
    </w:p>
    <w:p w:rsidR="00E03817" w:rsidRPr="006D379A" w:rsidRDefault="00E03817" w:rsidP="00E03817">
      <w:pPr>
        <w:widowControl w:val="0"/>
        <w:tabs>
          <w:tab w:val="left" w:pos="1800"/>
        </w:tabs>
        <w:autoSpaceDE w:val="0"/>
        <w:autoSpaceDN w:val="0"/>
        <w:adjustRightInd w:val="0"/>
        <w:jc w:val="both"/>
        <w:rPr>
          <w:sz w:val="28"/>
          <w:szCs w:val="28"/>
        </w:rPr>
      </w:pPr>
      <w:r>
        <w:rPr>
          <w:sz w:val="28"/>
          <w:szCs w:val="28"/>
        </w:rPr>
        <w:t xml:space="preserve">          4.3.1.Спортивные площадки</w:t>
      </w:r>
      <w:r w:rsidRPr="006D379A">
        <w:rPr>
          <w:sz w:val="28"/>
          <w:szCs w:val="28"/>
        </w:rPr>
        <w:t xml:space="preserve">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E03817" w:rsidRPr="006D379A" w:rsidRDefault="00E03817" w:rsidP="00E03817">
      <w:pPr>
        <w:widowControl w:val="0"/>
        <w:tabs>
          <w:tab w:val="left" w:pos="1800"/>
        </w:tabs>
        <w:autoSpaceDE w:val="0"/>
        <w:autoSpaceDN w:val="0"/>
        <w:adjustRightInd w:val="0"/>
        <w:jc w:val="both"/>
        <w:rPr>
          <w:sz w:val="28"/>
          <w:szCs w:val="28"/>
        </w:rPr>
      </w:pPr>
      <w:r>
        <w:rPr>
          <w:sz w:val="28"/>
          <w:szCs w:val="28"/>
        </w:rPr>
        <w:t xml:space="preserve">          4.3.2.</w:t>
      </w:r>
      <w:r w:rsidRPr="006D379A">
        <w:rPr>
          <w:sz w:val="28"/>
          <w:szCs w:val="28"/>
        </w:rPr>
        <w:t xml:space="preserve">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w:t>
      </w:r>
      <w:smartTag w:uri="urn:schemas-microsoft-com:office:smarttags" w:element="metricconverter">
        <w:smartTagPr>
          <w:attr w:name="ProductID" w:val="40 м"/>
        </w:smartTagPr>
        <w:r w:rsidRPr="006D379A">
          <w:rPr>
            <w:sz w:val="28"/>
            <w:szCs w:val="28"/>
          </w:rPr>
          <w:t>40 м</w:t>
        </w:r>
      </w:smartTag>
      <w:r w:rsidRPr="006D379A">
        <w:rPr>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w:t>
      </w:r>
      <w:smartTag w:uri="urn:schemas-microsoft-com:office:smarttags" w:element="metricconverter">
        <w:smartTagPr>
          <w:attr w:name="ProductID" w:val="150 кв. м"/>
        </w:smartTagPr>
        <w:r w:rsidRPr="006D379A">
          <w:rPr>
            <w:sz w:val="28"/>
            <w:szCs w:val="28"/>
          </w:rPr>
          <w:t>150 кв. м</w:t>
        </w:r>
      </w:smartTag>
      <w:r w:rsidRPr="006D379A">
        <w:rPr>
          <w:sz w:val="28"/>
          <w:szCs w:val="28"/>
        </w:rPr>
        <w:t xml:space="preserve">, школьного возраста (100 детей) - не менее </w:t>
      </w:r>
      <w:smartTag w:uri="urn:schemas-microsoft-com:office:smarttags" w:element="metricconverter">
        <w:smartTagPr>
          <w:attr w:name="ProductID" w:val="250 кв. м"/>
        </w:smartTagPr>
        <w:r w:rsidRPr="006D379A">
          <w:rPr>
            <w:sz w:val="28"/>
            <w:szCs w:val="28"/>
          </w:rPr>
          <w:t>250 кв. м</w:t>
        </w:r>
      </w:smartTag>
      <w:r w:rsidRPr="006D379A">
        <w:rPr>
          <w:sz w:val="28"/>
          <w:szCs w:val="28"/>
        </w:rPr>
        <w:t>.</w:t>
      </w:r>
    </w:p>
    <w:p w:rsidR="00E03817" w:rsidRPr="006D379A" w:rsidRDefault="00E03817" w:rsidP="00E03817">
      <w:pPr>
        <w:widowControl w:val="0"/>
        <w:tabs>
          <w:tab w:val="left" w:pos="1800"/>
        </w:tabs>
        <w:autoSpaceDE w:val="0"/>
        <w:autoSpaceDN w:val="0"/>
        <w:adjustRightInd w:val="0"/>
        <w:jc w:val="both"/>
        <w:rPr>
          <w:sz w:val="28"/>
          <w:szCs w:val="28"/>
        </w:rPr>
      </w:pPr>
      <w:r>
        <w:rPr>
          <w:sz w:val="28"/>
          <w:szCs w:val="28"/>
        </w:rPr>
        <w:t xml:space="preserve">          4.3.3.О</w:t>
      </w:r>
      <w:r w:rsidRPr="006D379A">
        <w:rPr>
          <w:sz w:val="28"/>
          <w:szCs w:val="28"/>
        </w:rPr>
        <w:t>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а также озеленение и ограждение площадки.</w:t>
      </w:r>
    </w:p>
    <w:p w:rsidR="00E03817" w:rsidRPr="006D379A" w:rsidRDefault="00E03817" w:rsidP="00E03817">
      <w:pPr>
        <w:widowControl w:val="0"/>
        <w:tabs>
          <w:tab w:val="left" w:pos="1800"/>
        </w:tabs>
        <w:autoSpaceDE w:val="0"/>
        <w:autoSpaceDN w:val="0"/>
        <w:adjustRightInd w:val="0"/>
        <w:jc w:val="both"/>
        <w:rPr>
          <w:sz w:val="28"/>
          <w:szCs w:val="28"/>
        </w:rPr>
      </w:pPr>
      <w:r>
        <w:rPr>
          <w:sz w:val="28"/>
          <w:szCs w:val="28"/>
        </w:rPr>
        <w:t xml:space="preserve">          4.3.4.</w:t>
      </w:r>
      <w:r w:rsidRPr="006D379A">
        <w:rPr>
          <w:sz w:val="28"/>
          <w:szCs w:val="28"/>
        </w:rPr>
        <w:t xml:space="preserve">Озеленение следует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6D379A">
          <w:rPr>
            <w:sz w:val="28"/>
            <w:szCs w:val="28"/>
          </w:rPr>
          <w:t>2 м</w:t>
        </w:r>
      </w:smartTag>
      <w:r w:rsidRPr="006D379A">
        <w:rPr>
          <w:sz w:val="28"/>
          <w:szCs w:val="28"/>
        </w:rPr>
        <w:t>. Нельзя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E03817" w:rsidRPr="006D379A" w:rsidRDefault="00E03817" w:rsidP="00E03817">
      <w:pPr>
        <w:widowControl w:val="0"/>
        <w:tabs>
          <w:tab w:val="left" w:pos="720"/>
          <w:tab w:val="left" w:pos="1800"/>
        </w:tabs>
        <w:autoSpaceDE w:val="0"/>
        <w:autoSpaceDN w:val="0"/>
        <w:adjustRightInd w:val="0"/>
        <w:jc w:val="both"/>
        <w:rPr>
          <w:b/>
          <w:sz w:val="28"/>
          <w:szCs w:val="28"/>
        </w:rPr>
      </w:pPr>
      <w:r>
        <w:rPr>
          <w:sz w:val="28"/>
          <w:szCs w:val="28"/>
        </w:rPr>
        <w:t xml:space="preserve">          4.3.5.</w:t>
      </w:r>
      <w:r w:rsidRPr="006D379A">
        <w:rPr>
          <w:sz w:val="28"/>
          <w:szCs w:val="28"/>
        </w:rPr>
        <w:t xml:space="preserve">Площадки нужно оборудовать сетчатым ограждением высотой 2,5 - </w:t>
      </w:r>
      <w:smartTag w:uri="urn:schemas-microsoft-com:office:smarttags" w:element="metricconverter">
        <w:smartTagPr>
          <w:attr w:name="ProductID" w:val="3 м"/>
        </w:smartTagPr>
        <w:r w:rsidRPr="006D379A">
          <w:rPr>
            <w:sz w:val="28"/>
            <w:szCs w:val="28"/>
          </w:rPr>
          <w:t>3 м</w:t>
        </w:r>
      </w:smartTag>
      <w:r w:rsidRPr="006D379A">
        <w:rPr>
          <w:sz w:val="28"/>
          <w:szCs w:val="28"/>
        </w:rPr>
        <w:t xml:space="preserve">, </w:t>
      </w:r>
      <w:r>
        <w:rPr>
          <w:sz w:val="28"/>
          <w:szCs w:val="28"/>
        </w:rPr>
        <w:t xml:space="preserve">   </w:t>
      </w:r>
      <w:r w:rsidRPr="006D379A">
        <w:rPr>
          <w:sz w:val="28"/>
          <w:szCs w:val="28"/>
        </w:rPr>
        <w:t xml:space="preserve">а </w:t>
      </w:r>
      <w:r>
        <w:rPr>
          <w:sz w:val="28"/>
          <w:szCs w:val="28"/>
        </w:rPr>
        <w:t xml:space="preserve">  </w:t>
      </w:r>
      <w:r w:rsidRPr="006D379A">
        <w:rPr>
          <w:sz w:val="28"/>
          <w:szCs w:val="28"/>
        </w:rPr>
        <w:t xml:space="preserve">в местах </w:t>
      </w:r>
      <w:r>
        <w:rPr>
          <w:sz w:val="28"/>
          <w:szCs w:val="28"/>
        </w:rPr>
        <w:t xml:space="preserve">  </w:t>
      </w:r>
      <w:r w:rsidRPr="006D379A">
        <w:rPr>
          <w:sz w:val="28"/>
          <w:szCs w:val="28"/>
        </w:rPr>
        <w:t xml:space="preserve">примыкания спортивных </w:t>
      </w:r>
      <w:r>
        <w:rPr>
          <w:sz w:val="28"/>
          <w:szCs w:val="28"/>
        </w:rPr>
        <w:t xml:space="preserve">  </w:t>
      </w:r>
      <w:r w:rsidRPr="006D379A">
        <w:rPr>
          <w:sz w:val="28"/>
          <w:szCs w:val="28"/>
        </w:rPr>
        <w:t xml:space="preserve">площадок </w:t>
      </w:r>
      <w:r>
        <w:rPr>
          <w:sz w:val="28"/>
          <w:szCs w:val="28"/>
        </w:rPr>
        <w:t xml:space="preserve">   </w:t>
      </w:r>
      <w:r w:rsidRPr="006D379A">
        <w:rPr>
          <w:sz w:val="28"/>
          <w:szCs w:val="28"/>
        </w:rPr>
        <w:t>друг к</w:t>
      </w:r>
      <w:r>
        <w:rPr>
          <w:sz w:val="28"/>
          <w:szCs w:val="28"/>
        </w:rPr>
        <w:t xml:space="preserve">    </w:t>
      </w:r>
      <w:r w:rsidRPr="006D379A">
        <w:rPr>
          <w:sz w:val="28"/>
          <w:szCs w:val="28"/>
        </w:rPr>
        <w:t xml:space="preserve"> другу -</w:t>
      </w:r>
      <w:r>
        <w:rPr>
          <w:sz w:val="28"/>
          <w:szCs w:val="28"/>
        </w:rPr>
        <w:t xml:space="preserve">   </w:t>
      </w:r>
      <w:r w:rsidRPr="006D379A">
        <w:rPr>
          <w:sz w:val="28"/>
          <w:szCs w:val="28"/>
        </w:rPr>
        <w:t xml:space="preserve"> высотой не менее </w:t>
      </w:r>
      <w:smartTag w:uri="urn:schemas-microsoft-com:office:smarttags" w:element="metricconverter">
        <w:smartTagPr>
          <w:attr w:name="ProductID" w:val="1,2 м"/>
        </w:smartTagPr>
        <w:r w:rsidRPr="006D379A">
          <w:rPr>
            <w:sz w:val="28"/>
            <w:szCs w:val="28"/>
          </w:rPr>
          <w:t>1,2 м</w:t>
        </w:r>
      </w:smartTag>
      <w:r w:rsidRPr="006D379A">
        <w:rPr>
          <w:sz w:val="28"/>
          <w:szCs w:val="28"/>
        </w:rPr>
        <w:t>.</w:t>
      </w:r>
    </w:p>
    <w:p w:rsidR="00E03817" w:rsidRPr="006D379A" w:rsidRDefault="00E03817" w:rsidP="00E03817">
      <w:pPr>
        <w:tabs>
          <w:tab w:val="left" w:pos="720"/>
          <w:tab w:val="left" w:pos="1800"/>
        </w:tabs>
        <w:rPr>
          <w:b/>
          <w:sz w:val="28"/>
          <w:szCs w:val="28"/>
        </w:rPr>
      </w:pPr>
    </w:p>
    <w:p w:rsidR="00E03817" w:rsidRPr="006D379A" w:rsidRDefault="00E03817" w:rsidP="00E03817">
      <w:pPr>
        <w:tabs>
          <w:tab w:val="left" w:pos="720"/>
          <w:tab w:val="left" w:pos="1800"/>
        </w:tabs>
        <w:rPr>
          <w:sz w:val="28"/>
          <w:szCs w:val="28"/>
        </w:rPr>
      </w:pPr>
      <w:r>
        <w:rPr>
          <w:sz w:val="28"/>
          <w:szCs w:val="28"/>
        </w:rPr>
        <w:lastRenderedPageBreak/>
        <w:t xml:space="preserve">          4.4.</w:t>
      </w:r>
      <w:r w:rsidRPr="006D379A">
        <w:rPr>
          <w:sz w:val="28"/>
          <w:szCs w:val="28"/>
        </w:rPr>
        <w:t>Площадки для выгула собак</w:t>
      </w:r>
      <w:r>
        <w:rPr>
          <w:sz w:val="28"/>
          <w:szCs w:val="28"/>
        </w:rPr>
        <w:t>.</w:t>
      </w:r>
    </w:p>
    <w:p w:rsidR="00E03817" w:rsidRPr="006D379A" w:rsidRDefault="00E03817" w:rsidP="00E03817">
      <w:pPr>
        <w:widowControl w:val="0"/>
        <w:tabs>
          <w:tab w:val="left" w:pos="720"/>
          <w:tab w:val="left" w:pos="1800"/>
        </w:tabs>
        <w:autoSpaceDE w:val="0"/>
        <w:autoSpaceDN w:val="0"/>
        <w:adjustRightInd w:val="0"/>
        <w:jc w:val="both"/>
        <w:rPr>
          <w:sz w:val="28"/>
          <w:szCs w:val="28"/>
        </w:rPr>
      </w:pPr>
      <w:r>
        <w:rPr>
          <w:sz w:val="28"/>
          <w:szCs w:val="28"/>
        </w:rPr>
        <w:t xml:space="preserve">          4.4.1.</w:t>
      </w:r>
      <w:r w:rsidRPr="006D379A">
        <w:rPr>
          <w:sz w:val="28"/>
          <w:szCs w:val="28"/>
        </w:rPr>
        <w:t>Площадки для выгула собак должны размещаться на территориях общего пользования свободных от зеленых насаждений, за пределами санитарной зоны источников водоснабжения первого и второго поясов. Разрешено размещение под линиями электропередач с напряжением не более 110 кВт.</w:t>
      </w:r>
    </w:p>
    <w:p w:rsidR="00E03817" w:rsidRPr="006D379A" w:rsidRDefault="00E03817" w:rsidP="00E03817">
      <w:pPr>
        <w:widowControl w:val="0"/>
        <w:tabs>
          <w:tab w:val="left" w:pos="720"/>
          <w:tab w:val="left" w:pos="1800"/>
        </w:tabs>
        <w:autoSpaceDE w:val="0"/>
        <w:autoSpaceDN w:val="0"/>
        <w:adjustRightInd w:val="0"/>
        <w:jc w:val="both"/>
        <w:rPr>
          <w:sz w:val="28"/>
          <w:szCs w:val="28"/>
        </w:rPr>
      </w:pPr>
      <w:r>
        <w:rPr>
          <w:sz w:val="28"/>
          <w:szCs w:val="28"/>
        </w:rPr>
        <w:t xml:space="preserve">         4.4.2.</w:t>
      </w:r>
      <w:r w:rsidRPr="006D379A">
        <w:rPr>
          <w:sz w:val="28"/>
          <w:szCs w:val="28"/>
        </w:rPr>
        <w:t xml:space="preserve">Размеры площадок для выгула собак, размещаемые на территориях жилого назначения принимать 400 - </w:t>
      </w:r>
      <w:smartTag w:uri="urn:schemas-microsoft-com:office:smarttags" w:element="metricconverter">
        <w:smartTagPr>
          <w:attr w:name="ProductID" w:val="600 кв. м"/>
        </w:smartTagPr>
        <w:r w:rsidRPr="006D379A">
          <w:rPr>
            <w:sz w:val="28"/>
            <w:szCs w:val="28"/>
          </w:rPr>
          <w:t>600 кв. м</w:t>
        </w:r>
      </w:smartTag>
      <w:r w:rsidRPr="006D379A">
        <w:rPr>
          <w:sz w:val="28"/>
          <w:szCs w:val="28"/>
        </w:rPr>
        <w:t xml:space="preserve">, на прочих территориях - до </w:t>
      </w:r>
      <w:smartTag w:uri="urn:schemas-microsoft-com:office:smarttags" w:element="metricconverter">
        <w:smartTagPr>
          <w:attr w:name="ProductID" w:val="800 кв. м"/>
        </w:smartTagPr>
        <w:r w:rsidRPr="006D379A">
          <w:rPr>
            <w:sz w:val="28"/>
            <w:szCs w:val="28"/>
          </w:rPr>
          <w:t>800 кв. м</w:t>
        </w:r>
      </w:smartTag>
      <w:r w:rsidRPr="006D379A">
        <w:rPr>
          <w:sz w:val="28"/>
          <w:szCs w:val="28"/>
        </w:rPr>
        <w:t xml:space="preserve">,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рекомендуется принимать не менее </w:t>
      </w:r>
      <w:smartTag w:uri="urn:schemas-microsoft-com:office:smarttags" w:element="metricconverter">
        <w:smartTagPr>
          <w:attr w:name="ProductID" w:val="25 м"/>
        </w:smartTagPr>
        <w:r w:rsidRPr="006D379A">
          <w:rPr>
            <w:sz w:val="28"/>
            <w:szCs w:val="28"/>
          </w:rPr>
          <w:t>25 м</w:t>
        </w:r>
      </w:smartTag>
      <w:r w:rsidRPr="006D379A">
        <w:rPr>
          <w:sz w:val="28"/>
          <w:szCs w:val="28"/>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6D379A">
          <w:rPr>
            <w:sz w:val="28"/>
            <w:szCs w:val="28"/>
          </w:rPr>
          <w:t>40 м</w:t>
        </w:r>
      </w:smartTag>
      <w:r w:rsidRPr="006D379A">
        <w:rPr>
          <w:sz w:val="28"/>
          <w:szCs w:val="28"/>
        </w:rPr>
        <w:t>.</w:t>
      </w:r>
    </w:p>
    <w:p w:rsidR="00E03817" w:rsidRPr="006D379A" w:rsidRDefault="00E03817" w:rsidP="00E03817">
      <w:pPr>
        <w:widowControl w:val="0"/>
        <w:tabs>
          <w:tab w:val="left" w:pos="720"/>
          <w:tab w:val="left" w:pos="1800"/>
        </w:tabs>
        <w:autoSpaceDE w:val="0"/>
        <w:autoSpaceDN w:val="0"/>
        <w:adjustRightInd w:val="0"/>
        <w:jc w:val="both"/>
        <w:rPr>
          <w:sz w:val="28"/>
          <w:szCs w:val="28"/>
        </w:rPr>
      </w:pPr>
      <w:r>
        <w:rPr>
          <w:sz w:val="28"/>
          <w:szCs w:val="28"/>
        </w:rPr>
        <w:t xml:space="preserve">          4.4.3.</w:t>
      </w:r>
      <w:r w:rsidRPr="006D379A">
        <w:rPr>
          <w:sz w:val="28"/>
          <w:szCs w:val="28"/>
        </w:rPr>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w:t>
      </w:r>
    </w:p>
    <w:p w:rsidR="00E03817" w:rsidRPr="006D379A" w:rsidRDefault="00E03817" w:rsidP="00E03817">
      <w:pPr>
        <w:widowControl w:val="0"/>
        <w:tabs>
          <w:tab w:val="left" w:pos="720"/>
          <w:tab w:val="left" w:pos="1800"/>
        </w:tabs>
        <w:autoSpaceDE w:val="0"/>
        <w:autoSpaceDN w:val="0"/>
        <w:adjustRightInd w:val="0"/>
        <w:jc w:val="both"/>
        <w:rPr>
          <w:sz w:val="28"/>
          <w:szCs w:val="28"/>
        </w:rPr>
      </w:pPr>
      <w:r>
        <w:rPr>
          <w:sz w:val="28"/>
          <w:szCs w:val="28"/>
        </w:rPr>
        <w:t xml:space="preserve">          4.4.4.</w:t>
      </w:r>
      <w:r w:rsidRPr="006D379A">
        <w:rPr>
          <w:sz w:val="28"/>
          <w:szCs w:val="28"/>
        </w:rPr>
        <w:t>На территории площадки должен размещаться информационный стенд с правилами пользования площадкой.</w:t>
      </w:r>
    </w:p>
    <w:p w:rsidR="00E03817" w:rsidRPr="006D379A" w:rsidRDefault="00E03817" w:rsidP="00E03817">
      <w:pPr>
        <w:ind w:firstLine="709"/>
        <w:rPr>
          <w:b/>
          <w:bCs/>
          <w:sz w:val="28"/>
          <w:szCs w:val="28"/>
        </w:rPr>
      </w:pPr>
    </w:p>
    <w:p w:rsidR="00E03817" w:rsidRPr="006D379A" w:rsidRDefault="00E03817" w:rsidP="00E03817">
      <w:pPr>
        <w:ind w:firstLine="708"/>
        <w:rPr>
          <w:bCs/>
          <w:sz w:val="28"/>
          <w:szCs w:val="28"/>
        </w:rPr>
      </w:pPr>
      <w:r>
        <w:rPr>
          <w:bCs/>
          <w:sz w:val="28"/>
          <w:szCs w:val="28"/>
        </w:rPr>
        <w:t xml:space="preserve">4.5. </w:t>
      </w:r>
      <w:r w:rsidRPr="006D379A">
        <w:rPr>
          <w:bCs/>
          <w:sz w:val="28"/>
          <w:szCs w:val="28"/>
        </w:rPr>
        <w:t>Площадки для установки мусоросборников</w:t>
      </w:r>
      <w:r>
        <w:rPr>
          <w:bCs/>
          <w:sz w:val="28"/>
          <w:szCs w:val="28"/>
        </w:rPr>
        <w:t>.</w:t>
      </w:r>
    </w:p>
    <w:p w:rsidR="00E03817" w:rsidRPr="006D379A" w:rsidRDefault="00E03817" w:rsidP="00E03817">
      <w:pPr>
        <w:widowControl w:val="0"/>
        <w:tabs>
          <w:tab w:val="left" w:pos="1800"/>
        </w:tabs>
        <w:autoSpaceDE w:val="0"/>
        <w:autoSpaceDN w:val="0"/>
        <w:adjustRightInd w:val="0"/>
        <w:jc w:val="both"/>
        <w:rPr>
          <w:sz w:val="28"/>
          <w:szCs w:val="28"/>
        </w:rPr>
      </w:pPr>
      <w:r>
        <w:rPr>
          <w:sz w:val="28"/>
          <w:szCs w:val="28"/>
        </w:rPr>
        <w:t xml:space="preserve">          4.5.1.</w:t>
      </w:r>
      <w:r w:rsidRPr="006D379A">
        <w:rPr>
          <w:sz w:val="28"/>
          <w:szCs w:val="28"/>
        </w:rPr>
        <w:t>Площадки для установки мусоросборных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данном муниципальном образовании, не допуска</w:t>
      </w:r>
      <w:r>
        <w:rPr>
          <w:sz w:val="28"/>
          <w:szCs w:val="28"/>
        </w:rPr>
        <w:t xml:space="preserve">ть разлета мусора по территории, </w:t>
      </w:r>
      <w:r w:rsidRPr="006D379A">
        <w:rPr>
          <w:sz w:val="28"/>
          <w:szCs w:val="28"/>
        </w:rPr>
        <w:t xml:space="preserve">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предусматривать в составе территорий и участков любого функционального назначения, </w:t>
      </w:r>
      <w:r>
        <w:rPr>
          <w:sz w:val="28"/>
          <w:szCs w:val="28"/>
        </w:rPr>
        <w:t>где могут накапливаться ТКО, в  соответствии с</w:t>
      </w:r>
      <w:r w:rsidRPr="006D379A">
        <w:rPr>
          <w:sz w:val="28"/>
          <w:szCs w:val="28"/>
        </w:rPr>
        <w:t xml:space="preserve"> требованиям</w:t>
      </w:r>
      <w:r>
        <w:rPr>
          <w:sz w:val="28"/>
          <w:szCs w:val="28"/>
        </w:rPr>
        <w:t>и</w:t>
      </w:r>
      <w:r w:rsidRPr="006D379A">
        <w:rPr>
          <w:sz w:val="28"/>
          <w:szCs w:val="28"/>
        </w:rPr>
        <w:t xml:space="preserve"> </w:t>
      </w:r>
      <w:r w:rsidRPr="006D379A">
        <w:rPr>
          <w:sz w:val="28"/>
          <w:szCs w:val="28"/>
        </w:rPr>
        <w:lastRenderedPageBreak/>
        <w:t>государственных санитарно-эпидемиологических правил и гигиенических нормативов и удобства для образователей отходов.</w:t>
      </w:r>
    </w:p>
    <w:p w:rsidR="00E03817" w:rsidRPr="006D379A" w:rsidRDefault="00E03817" w:rsidP="00E03817">
      <w:pPr>
        <w:widowControl w:val="0"/>
        <w:tabs>
          <w:tab w:val="left" w:pos="1800"/>
        </w:tabs>
        <w:autoSpaceDE w:val="0"/>
        <w:autoSpaceDN w:val="0"/>
        <w:adjustRightInd w:val="0"/>
        <w:jc w:val="both"/>
        <w:rPr>
          <w:sz w:val="28"/>
          <w:szCs w:val="28"/>
        </w:rPr>
      </w:pPr>
      <w:r>
        <w:rPr>
          <w:sz w:val="28"/>
          <w:szCs w:val="28"/>
        </w:rPr>
        <w:t xml:space="preserve">          4.5.2.</w:t>
      </w:r>
      <w:r w:rsidRPr="006D379A">
        <w:rPr>
          <w:sz w:val="28"/>
          <w:szCs w:val="28"/>
        </w:rPr>
        <w:t xml:space="preserve">Площадки следует размещать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6D379A">
          <w:rPr>
            <w:sz w:val="28"/>
            <w:szCs w:val="28"/>
          </w:rPr>
          <w:t>20 м</w:t>
        </w:r>
      </w:smartTag>
      <w:r w:rsidRPr="006D379A">
        <w:rPr>
          <w:sz w:val="28"/>
          <w:szCs w:val="28"/>
        </w:rPr>
        <w:t xml:space="preserve">, на участках жилой застройки, не далее </w:t>
      </w:r>
      <w:smartTag w:uri="urn:schemas-microsoft-com:office:smarttags" w:element="metricconverter">
        <w:smartTagPr>
          <w:attr w:name="ProductID" w:val="100 м"/>
        </w:smartTagPr>
        <w:r w:rsidRPr="006D379A">
          <w:rPr>
            <w:sz w:val="28"/>
            <w:szCs w:val="28"/>
          </w:rPr>
          <w:t>100 м</w:t>
        </w:r>
      </w:smartTag>
      <w:r w:rsidRPr="006D379A">
        <w:rPr>
          <w:sz w:val="28"/>
          <w:szCs w:val="28"/>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6D379A">
          <w:rPr>
            <w:sz w:val="28"/>
            <w:szCs w:val="28"/>
          </w:rPr>
          <w:t>12 м</w:t>
        </w:r>
      </w:smartTag>
      <w:r w:rsidRPr="006D379A">
        <w:rPr>
          <w:sz w:val="28"/>
          <w:szCs w:val="28"/>
        </w:rPr>
        <w:t xml:space="preserve"> x12 м). Необходимо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располагать в зоне затенения (прилегающей застройкой, навесами или посадками зеленых насаждений).</w:t>
      </w:r>
    </w:p>
    <w:p w:rsidR="00E03817" w:rsidRPr="006D379A" w:rsidRDefault="00E03817" w:rsidP="00E03817">
      <w:pPr>
        <w:widowControl w:val="0"/>
        <w:tabs>
          <w:tab w:val="left" w:pos="1800"/>
        </w:tabs>
        <w:autoSpaceDE w:val="0"/>
        <w:autoSpaceDN w:val="0"/>
        <w:adjustRightInd w:val="0"/>
        <w:jc w:val="both"/>
        <w:rPr>
          <w:sz w:val="28"/>
          <w:szCs w:val="28"/>
        </w:rPr>
      </w:pPr>
      <w:r>
        <w:rPr>
          <w:sz w:val="28"/>
          <w:szCs w:val="28"/>
        </w:rPr>
        <w:t xml:space="preserve">          4.5.3.</w:t>
      </w:r>
      <w:r w:rsidRPr="006D379A">
        <w:rPr>
          <w:sz w:val="28"/>
          <w:szCs w:val="28"/>
        </w:rPr>
        <w:t xml:space="preserve">Функционирование осветительного оборудования устанавливать в режиме освещения прилегающей территории с высотой опор - не менее </w:t>
      </w:r>
      <w:smartTag w:uri="urn:schemas-microsoft-com:office:smarttags" w:element="metricconverter">
        <w:smartTagPr>
          <w:attr w:name="ProductID" w:val="3 м"/>
        </w:smartTagPr>
        <w:r w:rsidRPr="006D379A">
          <w:rPr>
            <w:sz w:val="28"/>
            <w:szCs w:val="28"/>
          </w:rPr>
          <w:t>3 м</w:t>
        </w:r>
      </w:smartTag>
      <w:r w:rsidRPr="006D379A">
        <w:rPr>
          <w:sz w:val="28"/>
          <w:szCs w:val="28"/>
        </w:rPr>
        <w:t>. Необходимое осветительное оборудование может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E03817" w:rsidRPr="006D379A" w:rsidRDefault="00E03817" w:rsidP="00E03817">
      <w:pPr>
        <w:ind w:firstLine="709"/>
        <w:rPr>
          <w:b/>
          <w:bCs/>
          <w:sz w:val="28"/>
          <w:szCs w:val="28"/>
        </w:rPr>
      </w:pPr>
    </w:p>
    <w:p w:rsidR="00E03817" w:rsidRPr="006D379A" w:rsidRDefault="00E03817" w:rsidP="00E03817">
      <w:pPr>
        <w:ind w:firstLine="708"/>
        <w:rPr>
          <w:bCs/>
          <w:sz w:val="28"/>
          <w:szCs w:val="28"/>
        </w:rPr>
      </w:pPr>
      <w:r>
        <w:rPr>
          <w:bCs/>
          <w:sz w:val="28"/>
          <w:szCs w:val="28"/>
        </w:rPr>
        <w:t xml:space="preserve">4.6. </w:t>
      </w:r>
      <w:r w:rsidRPr="006D379A">
        <w:rPr>
          <w:bCs/>
          <w:sz w:val="28"/>
          <w:szCs w:val="28"/>
        </w:rPr>
        <w:t>Площадки автостоянок</w:t>
      </w:r>
    </w:p>
    <w:p w:rsidR="00E03817" w:rsidRPr="006D379A" w:rsidRDefault="00E03817" w:rsidP="00E03817">
      <w:pPr>
        <w:widowControl w:val="0"/>
        <w:tabs>
          <w:tab w:val="left" w:pos="1800"/>
        </w:tabs>
        <w:autoSpaceDE w:val="0"/>
        <w:autoSpaceDN w:val="0"/>
        <w:adjustRightInd w:val="0"/>
        <w:jc w:val="both"/>
        <w:rPr>
          <w:sz w:val="28"/>
          <w:szCs w:val="28"/>
        </w:rPr>
      </w:pPr>
      <w:r>
        <w:rPr>
          <w:sz w:val="28"/>
          <w:szCs w:val="28"/>
        </w:rPr>
        <w:t xml:space="preserve">          4.6.1.</w:t>
      </w:r>
      <w:r w:rsidRPr="006D379A">
        <w:rPr>
          <w:sz w:val="28"/>
          <w:szCs w:val="28"/>
        </w:rPr>
        <w:t>На территории муниципального образования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w:t>
      </w:r>
      <w:r>
        <w:rPr>
          <w:sz w:val="28"/>
          <w:szCs w:val="28"/>
        </w:rPr>
        <w:t>ки)</w:t>
      </w:r>
      <w:r w:rsidRPr="006D379A">
        <w:rPr>
          <w:sz w:val="28"/>
          <w:szCs w:val="28"/>
        </w:rPr>
        <w:t>, приобъектных (у объекта или группы объектов), прочих (</w:t>
      </w:r>
      <w:r>
        <w:rPr>
          <w:sz w:val="28"/>
          <w:szCs w:val="28"/>
        </w:rPr>
        <w:t>грузовых, перехватывающих</w:t>
      </w:r>
      <w:r w:rsidRPr="006D379A">
        <w:rPr>
          <w:sz w:val="28"/>
          <w:szCs w:val="28"/>
        </w:rPr>
        <w:t>).</w:t>
      </w:r>
    </w:p>
    <w:p w:rsidR="00E03817" w:rsidRDefault="00E03817" w:rsidP="00E03817">
      <w:pPr>
        <w:widowControl w:val="0"/>
        <w:tabs>
          <w:tab w:val="left" w:pos="1800"/>
        </w:tabs>
        <w:autoSpaceDE w:val="0"/>
        <w:autoSpaceDN w:val="0"/>
        <w:adjustRightInd w:val="0"/>
        <w:jc w:val="both"/>
        <w:rPr>
          <w:sz w:val="28"/>
          <w:szCs w:val="28"/>
        </w:rPr>
      </w:pPr>
      <w:r>
        <w:rPr>
          <w:sz w:val="28"/>
          <w:szCs w:val="28"/>
        </w:rPr>
        <w:t xml:space="preserve">          4.6.2.</w:t>
      </w:r>
      <w:r w:rsidRPr="006D379A">
        <w:rPr>
          <w:sz w:val="28"/>
          <w:szCs w:val="28"/>
        </w:rPr>
        <w:t>Следует учитывать, что расстояние от границ автостоянок до окон жилых и общественных заданий принимается в соответствии с СанПиН 2.2.1/2.1.1.1200. На пл</w:t>
      </w:r>
      <w:r>
        <w:rPr>
          <w:sz w:val="28"/>
          <w:szCs w:val="28"/>
        </w:rPr>
        <w:t>ощадках при объектных автостоян</w:t>
      </w:r>
      <w:r w:rsidRPr="006D379A">
        <w:rPr>
          <w:sz w:val="28"/>
          <w:szCs w:val="28"/>
        </w:rPr>
        <w:t>к</w:t>
      </w:r>
      <w:r>
        <w:rPr>
          <w:sz w:val="28"/>
          <w:szCs w:val="28"/>
        </w:rPr>
        <w:t>ах</w:t>
      </w:r>
      <w:r w:rsidRPr="006D379A">
        <w:rPr>
          <w:sz w:val="28"/>
          <w:szCs w:val="28"/>
        </w:rPr>
        <w:t xml:space="preserve"> долю мест для автомобилей инвалидов следует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E03817" w:rsidRPr="006D379A" w:rsidRDefault="00E03817" w:rsidP="00E03817">
      <w:pPr>
        <w:widowControl w:val="0"/>
        <w:tabs>
          <w:tab w:val="left" w:pos="1800"/>
        </w:tabs>
        <w:autoSpaceDE w:val="0"/>
        <w:autoSpaceDN w:val="0"/>
        <w:adjustRightInd w:val="0"/>
        <w:jc w:val="both"/>
        <w:rPr>
          <w:sz w:val="28"/>
          <w:szCs w:val="28"/>
        </w:rPr>
      </w:pPr>
      <w:r>
        <w:rPr>
          <w:sz w:val="28"/>
          <w:szCs w:val="28"/>
        </w:rPr>
        <w:lastRenderedPageBreak/>
        <w:t xml:space="preserve">          4.6.3. О</w:t>
      </w:r>
      <w:r w:rsidRPr="006D379A">
        <w:rPr>
          <w:sz w:val="28"/>
          <w:szCs w:val="28"/>
        </w:rPr>
        <w:t>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E03817" w:rsidRPr="006D379A" w:rsidRDefault="00E03817" w:rsidP="00E03817">
      <w:pPr>
        <w:widowControl w:val="0"/>
        <w:tabs>
          <w:tab w:val="left" w:pos="1800"/>
        </w:tabs>
        <w:autoSpaceDE w:val="0"/>
        <w:autoSpaceDN w:val="0"/>
        <w:adjustRightInd w:val="0"/>
        <w:jc w:val="both"/>
        <w:rPr>
          <w:sz w:val="28"/>
          <w:szCs w:val="28"/>
        </w:rPr>
      </w:pPr>
      <w:r>
        <w:rPr>
          <w:sz w:val="28"/>
          <w:szCs w:val="28"/>
        </w:rPr>
        <w:t xml:space="preserve">          4.6.4. </w:t>
      </w:r>
      <w:r w:rsidRPr="006D379A">
        <w:rPr>
          <w:sz w:val="28"/>
          <w:szCs w:val="28"/>
        </w:rPr>
        <w:t>Покрытие площадок проектируется аналогичным покрытию транспортных проездов.</w:t>
      </w:r>
    </w:p>
    <w:p w:rsidR="00E03817" w:rsidRPr="006D379A" w:rsidRDefault="00E03817" w:rsidP="00E03817">
      <w:pPr>
        <w:tabs>
          <w:tab w:val="left" w:pos="1800"/>
        </w:tabs>
        <w:rPr>
          <w:b/>
          <w:sz w:val="28"/>
          <w:szCs w:val="28"/>
        </w:rPr>
      </w:pPr>
    </w:p>
    <w:p w:rsidR="00E03817" w:rsidRPr="006D379A" w:rsidRDefault="00E03817" w:rsidP="00E03817">
      <w:pPr>
        <w:pStyle w:val="ab"/>
      </w:pPr>
      <w:r>
        <w:t>4.7.</w:t>
      </w:r>
      <w:r w:rsidRPr="006D379A">
        <w:t>Пешеходные коммуникации</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4.7.1.</w:t>
      </w:r>
      <w:r w:rsidRPr="006D379A">
        <w:rPr>
          <w:sz w:val="28"/>
          <w:szCs w:val="28"/>
        </w:rPr>
        <w:t xml:space="preserve">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w:t>
      </w:r>
      <w:r>
        <w:rPr>
          <w:sz w:val="28"/>
          <w:szCs w:val="28"/>
        </w:rPr>
        <w:t xml:space="preserve">необходимо </w:t>
      </w:r>
      <w:r w:rsidRPr="006D379A">
        <w:rPr>
          <w:sz w:val="28"/>
          <w:szCs w:val="28"/>
        </w:rPr>
        <w:t xml:space="preserve">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w:t>
      </w:r>
      <w:r>
        <w:rPr>
          <w:sz w:val="28"/>
          <w:szCs w:val="28"/>
        </w:rPr>
        <w:t>пешеходных коммуникаций выделяются</w:t>
      </w:r>
      <w:r w:rsidRPr="006D379A">
        <w:rPr>
          <w:sz w:val="28"/>
          <w:szCs w:val="28"/>
        </w:rPr>
        <w:t xml:space="preserve"> основные и второстепенные пешеходные связи.</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4.7.2.</w:t>
      </w:r>
      <w:r w:rsidRPr="006D379A">
        <w:rPr>
          <w:sz w:val="28"/>
          <w:szCs w:val="28"/>
        </w:rPr>
        <w:t>При проектировании пешеходных коммуникаций продольный уклон принимать</w:t>
      </w:r>
      <w:r>
        <w:rPr>
          <w:sz w:val="28"/>
          <w:szCs w:val="28"/>
        </w:rPr>
        <w:t xml:space="preserve"> </w:t>
      </w:r>
      <w:r w:rsidRPr="006D379A">
        <w:rPr>
          <w:sz w:val="28"/>
          <w:szCs w:val="28"/>
        </w:rPr>
        <w:t xml:space="preserve">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предусматривать не превышающими: продольный - 50 промилле, поперечный - 20 промилле.</w:t>
      </w:r>
    </w:p>
    <w:p w:rsidR="00E03817" w:rsidRPr="006D379A" w:rsidRDefault="00E03817" w:rsidP="00E03817">
      <w:pPr>
        <w:widowControl w:val="0"/>
        <w:tabs>
          <w:tab w:val="left" w:pos="1620"/>
        </w:tabs>
        <w:autoSpaceDE w:val="0"/>
        <w:autoSpaceDN w:val="0"/>
        <w:adjustRightInd w:val="0"/>
        <w:jc w:val="both"/>
        <w:rPr>
          <w:b/>
          <w:sz w:val="28"/>
          <w:szCs w:val="28"/>
        </w:rPr>
      </w:pPr>
      <w:r>
        <w:rPr>
          <w:sz w:val="28"/>
          <w:szCs w:val="28"/>
        </w:rPr>
        <w:t xml:space="preserve">          </w:t>
      </w:r>
      <w:r w:rsidRPr="006D379A">
        <w:rPr>
          <w:sz w:val="28"/>
          <w:szCs w:val="28"/>
        </w:rPr>
        <w:t>В случае необходимости расширения тротуаров возможно устраивать пешеходные галереи в составе прилегающей застройки.</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4.7.3.</w:t>
      </w:r>
      <w:r w:rsidRPr="006D379A">
        <w:rPr>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lastRenderedPageBreak/>
        <w:t xml:space="preserve">           </w:t>
      </w:r>
      <w:r w:rsidRPr="006D379A">
        <w:rPr>
          <w:sz w:val="28"/>
          <w:szCs w:val="28"/>
        </w:rPr>
        <w:t>Трассировка основных пешеходных коммуникаций может осуществляться вдоль улиц и дорог (тротуары) или независимо от них.</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w:t>
      </w:r>
      <w:r w:rsidRPr="006D379A">
        <w:rPr>
          <w:sz w:val="28"/>
          <w:szCs w:val="28"/>
        </w:rPr>
        <w:t>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w:t>
      </w:r>
      <w:r w:rsidRPr="006D379A">
        <w:rPr>
          <w:sz w:val="28"/>
          <w:szCs w:val="28"/>
        </w:rPr>
        <w:t xml:space="preserve">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6D379A">
          <w:rPr>
            <w:sz w:val="28"/>
            <w:szCs w:val="28"/>
          </w:rPr>
          <w:t>0,75 м</w:t>
        </w:r>
      </w:smartTag>
      <w:r w:rsidRPr="006D379A">
        <w:rPr>
          <w:sz w:val="28"/>
          <w:szCs w:val="28"/>
        </w:rPr>
        <w:t xml:space="preserve">),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устанавливать менее </w:t>
      </w:r>
      <w:smartTag w:uri="urn:schemas-microsoft-com:office:smarttags" w:element="metricconverter">
        <w:smartTagPr>
          <w:attr w:name="ProductID" w:val="1,8 м"/>
        </w:smartTagPr>
        <w:r w:rsidRPr="006D379A">
          <w:rPr>
            <w:sz w:val="28"/>
            <w:szCs w:val="28"/>
          </w:rPr>
          <w:t>1,8 м</w:t>
        </w:r>
      </w:smartTag>
      <w:r w:rsidRPr="006D379A">
        <w:rPr>
          <w:sz w:val="28"/>
          <w:szCs w:val="28"/>
        </w:rPr>
        <w:t>.</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w:t>
      </w:r>
      <w:r w:rsidRPr="006D379A">
        <w:rPr>
          <w:sz w:val="28"/>
          <w:szCs w:val="28"/>
        </w:rPr>
        <w:t xml:space="preserve">Основные пешеходные коммуникации в составе объектов рекреации с рекреационной нагрузкой более 100 чел/га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6D379A">
          <w:rPr>
            <w:sz w:val="28"/>
            <w:szCs w:val="28"/>
          </w:rPr>
          <w:t>100 м</w:t>
        </w:r>
      </w:smartTag>
      <w:r w:rsidRPr="006D379A">
        <w:rPr>
          <w:sz w:val="28"/>
          <w:szCs w:val="28"/>
        </w:rPr>
        <w:t xml:space="preserve">. Площадка, как правило, должна прилегать к пешеходным дорожкам, иметь глубину не менее </w:t>
      </w:r>
      <w:smartTag w:uri="urn:schemas-microsoft-com:office:smarttags" w:element="metricconverter">
        <w:smartTagPr>
          <w:attr w:name="ProductID" w:val="120 см"/>
        </w:smartTagPr>
        <w:r w:rsidRPr="006D379A">
          <w:rPr>
            <w:sz w:val="28"/>
            <w:szCs w:val="28"/>
          </w:rPr>
          <w:t>120 см</w:t>
        </w:r>
      </w:smartTag>
      <w:r w:rsidRPr="006D379A">
        <w:rPr>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6D379A">
          <w:rPr>
            <w:sz w:val="28"/>
            <w:szCs w:val="28"/>
          </w:rPr>
          <w:t>60 см</w:t>
        </w:r>
      </w:smartTag>
      <w:r w:rsidRPr="006D379A">
        <w:rPr>
          <w:sz w:val="28"/>
          <w:szCs w:val="28"/>
        </w:rPr>
        <w:t xml:space="preserve">. Длину площадки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6D379A">
          <w:rPr>
            <w:sz w:val="28"/>
            <w:szCs w:val="28"/>
          </w:rPr>
          <w:t>85 см</w:t>
        </w:r>
      </w:smartTag>
      <w:r w:rsidRPr="006D379A">
        <w:rPr>
          <w:sz w:val="28"/>
          <w:szCs w:val="28"/>
        </w:rPr>
        <w:t xml:space="preserve"> рядом со скамьей).</w:t>
      </w:r>
    </w:p>
    <w:p w:rsidR="00E03817" w:rsidRPr="006D379A" w:rsidRDefault="00E03817" w:rsidP="00E03817">
      <w:pPr>
        <w:widowControl w:val="0"/>
        <w:tabs>
          <w:tab w:val="left" w:pos="1620"/>
        </w:tabs>
        <w:autoSpaceDE w:val="0"/>
        <w:autoSpaceDN w:val="0"/>
        <w:adjustRightInd w:val="0"/>
        <w:jc w:val="both"/>
        <w:rPr>
          <w:b/>
          <w:sz w:val="28"/>
          <w:szCs w:val="28"/>
        </w:rPr>
      </w:pPr>
      <w:r>
        <w:rPr>
          <w:sz w:val="28"/>
          <w:szCs w:val="28"/>
        </w:rPr>
        <w:t xml:space="preserve">          </w:t>
      </w:r>
      <w:r w:rsidRPr="006D379A">
        <w:rPr>
          <w:sz w:val="28"/>
          <w:szCs w:val="28"/>
        </w:rPr>
        <w:t>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03817" w:rsidRPr="006D379A" w:rsidRDefault="00E03817" w:rsidP="00E03817">
      <w:pPr>
        <w:widowControl w:val="0"/>
        <w:tabs>
          <w:tab w:val="left" w:pos="1800"/>
        </w:tabs>
        <w:autoSpaceDE w:val="0"/>
        <w:autoSpaceDN w:val="0"/>
        <w:adjustRightInd w:val="0"/>
        <w:jc w:val="both"/>
        <w:rPr>
          <w:sz w:val="28"/>
          <w:szCs w:val="28"/>
        </w:rPr>
      </w:pPr>
      <w:r>
        <w:rPr>
          <w:sz w:val="28"/>
          <w:szCs w:val="28"/>
        </w:rPr>
        <w:t xml:space="preserve">          4.7.4.</w:t>
      </w:r>
      <w:r w:rsidRPr="006D379A">
        <w:rPr>
          <w:sz w:val="28"/>
          <w:szCs w:val="28"/>
        </w:rPr>
        <w:t xml:space="preserve">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w:t>
      </w:r>
      <w:smartTag w:uri="urn:schemas-microsoft-com:office:smarttags" w:element="metricconverter">
        <w:smartTagPr>
          <w:attr w:name="ProductID" w:val="1,5 м"/>
        </w:smartTagPr>
        <w:r w:rsidRPr="006D379A">
          <w:rPr>
            <w:sz w:val="28"/>
            <w:szCs w:val="28"/>
          </w:rPr>
          <w:t>1,5 м</w:t>
        </w:r>
      </w:smartTag>
      <w:r w:rsidRPr="006D379A">
        <w:rPr>
          <w:sz w:val="28"/>
          <w:szCs w:val="28"/>
        </w:rPr>
        <w:t>.</w:t>
      </w:r>
    </w:p>
    <w:p w:rsidR="00E03817" w:rsidRPr="006D379A" w:rsidRDefault="00E03817" w:rsidP="00E03817">
      <w:pPr>
        <w:widowControl w:val="0"/>
        <w:tabs>
          <w:tab w:val="left" w:pos="1800"/>
        </w:tabs>
        <w:autoSpaceDE w:val="0"/>
        <w:autoSpaceDN w:val="0"/>
        <w:adjustRightInd w:val="0"/>
        <w:jc w:val="both"/>
        <w:rPr>
          <w:sz w:val="28"/>
          <w:szCs w:val="28"/>
        </w:rPr>
      </w:pPr>
      <w:r>
        <w:rPr>
          <w:sz w:val="28"/>
          <w:szCs w:val="28"/>
        </w:rPr>
        <w:t xml:space="preserve">          </w:t>
      </w:r>
      <w:r w:rsidRPr="006D379A">
        <w:rPr>
          <w:sz w:val="28"/>
          <w:szCs w:val="28"/>
        </w:rPr>
        <w:t xml:space="preserve">Обязательный перечень элементов благоустройства на территории второстепенных пешеходных коммуникаций включает различные виды </w:t>
      </w:r>
      <w:r w:rsidRPr="006D379A">
        <w:rPr>
          <w:sz w:val="28"/>
          <w:szCs w:val="28"/>
        </w:rPr>
        <w:lastRenderedPageBreak/>
        <w:t>покрытия:</w:t>
      </w:r>
    </w:p>
    <w:p w:rsidR="00E03817" w:rsidRPr="006D379A" w:rsidRDefault="00E03817" w:rsidP="00E03817">
      <w:pPr>
        <w:widowControl w:val="0"/>
        <w:tabs>
          <w:tab w:val="left" w:pos="360"/>
        </w:tabs>
        <w:autoSpaceDE w:val="0"/>
        <w:autoSpaceDN w:val="0"/>
        <w:adjustRightInd w:val="0"/>
        <w:jc w:val="both"/>
        <w:rPr>
          <w:sz w:val="28"/>
          <w:szCs w:val="28"/>
        </w:rPr>
      </w:pPr>
      <w:r>
        <w:rPr>
          <w:sz w:val="28"/>
          <w:szCs w:val="28"/>
        </w:rPr>
        <w:t xml:space="preserve">          </w:t>
      </w:r>
      <w:r w:rsidRPr="006D379A">
        <w:rPr>
          <w:sz w:val="28"/>
          <w:szCs w:val="28"/>
        </w:rPr>
        <w:t>на дорожках скверов, бульваров, садов населенного пункта предусматривать твердые виды покрытия с элементами сопряжения. Рекомендуется мощение плиткой;</w:t>
      </w:r>
    </w:p>
    <w:p w:rsidR="00E03817" w:rsidRPr="006D379A" w:rsidRDefault="00E03817" w:rsidP="00E03817">
      <w:pPr>
        <w:widowControl w:val="0"/>
        <w:tabs>
          <w:tab w:val="left" w:pos="360"/>
        </w:tabs>
        <w:autoSpaceDE w:val="0"/>
        <w:autoSpaceDN w:val="0"/>
        <w:adjustRightInd w:val="0"/>
        <w:jc w:val="both"/>
        <w:rPr>
          <w:b/>
          <w:sz w:val="28"/>
          <w:szCs w:val="28"/>
        </w:rPr>
      </w:pPr>
      <w:r>
        <w:rPr>
          <w:sz w:val="28"/>
          <w:szCs w:val="28"/>
        </w:rPr>
        <w:t xml:space="preserve">          </w:t>
      </w:r>
      <w:r w:rsidRPr="006D379A">
        <w:rPr>
          <w:sz w:val="28"/>
          <w:szCs w:val="28"/>
        </w:rPr>
        <w:t>на дорожках крупных рекреационных объектов (парков, лесопарков) предусматривать различные виды мягкого или комбинированных покрытий, пешеходные тропы с естественным грунтовым покрытием.</w:t>
      </w:r>
    </w:p>
    <w:p w:rsidR="00E03817" w:rsidRPr="006D379A" w:rsidRDefault="00E03817" w:rsidP="00E03817">
      <w:pPr>
        <w:tabs>
          <w:tab w:val="left" w:pos="360"/>
        </w:tabs>
        <w:ind w:firstLine="567"/>
        <w:rPr>
          <w:b/>
          <w:sz w:val="28"/>
          <w:szCs w:val="28"/>
        </w:rPr>
      </w:pPr>
    </w:p>
    <w:p w:rsidR="00E03817" w:rsidRPr="006D379A" w:rsidRDefault="00E03817" w:rsidP="00E03817">
      <w:pPr>
        <w:pStyle w:val="ab"/>
      </w:pPr>
      <w:r>
        <w:t>4.8.</w:t>
      </w:r>
      <w:r w:rsidRPr="006D379A">
        <w:t>Транспортные проезды</w:t>
      </w:r>
    </w:p>
    <w:p w:rsidR="00E03817" w:rsidRPr="006D379A" w:rsidRDefault="00E03817" w:rsidP="00E03817">
      <w:pPr>
        <w:pStyle w:val="12"/>
        <w:tabs>
          <w:tab w:val="left" w:pos="1620"/>
          <w:tab w:val="num" w:pos="1713"/>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4.8.1.</w:t>
      </w:r>
      <w:r w:rsidRPr="006D379A">
        <w:rPr>
          <w:rFonts w:ascii="Times New Roman" w:hAnsi="Times New Roman" w:cs="Times New Roman"/>
          <w:color w:val="auto"/>
          <w:sz w:val="28"/>
          <w:szCs w:val="28"/>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4.8.2.</w:t>
      </w:r>
      <w:r w:rsidRPr="006D379A">
        <w:rPr>
          <w:sz w:val="28"/>
          <w:szCs w:val="28"/>
        </w:rPr>
        <w:t xml:space="preserve">Проектирование </w:t>
      </w:r>
      <w:r>
        <w:rPr>
          <w:sz w:val="28"/>
          <w:szCs w:val="28"/>
        </w:rPr>
        <w:t xml:space="preserve">  </w:t>
      </w:r>
      <w:r w:rsidRPr="006D379A">
        <w:rPr>
          <w:sz w:val="28"/>
          <w:szCs w:val="28"/>
        </w:rPr>
        <w:t xml:space="preserve">транспортных </w:t>
      </w:r>
      <w:r>
        <w:rPr>
          <w:sz w:val="28"/>
          <w:szCs w:val="28"/>
        </w:rPr>
        <w:t xml:space="preserve">  </w:t>
      </w:r>
      <w:r w:rsidRPr="006D379A">
        <w:rPr>
          <w:sz w:val="28"/>
          <w:szCs w:val="28"/>
        </w:rPr>
        <w:t xml:space="preserve">проездов следует вести с учетом </w:t>
      </w:r>
      <w:hyperlink r:id="rId13" w:history="1">
        <w:r w:rsidRPr="004536CE">
          <w:rPr>
            <w:rStyle w:val="a9"/>
            <w:sz w:val="28"/>
            <w:szCs w:val="28"/>
          </w:rPr>
          <w:t>СНиП 2.05.02</w:t>
        </w:r>
      </w:hyperlink>
      <w:r w:rsidRPr="004536CE">
        <w:rPr>
          <w:sz w:val="28"/>
          <w:szCs w:val="28"/>
        </w:rPr>
        <w:t>.</w:t>
      </w:r>
      <w:r w:rsidRPr="006D379A">
        <w:rPr>
          <w:sz w:val="28"/>
          <w:szCs w:val="28"/>
        </w:rPr>
        <w:t xml:space="preserve"> При проектировании проездов следует обеспечивать сохранение или улучшение ландшафта и экологического состояния прилегающих территорий.</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4.8.3.</w:t>
      </w:r>
      <w:r w:rsidRPr="006D379A">
        <w:rPr>
          <w:sz w:val="28"/>
          <w:szCs w:val="28"/>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4.8.4.</w:t>
      </w:r>
      <w:r w:rsidRPr="006D379A">
        <w:rPr>
          <w:sz w:val="28"/>
          <w:szCs w:val="28"/>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E03817" w:rsidRPr="006D379A" w:rsidRDefault="00E03817" w:rsidP="00E03817">
      <w:pPr>
        <w:widowControl w:val="0"/>
        <w:tabs>
          <w:tab w:val="left" w:pos="1620"/>
        </w:tabs>
        <w:autoSpaceDE w:val="0"/>
        <w:autoSpaceDN w:val="0"/>
        <w:adjustRightInd w:val="0"/>
        <w:jc w:val="both"/>
        <w:rPr>
          <w:sz w:val="28"/>
          <w:szCs w:val="28"/>
        </w:rPr>
      </w:pPr>
      <w:r>
        <w:rPr>
          <w:sz w:val="28"/>
          <w:szCs w:val="28"/>
        </w:rPr>
        <w:t xml:space="preserve">          4.8.5.</w:t>
      </w:r>
      <w:r w:rsidRPr="006D379A">
        <w:rPr>
          <w:sz w:val="28"/>
          <w:szCs w:val="28"/>
        </w:rPr>
        <w:t xml:space="preserve">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6D379A">
          <w:rPr>
            <w:sz w:val="28"/>
            <w:szCs w:val="28"/>
          </w:rPr>
          <w:t>2,5 м</w:t>
        </w:r>
      </w:smartTag>
      <w:r w:rsidRPr="006D379A">
        <w:rPr>
          <w:sz w:val="28"/>
          <w:szCs w:val="28"/>
        </w:rPr>
        <w:t xml:space="preserve">. </w:t>
      </w:r>
    </w:p>
    <w:p w:rsidR="00E03817" w:rsidRPr="006D379A" w:rsidRDefault="00E03817" w:rsidP="00E03817">
      <w:pPr>
        <w:tabs>
          <w:tab w:val="left" w:pos="1620"/>
        </w:tabs>
        <w:rPr>
          <w:sz w:val="28"/>
          <w:szCs w:val="28"/>
        </w:rPr>
      </w:pPr>
    </w:p>
    <w:p w:rsidR="00E03817" w:rsidRPr="006D379A" w:rsidRDefault="00E03817" w:rsidP="00E03817">
      <w:pPr>
        <w:pStyle w:val="10"/>
        <w:keepNext w:val="0"/>
        <w:widowControl w:val="0"/>
        <w:numPr>
          <w:ilvl w:val="0"/>
          <w:numId w:val="42"/>
        </w:numPr>
        <w:autoSpaceDE w:val="0"/>
        <w:autoSpaceDN w:val="0"/>
        <w:adjustRightInd w:val="0"/>
        <w:spacing w:before="108" w:after="108"/>
        <w:jc w:val="center"/>
        <w:rPr>
          <w:rFonts w:ascii="Times New Roman" w:hAnsi="Times New Roman"/>
          <w:sz w:val="28"/>
          <w:szCs w:val="28"/>
        </w:rPr>
      </w:pPr>
      <w:bookmarkStart w:id="8" w:name="sub_1030"/>
      <w:r w:rsidRPr="006D379A">
        <w:rPr>
          <w:rFonts w:ascii="Times New Roman" w:hAnsi="Times New Roman"/>
          <w:sz w:val="28"/>
          <w:szCs w:val="28"/>
        </w:rPr>
        <w:t xml:space="preserve">Порядок благоустройства территории </w:t>
      </w:r>
      <w:bookmarkEnd w:id="8"/>
      <w:r w:rsidRPr="006D379A">
        <w:rPr>
          <w:rFonts w:ascii="Times New Roman" w:hAnsi="Times New Roman"/>
          <w:sz w:val="28"/>
          <w:szCs w:val="28"/>
        </w:rPr>
        <w:t>населенных пунктов</w:t>
      </w:r>
    </w:p>
    <w:p w:rsidR="00E03817" w:rsidRDefault="00E03817" w:rsidP="00E03817">
      <w:pPr>
        <w:rPr>
          <w:noProof/>
          <w:sz w:val="28"/>
          <w:szCs w:val="28"/>
          <w:lang w:eastAsia="en-US"/>
        </w:rPr>
      </w:pPr>
    </w:p>
    <w:p w:rsidR="00E03817" w:rsidRPr="000973CF" w:rsidRDefault="00E03817" w:rsidP="00E03817">
      <w:pPr>
        <w:widowControl w:val="0"/>
        <w:numPr>
          <w:ilvl w:val="1"/>
          <w:numId w:val="46"/>
        </w:numPr>
        <w:tabs>
          <w:tab w:val="left" w:pos="0"/>
          <w:tab w:val="left" w:pos="1260"/>
        </w:tabs>
        <w:autoSpaceDE w:val="0"/>
        <w:autoSpaceDN w:val="0"/>
        <w:adjustRightInd w:val="0"/>
        <w:spacing w:after="0" w:line="240" w:lineRule="auto"/>
        <w:ind w:left="0" w:firstLine="720"/>
        <w:jc w:val="both"/>
        <w:rPr>
          <w:sz w:val="28"/>
          <w:szCs w:val="28"/>
        </w:rPr>
      </w:pPr>
      <w:bookmarkStart w:id="9" w:name="sub_1031"/>
      <w:r w:rsidRPr="000973CF">
        <w:rPr>
          <w:sz w:val="28"/>
          <w:szCs w:val="28"/>
        </w:rPr>
        <w:t>Содержание и благоустройство территории населенных пунктов муницип</w:t>
      </w:r>
      <w:r>
        <w:rPr>
          <w:sz w:val="28"/>
          <w:szCs w:val="28"/>
        </w:rPr>
        <w:t xml:space="preserve">ального образования </w:t>
      </w:r>
      <w:r w:rsidRPr="00237F74">
        <w:rPr>
          <w:sz w:val="28"/>
          <w:szCs w:val="28"/>
        </w:rPr>
        <w:t>Новообинцевский</w:t>
      </w:r>
      <w:r w:rsidRPr="00F45F3A">
        <w:rPr>
          <w:sz w:val="28"/>
          <w:szCs w:val="28"/>
        </w:rPr>
        <w:t xml:space="preserve">  </w:t>
      </w:r>
      <w:r>
        <w:rPr>
          <w:sz w:val="28"/>
          <w:szCs w:val="28"/>
        </w:rPr>
        <w:t xml:space="preserve">сельсовет </w:t>
      </w:r>
      <w:r>
        <w:rPr>
          <w:sz w:val="28"/>
          <w:szCs w:val="28"/>
        </w:rPr>
        <w:lastRenderedPageBreak/>
        <w:t>Шелаболихинского</w:t>
      </w:r>
      <w:r w:rsidRPr="000973CF">
        <w:rPr>
          <w:sz w:val="28"/>
          <w:szCs w:val="28"/>
        </w:rPr>
        <w:t xml:space="preserve"> района Алтайского края обеспечивается:</w:t>
      </w:r>
    </w:p>
    <w:p w:rsidR="00E03817" w:rsidRPr="006D379A" w:rsidRDefault="00E03817" w:rsidP="00E03817">
      <w:pPr>
        <w:widowControl w:val="0"/>
        <w:numPr>
          <w:ilvl w:val="0"/>
          <w:numId w:val="11"/>
        </w:numPr>
        <w:tabs>
          <w:tab w:val="num" w:pos="0"/>
          <w:tab w:val="left" w:pos="360"/>
        </w:tabs>
        <w:autoSpaceDE w:val="0"/>
        <w:autoSpaceDN w:val="0"/>
        <w:adjustRightInd w:val="0"/>
        <w:spacing w:after="0" w:line="240" w:lineRule="auto"/>
        <w:ind w:left="0" w:firstLine="709"/>
        <w:jc w:val="both"/>
        <w:rPr>
          <w:sz w:val="28"/>
          <w:szCs w:val="28"/>
        </w:rPr>
      </w:pPr>
      <w:bookmarkStart w:id="10" w:name="sub_10311"/>
      <w:bookmarkEnd w:id="9"/>
      <w:r w:rsidRPr="000973CF">
        <w:rPr>
          <w:sz w:val="28"/>
          <w:szCs w:val="28"/>
        </w:rPr>
        <w:t>органами местного самоуправления</w:t>
      </w:r>
      <w:r w:rsidRPr="006D379A">
        <w:rPr>
          <w:sz w:val="28"/>
          <w:szCs w:val="28"/>
        </w:rPr>
        <w:t>, наделенными полномочиями по осуществлению организации благоустройства;</w:t>
      </w:r>
      <w:bookmarkStart w:id="11" w:name="sub_10312"/>
      <w:bookmarkEnd w:id="10"/>
    </w:p>
    <w:p w:rsidR="00E03817" w:rsidRPr="006D379A" w:rsidRDefault="00E03817" w:rsidP="00E03817">
      <w:pPr>
        <w:widowControl w:val="0"/>
        <w:numPr>
          <w:ilvl w:val="0"/>
          <w:numId w:val="11"/>
        </w:numPr>
        <w:tabs>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специализированными организациями;</w:t>
      </w:r>
      <w:bookmarkStart w:id="12" w:name="sub_10313"/>
      <w:bookmarkEnd w:id="11"/>
    </w:p>
    <w:p w:rsidR="00E03817" w:rsidRPr="006D379A" w:rsidRDefault="00E03817" w:rsidP="00E03817">
      <w:pPr>
        <w:widowControl w:val="0"/>
        <w:numPr>
          <w:ilvl w:val="0"/>
          <w:numId w:val="11"/>
        </w:numPr>
        <w:tabs>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физическими лицами, в том числе индивидуальными предпринимателями, организациями всех форм собственности, являющимися собственниками, владельцами, пользователями, арендаторами расположенных на территории муниципального образования земельных участков, объектов недвижимости, иных объектов.</w:t>
      </w:r>
    </w:p>
    <w:p w:rsidR="00E03817" w:rsidRPr="006D379A" w:rsidRDefault="00E03817" w:rsidP="00E03817">
      <w:pPr>
        <w:widowControl w:val="0"/>
        <w:numPr>
          <w:ilvl w:val="1"/>
          <w:numId w:val="46"/>
        </w:numPr>
        <w:tabs>
          <w:tab w:val="left" w:pos="360"/>
          <w:tab w:val="left" w:pos="1260"/>
        </w:tabs>
        <w:autoSpaceDE w:val="0"/>
        <w:autoSpaceDN w:val="0"/>
        <w:adjustRightInd w:val="0"/>
        <w:spacing w:after="0" w:line="240" w:lineRule="auto"/>
        <w:ind w:left="0" w:firstLine="720"/>
        <w:jc w:val="both"/>
        <w:rPr>
          <w:sz w:val="28"/>
          <w:szCs w:val="28"/>
        </w:rPr>
      </w:pPr>
      <w:r w:rsidRPr="006D379A">
        <w:rPr>
          <w:sz w:val="28"/>
          <w:szCs w:val="28"/>
        </w:rPr>
        <w:t>Ответственными за содержание в чистоте и порядке территорий и расположенных на них домов, домовладений, зданий, строений, сооружений и иных объектов, зеленых насаждений, объектов благоустройства являются:</w:t>
      </w:r>
    </w:p>
    <w:p w:rsidR="00E03817" w:rsidRPr="006D379A" w:rsidRDefault="00E03817" w:rsidP="00E03817">
      <w:pPr>
        <w:widowControl w:val="0"/>
        <w:tabs>
          <w:tab w:val="left" w:pos="0"/>
          <w:tab w:val="left" w:pos="360"/>
        </w:tabs>
        <w:autoSpaceDE w:val="0"/>
        <w:autoSpaceDN w:val="0"/>
        <w:adjustRightInd w:val="0"/>
        <w:jc w:val="both"/>
        <w:rPr>
          <w:sz w:val="28"/>
          <w:szCs w:val="28"/>
        </w:rPr>
      </w:pPr>
      <w:r>
        <w:rPr>
          <w:sz w:val="28"/>
          <w:szCs w:val="28"/>
        </w:rPr>
        <w:t xml:space="preserve">          </w:t>
      </w:r>
      <w:r w:rsidRPr="006D379A">
        <w:rPr>
          <w:sz w:val="28"/>
          <w:szCs w:val="28"/>
        </w:rPr>
        <w:t>на территориях многоквартирных домов - управляющие организации, товарищества собственников жилья (нанимателей),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E03817" w:rsidRPr="006D379A" w:rsidRDefault="00E03817" w:rsidP="00E03817">
      <w:pPr>
        <w:widowControl w:val="0"/>
        <w:tabs>
          <w:tab w:val="left" w:pos="0"/>
          <w:tab w:val="left" w:pos="360"/>
        </w:tabs>
        <w:autoSpaceDE w:val="0"/>
        <w:autoSpaceDN w:val="0"/>
        <w:adjustRightInd w:val="0"/>
        <w:jc w:val="both"/>
        <w:rPr>
          <w:sz w:val="28"/>
          <w:szCs w:val="28"/>
        </w:rPr>
      </w:pPr>
      <w:r>
        <w:rPr>
          <w:sz w:val="28"/>
          <w:szCs w:val="28"/>
        </w:rPr>
        <w:t xml:space="preserve">          </w:t>
      </w:r>
      <w:r w:rsidRPr="006D379A">
        <w:rPr>
          <w:sz w:val="28"/>
          <w:szCs w:val="28"/>
        </w:rPr>
        <w:t>на земельных участках, принадлежащих на праве собственности, находящихся во владении, пользовании, аренде, ином законном праве,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
    <w:p w:rsidR="00E03817" w:rsidRPr="006D379A" w:rsidRDefault="00E03817" w:rsidP="00E03817">
      <w:pPr>
        <w:widowControl w:val="0"/>
        <w:tabs>
          <w:tab w:val="left" w:pos="0"/>
          <w:tab w:val="left" w:pos="360"/>
        </w:tabs>
        <w:autoSpaceDE w:val="0"/>
        <w:autoSpaceDN w:val="0"/>
        <w:adjustRightInd w:val="0"/>
        <w:jc w:val="both"/>
        <w:rPr>
          <w:sz w:val="28"/>
          <w:szCs w:val="28"/>
        </w:rPr>
      </w:pPr>
      <w:r>
        <w:rPr>
          <w:sz w:val="28"/>
          <w:szCs w:val="28"/>
        </w:rPr>
        <w:t xml:space="preserve">          </w:t>
      </w:r>
      <w:r w:rsidRPr="006D379A">
        <w:rPr>
          <w:sz w:val="28"/>
          <w:szCs w:val="28"/>
        </w:rPr>
        <w:t>на территориях общего пользования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E03817" w:rsidRPr="006D379A" w:rsidRDefault="00E03817" w:rsidP="00E03817">
      <w:pPr>
        <w:widowControl w:val="0"/>
        <w:tabs>
          <w:tab w:val="left" w:pos="0"/>
          <w:tab w:val="left" w:pos="360"/>
        </w:tabs>
        <w:autoSpaceDE w:val="0"/>
        <w:autoSpaceDN w:val="0"/>
        <w:adjustRightInd w:val="0"/>
        <w:jc w:val="both"/>
        <w:rPr>
          <w:sz w:val="28"/>
          <w:szCs w:val="28"/>
        </w:rPr>
      </w:pPr>
      <w:r>
        <w:rPr>
          <w:sz w:val="28"/>
          <w:szCs w:val="28"/>
        </w:rPr>
        <w:t xml:space="preserve">          </w:t>
      </w:r>
      <w:r w:rsidRPr="006D379A">
        <w:rPr>
          <w:sz w:val="28"/>
          <w:szCs w:val="28"/>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E03817" w:rsidRPr="006D379A" w:rsidRDefault="00E03817" w:rsidP="00E03817">
      <w:pPr>
        <w:widowControl w:val="0"/>
        <w:tabs>
          <w:tab w:val="left" w:pos="0"/>
          <w:tab w:val="left" w:pos="360"/>
        </w:tabs>
        <w:autoSpaceDE w:val="0"/>
        <w:autoSpaceDN w:val="0"/>
        <w:adjustRightInd w:val="0"/>
        <w:jc w:val="both"/>
        <w:rPr>
          <w:sz w:val="28"/>
          <w:szCs w:val="28"/>
        </w:rPr>
      </w:pPr>
      <w:r>
        <w:rPr>
          <w:sz w:val="28"/>
          <w:szCs w:val="28"/>
        </w:rPr>
        <w:t xml:space="preserve">         </w:t>
      </w:r>
      <w:r w:rsidRPr="006D379A">
        <w:rPr>
          <w:sz w:val="28"/>
          <w:szCs w:val="28"/>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E03817" w:rsidRPr="006D379A" w:rsidRDefault="00E03817" w:rsidP="00E03817">
      <w:pPr>
        <w:widowControl w:val="0"/>
        <w:tabs>
          <w:tab w:val="left" w:pos="0"/>
          <w:tab w:val="left" w:pos="360"/>
        </w:tabs>
        <w:autoSpaceDE w:val="0"/>
        <w:autoSpaceDN w:val="0"/>
        <w:adjustRightInd w:val="0"/>
        <w:jc w:val="both"/>
        <w:rPr>
          <w:sz w:val="28"/>
          <w:szCs w:val="28"/>
        </w:rPr>
      </w:pPr>
      <w:r>
        <w:rPr>
          <w:sz w:val="28"/>
          <w:szCs w:val="28"/>
        </w:rPr>
        <w:lastRenderedPageBreak/>
        <w:t xml:space="preserve">           </w:t>
      </w:r>
      <w:r w:rsidRPr="006D379A">
        <w:rPr>
          <w:sz w:val="28"/>
          <w:szCs w:val="28"/>
        </w:rPr>
        <w:t>на территориях занятых нестационарными (торговыми) объектами, - собственники, владельцы и арендаторы данных объектов, индивидуальные предприниматели;</w:t>
      </w:r>
    </w:p>
    <w:p w:rsidR="00E03817" w:rsidRPr="006D379A" w:rsidRDefault="00E03817" w:rsidP="00E03817">
      <w:pPr>
        <w:widowControl w:val="0"/>
        <w:tabs>
          <w:tab w:val="left" w:pos="0"/>
          <w:tab w:val="left" w:pos="360"/>
        </w:tabs>
        <w:autoSpaceDE w:val="0"/>
        <w:autoSpaceDN w:val="0"/>
        <w:adjustRightInd w:val="0"/>
        <w:jc w:val="both"/>
        <w:rPr>
          <w:sz w:val="28"/>
          <w:szCs w:val="28"/>
        </w:rPr>
      </w:pPr>
      <w:r>
        <w:rPr>
          <w:sz w:val="28"/>
          <w:szCs w:val="28"/>
        </w:rPr>
        <w:t xml:space="preserve">          </w:t>
      </w:r>
      <w:r w:rsidRPr="006D379A">
        <w:rPr>
          <w:sz w:val="28"/>
          <w:szCs w:val="28"/>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E03817" w:rsidRPr="006D379A" w:rsidRDefault="00E03817" w:rsidP="00E03817">
      <w:pPr>
        <w:widowControl w:val="0"/>
        <w:tabs>
          <w:tab w:val="left" w:pos="0"/>
          <w:tab w:val="left" w:pos="360"/>
        </w:tabs>
        <w:autoSpaceDE w:val="0"/>
        <w:autoSpaceDN w:val="0"/>
        <w:adjustRightInd w:val="0"/>
        <w:jc w:val="both"/>
        <w:rPr>
          <w:sz w:val="28"/>
          <w:szCs w:val="28"/>
        </w:rPr>
      </w:pPr>
      <w:r>
        <w:rPr>
          <w:sz w:val="28"/>
          <w:szCs w:val="28"/>
        </w:rPr>
        <w:t xml:space="preserve">          </w:t>
      </w:r>
      <w:r w:rsidRPr="006D379A">
        <w:rPr>
          <w:sz w:val="28"/>
          <w:szCs w:val="28"/>
        </w:rPr>
        <w:t>на территориях гаражно-строительных и гаражно-эксплуатационных кооперативов - соответствующие кооперативы;</w:t>
      </w:r>
    </w:p>
    <w:p w:rsidR="00E03817" w:rsidRPr="006D379A" w:rsidRDefault="00E03817" w:rsidP="00E03817">
      <w:pPr>
        <w:widowControl w:val="0"/>
        <w:tabs>
          <w:tab w:val="left" w:pos="0"/>
          <w:tab w:val="left" w:pos="360"/>
        </w:tabs>
        <w:autoSpaceDE w:val="0"/>
        <w:autoSpaceDN w:val="0"/>
        <w:adjustRightInd w:val="0"/>
        <w:jc w:val="both"/>
        <w:rPr>
          <w:sz w:val="28"/>
          <w:szCs w:val="28"/>
        </w:rPr>
      </w:pPr>
      <w:r>
        <w:rPr>
          <w:sz w:val="28"/>
          <w:szCs w:val="28"/>
        </w:rPr>
        <w:t xml:space="preserve">          </w:t>
      </w:r>
      <w:r w:rsidRPr="006D379A">
        <w:rPr>
          <w:sz w:val="28"/>
          <w:szCs w:val="28"/>
        </w:rPr>
        <w:t>на территориях садоводческих и огороднических некоммерческих объединений граждан - соответствующие объединения;</w:t>
      </w:r>
    </w:p>
    <w:p w:rsidR="00E03817" w:rsidRPr="006D379A" w:rsidRDefault="00E03817" w:rsidP="00E03817">
      <w:pPr>
        <w:widowControl w:val="0"/>
        <w:tabs>
          <w:tab w:val="left" w:pos="0"/>
          <w:tab w:val="left" w:pos="360"/>
        </w:tabs>
        <w:autoSpaceDE w:val="0"/>
        <w:autoSpaceDN w:val="0"/>
        <w:adjustRightInd w:val="0"/>
        <w:jc w:val="both"/>
        <w:rPr>
          <w:sz w:val="28"/>
          <w:szCs w:val="28"/>
        </w:rPr>
      </w:pPr>
      <w:r>
        <w:rPr>
          <w:sz w:val="28"/>
          <w:szCs w:val="28"/>
        </w:rPr>
        <w:t xml:space="preserve">          </w:t>
      </w:r>
      <w:r w:rsidRPr="006D379A">
        <w:rPr>
          <w:sz w:val="28"/>
          <w:szCs w:val="28"/>
        </w:rPr>
        <w:t>на территориях кладбищ, мест массового купания - должностные лица организаций - исполнителей договора на содержание данных объектов.</w:t>
      </w:r>
      <w:bookmarkStart w:id="13" w:name="sub_1034"/>
      <w:bookmarkStart w:id="14" w:name="sub_1032"/>
      <w:bookmarkEnd w:id="12"/>
    </w:p>
    <w:p w:rsidR="00E03817" w:rsidRPr="006D379A" w:rsidRDefault="00E03817" w:rsidP="00E03817">
      <w:pPr>
        <w:widowControl w:val="0"/>
        <w:numPr>
          <w:ilvl w:val="1"/>
          <w:numId w:val="46"/>
        </w:numPr>
        <w:tabs>
          <w:tab w:val="left" w:pos="0"/>
          <w:tab w:val="left" w:pos="1260"/>
        </w:tabs>
        <w:autoSpaceDE w:val="0"/>
        <w:autoSpaceDN w:val="0"/>
        <w:adjustRightInd w:val="0"/>
        <w:spacing w:after="0" w:line="240" w:lineRule="auto"/>
        <w:ind w:left="0" w:firstLine="720"/>
        <w:jc w:val="both"/>
        <w:rPr>
          <w:sz w:val="28"/>
          <w:szCs w:val="28"/>
        </w:rPr>
      </w:pPr>
      <w:r w:rsidRPr="006D379A">
        <w:rPr>
          <w:sz w:val="28"/>
          <w:szCs w:val="28"/>
        </w:rPr>
        <w:t>Благоустройство и содержание отведенных земельных участков осуществляется собственниками зданий, строений, сооружений или уполномоченными ими лицами (специализированными организациями) в порядке, установленном настоящими Правилами, если иное не предусмотрено действующим законодательством, за счет собственных средств.</w:t>
      </w:r>
    </w:p>
    <w:p w:rsidR="00E03817" w:rsidRPr="006D379A" w:rsidRDefault="00E03817" w:rsidP="00E03817">
      <w:pPr>
        <w:widowControl w:val="0"/>
        <w:numPr>
          <w:ilvl w:val="1"/>
          <w:numId w:val="46"/>
        </w:numPr>
        <w:tabs>
          <w:tab w:val="left" w:pos="0"/>
          <w:tab w:val="left" w:pos="1260"/>
        </w:tabs>
        <w:autoSpaceDE w:val="0"/>
        <w:autoSpaceDN w:val="0"/>
        <w:adjustRightInd w:val="0"/>
        <w:spacing w:after="0" w:line="240" w:lineRule="auto"/>
        <w:ind w:left="0" w:firstLine="720"/>
        <w:jc w:val="both"/>
        <w:rPr>
          <w:sz w:val="28"/>
          <w:szCs w:val="28"/>
        </w:rPr>
      </w:pPr>
      <w:r w:rsidRPr="006D379A">
        <w:rPr>
          <w:sz w:val="28"/>
          <w:szCs w:val="28"/>
        </w:rPr>
        <w:t>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(владельцы).</w:t>
      </w:r>
    </w:p>
    <w:p w:rsidR="00E03817" w:rsidRPr="006D379A" w:rsidRDefault="00E03817" w:rsidP="00E03817">
      <w:pPr>
        <w:widowControl w:val="0"/>
        <w:numPr>
          <w:ilvl w:val="1"/>
          <w:numId w:val="46"/>
        </w:numPr>
        <w:tabs>
          <w:tab w:val="left" w:pos="0"/>
          <w:tab w:val="left" w:pos="1260"/>
        </w:tabs>
        <w:autoSpaceDE w:val="0"/>
        <w:autoSpaceDN w:val="0"/>
        <w:adjustRightInd w:val="0"/>
        <w:spacing w:after="0" w:line="240" w:lineRule="auto"/>
        <w:ind w:left="0" w:firstLine="720"/>
        <w:jc w:val="both"/>
        <w:rPr>
          <w:sz w:val="28"/>
          <w:szCs w:val="28"/>
        </w:rPr>
      </w:pPr>
      <w:r w:rsidRPr="006D379A">
        <w:rPr>
          <w:sz w:val="28"/>
          <w:szCs w:val="28"/>
        </w:rPr>
        <w:t>В случае привлечения на договорной основе специализированных (подрядных) организаций, собственники (владельцы) обязаны обеспечить контроль своевременности и качества выполнения работ, а при ненадлежащем выполнении работ со стороны специализированной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bookmarkEnd w:id="13"/>
    </w:p>
    <w:p w:rsidR="00E03817" w:rsidRPr="006D379A" w:rsidRDefault="00E03817" w:rsidP="00E03817">
      <w:pPr>
        <w:widowControl w:val="0"/>
        <w:numPr>
          <w:ilvl w:val="1"/>
          <w:numId w:val="46"/>
        </w:numPr>
        <w:tabs>
          <w:tab w:val="left" w:pos="0"/>
          <w:tab w:val="left" w:pos="1260"/>
        </w:tabs>
        <w:autoSpaceDE w:val="0"/>
        <w:autoSpaceDN w:val="0"/>
        <w:adjustRightInd w:val="0"/>
        <w:spacing w:after="0" w:line="240" w:lineRule="auto"/>
        <w:ind w:left="0" w:firstLine="720"/>
        <w:jc w:val="both"/>
        <w:rPr>
          <w:sz w:val="28"/>
          <w:szCs w:val="28"/>
        </w:rPr>
      </w:pPr>
      <w:r w:rsidRPr="006D379A">
        <w:rPr>
          <w:sz w:val="28"/>
          <w:szCs w:val="28"/>
        </w:rPr>
        <w:t>В случае если в отношении территории обязанность по её благоустройству, содержанию и уборке возложена на нескольких сособственников зданий (помещений в них), строений и сооружений, обязательства по ее благоустройству осуществляются ими пропорционально долям в праве собственности, если иное не предусмотрено соглашением между сособственниками.</w:t>
      </w:r>
    </w:p>
    <w:p w:rsidR="00E03817" w:rsidRPr="006D379A" w:rsidRDefault="00E03817" w:rsidP="00E03817">
      <w:pPr>
        <w:widowControl w:val="0"/>
        <w:numPr>
          <w:ilvl w:val="1"/>
          <w:numId w:val="46"/>
        </w:numPr>
        <w:tabs>
          <w:tab w:val="left" w:pos="0"/>
          <w:tab w:val="left" w:pos="1260"/>
        </w:tabs>
        <w:autoSpaceDE w:val="0"/>
        <w:autoSpaceDN w:val="0"/>
        <w:adjustRightInd w:val="0"/>
        <w:spacing w:after="0" w:line="240" w:lineRule="auto"/>
        <w:ind w:left="0" w:firstLine="720"/>
        <w:jc w:val="both"/>
        <w:rPr>
          <w:sz w:val="28"/>
          <w:szCs w:val="28"/>
        </w:rPr>
      </w:pPr>
      <w:r w:rsidRPr="006D379A">
        <w:rPr>
          <w:sz w:val="28"/>
          <w:szCs w:val="28"/>
        </w:rPr>
        <w:t xml:space="preserve">При проведении на территории муниципального образования массовых мероприятий их организаторы обязаны обеспечить уборку места </w:t>
      </w:r>
      <w:r w:rsidRPr="006D379A">
        <w:rPr>
          <w:sz w:val="28"/>
          <w:szCs w:val="28"/>
        </w:rPr>
        <w:lastRenderedPageBreak/>
        <w:t>проведения мероприятия, прилегающих к нему территорий и восстановление нарушенного благоустройства.</w:t>
      </w:r>
    </w:p>
    <w:p w:rsidR="00E03817" w:rsidRPr="006D379A" w:rsidRDefault="00E03817" w:rsidP="00E03817">
      <w:pPr>
        <w:widowControl w:val="0"/>
        <w:numPr>
          <w:ilvl w:val="1"/>
          <w:numId w:val="46"/>
        </w:numPr>
        <w:tabs>
          <w:tab w:val="left" w:pos="0"/>
          <w:tab w:val="left" w:pos="1260"/>
        </w:tabs>
        <w:autoSpaceDE w:val="0"/>
        <w:autoSpaceDN w:val="0"/>
        <w:adjustRightInd w:val="0"/>
        <w:spacing w:after="0" w:line="240" w:lineRule="auto"/>
        <w:ind w:left="0" w:firstLine="720"/>
        <w:jc w:val="both"/>
        <w:rPr>
          <w:sz w:val="28"/>
          <w:szCs w:val="28"/>
        </w:rPr>
      </w:pPr>
      <w:r w:rsidRPr="006D379A">
        <w:rPr>
          <w:sz w:val="28"/>
          <w:szCs w:val="28"/>
        </w:rPr>
        <w:t xml:space="preserve">Основные требования к благоустройству территорий муниципального образования: </w:t>
      </w:r>
    </w:p>
    <w:p w:rsidR="00E03817" w:rsidRPr="006D379A" w:rsidRDefault="00E03817" w:rsidP="00E03817">
      <w:pPr>
        <w:pStyle w:val="Default"/>
        <w:numPr>
          <w:ilvl w:val="0"/>
          <w:numId w:val="12"/>
        </w:numPr>
        <w:tabs>
          <w:tab w:val="clear" w:pos="720"/>
          <w:tab w:val="num" w:pos="0"/>
          <w:tab w:val="left" w:pos="360"/>
        </w:tabs>
        <w:ind w:left="0" w:firstLine="709"/>
        <w:jc w:val="both"/>
        <w:rPr>
          <w:color w:val="auto"/>
          <w:sz w:val="28"/>
          <w:szCs w:val="28"/>
        </w:rPr>
      </w:pPr>
      <w:r w:rsidRPr="006D379A">
        <w:rPr>
          <w:color w:val="auto"/>
          <w:sz w:val="28"/>
          <w:szCs w:val="28"/>
        </w:rPr>
        <w:t>регулярная уборка;</w:t>
      </w:r>
    </w:p>
    <w:p w:rsidR="00E03817" w:rsidRPr="006D379A" w:rsidRDefault="00E03817" w:rsidP="00E03817">
      <w:pPr>
        <w:pStyle w:val="Default"/>
        <w:numPr>
          <w:ilvl w:val="0"/>
          <w:numId w:val="12"/>
        </w:numPr>
        <w:tabs>
          <w:tab w:val="clear" w:pos="720"/>
          <w:tab w:val="num" w:pos="0"/>
          <w:tab w:val="left" w:pos="360"/>
        </w:tabs>
        <w:ind w:left="0" w:firstLine="709"/>
        <w:jc w:val="both"/>
        <w:rPr>
          <w:color w:val="auto"/>
          <w:sz w:val="28"/>
          <w:szCs w:val="28"/>
        </w:rPr>
      </w:pPr>
      <w:r w:rsidRPr="006D379A">
        <w:rPr>
          <w:color w:val="auto"/>
          <w:sz w:val="28"/>
          <w:szCs w:val="28"/>
        </w:rPr>
        <w:t>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w:t>
      </w:r>
      <w:r>
        <w:rPr>
          <w:color w:val="auto"/>
          <w:sz w:val="28"/>
          <w:szCs w:val="28"/>
        </w:rPr>
        <w:t xml:space="preserve"> Правил контейнеров</w:t>
      </w:r>
      <w:r w:rsidRPr="006D379A">
        <w:rPr>
          <w:color w:val="auto"/>
          <w:sz w:val="28"/>
          <w:szCs w:val="28"/>
        </w:rPr>
        <w:t xml:space="preserve">, урн для мусора, контейнерных площадок и площадок сбора крупногабаритных отходов; </w:t>
      </w:r>
    </w:p>
    <w:p w:rsidR="00E03817" w:rsidRPr="006D379A" w:rsidRDefault="00E03817" w:rsidP="00E03817">
      <w:pPr>
        <w:pStyle w:val="Default"/>
        <w:numPr>
          <w:ilvl w:val="0"/>
          <w:numId w:val="12"/>
        </w:numPr>
        <w:tabs>
          <w:tab w:val="clear" w:pos="720"/>
          <w:tab w:val="num" w:pos="0"/>
          <w:tab w:val="left" w:pos="360"/>
        </w:tabs>
        <w:ind w:left="0" w:firstLine="709"/>
        <w:jc w:val="both"/>
        <w:rPr>
          <w:color w:val="auto"/>
          <w:sz w:val="28"/>
          <w:szCs w:val="28"/>
        </w:rPr>
      </w:pPr>
      <w:r w:rsidRPr="006D379A">
        <w:rPr>
          <w:color w:val="auto"/>
          <w:sz w:val="28"/>
          <w:szCs w:val="28"/>
        </w:rPr>
        <w:t>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
    <w:p w:rsidR="00E03817" w:rsidRPr="006D379A" w:rsidRDefault="00E03817" w:rsidP="00E03817">
      <w:pPr>
        <w:pStyle w:val="Default"/>
        <w:numPr>
          <w:ilvl w:val="0"/>
          <w:numId w:val="12"/>
        </w:numPr>
        <w:tabs>
          <w:tab w:val="clear" w:pos="720"/>
          <w:tab w:val="num" w:pos="0"/>
          <w:tab w:val="left" w:pos="360"/>
        </w:tabs>
        <w:ind w:left="0" w:firstLine="709"/>
        <w:jc w:val="both"/>
        <w:rPr>
          <w:color w:val="auto"/>
          <w:sz w:val="28"/>
          <w:szCs w:val="28"/>
        </w:rPr>
      </w:pPr>
      <w:r w:rsidRPr="006D379A">
        <w:rPr>
          <w:color w:val="auto"/>
          <w:sz w:val="28"/>
          <w:szCs w:val="28"/>
        </w:rPr>
        <w:t xml:space="preserve">уборка и прочистка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 </w:t>
      </w:r>
    </w:p>
    <w:p w:rsidR="00E03817" w:rsidRPr="006D379A" w:rsidRDefault="00E03817" w:rsidP="00E03817">
      <w:pPr>
        <w:pStyle w:val="Default"/>
        <w:numPr>
          <w:ilvl w:val="0"/>
          <w:numId w:val="12"/>
        </w:numPr>
        <w:tabs>
          <w:tab w:val="clear" w:pos="720"/>
          <w:tab w:val="num" w:pos="0"/>
          <w:tab w:val="left" w:pos="360"/>
        </w:tabs>
        <w:ind w:left="0" w:firstLine="709"/>
        <w:jc w:val="both"/>
        <w:rPr>
          <w:color w:val="auto"/>
          <w:sz w:val="28"/>
          <w:szCs w:val="28"/>
        </w:rPr>
      </w:pPr>
      <w:r w:rsidRPr="006D379A">
        <w:rPr>
          <w:color w:val="auto"/>
          <w:sz w:val="28"/>
          <w:szCs w:val="28"/>
        </w:rPr>
        <w:t>обеспечение наличия на фасаде здания, сооружения знаков адресации с указанием номера здания, сооружения и наименования улицы;</w:t>
      </w:r>
    </w:p>
    <w:p w:rsidR="00E03817" w:rsidRPr="006D379A" w:rsidRDefault="00E03817" w:rsidP="00E03817">
      <w:pPr>
        <w:pStyle w:val="Default"/>
        <w:numPr>
          <w:ilvl w:val="0"/>
          <w:numId w:val="12"/>
        </w:numPr>
        <w:tabs>
          <w:tab w:val="clear" w:pos="720"/>
          <w:tab w:val="num" w:pos="0"/>
          <w:tab w:val="left" w:pos="360"/>
        </w:tabs>
        <w:ind w:left="0" w:firstLine="709"/>
        <w:jc w:val="both"/>
        <w:rPr>
          <w:color w:val="auto"/>
          <w:sz w:val="28"/>
          <w:szCs w:val="28"/>
        </w:rPr>
      </w:pPr>
      <w:r w:rsidRPr="006D379A">
        <w:rPr>
          <w:color w:val="auto"/>
          <w:sz w:val="28"/>
          <w:szCs w:val="28"/>
        </w:rPr>
        <w:t xml:space="preserve">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 </w:t>
      </w:r>
    </w:p>
    <w:p w:rsidR="00E03817" w:rsidRPr="006D379A" w:rsidRDefault="00E03817" w:rsidP="00E03817">
      <w:pPr>
        <w:pStyle w:val="Default"/>
        <w:numPr>
          <w:ilvl w:val="0"/>
          <w:numId w:val="12"/>
        </w:numPr>
        <w:tabs>
          <w:tab w:val="clear" w:pos="720"/>
          <w:tab w:val="num" w:pos="0"/>
          <w:tab w:val="left" w:pos="360"/>
        </w:tabs>
        <w:ind w:left="0" w:firstLine="709"/>
        <w:jc w:val="both"/>
        <w:rPr>
          <w:color w:val="auto"/>
          <w:sz w:val="28"/>
          <w:szCs w:val="28"/>
        </w:rPr>
      </w:pPr>
      <w:r w:rsidRPr="006D379A">
        <w:rPr>
          <w:color w:val="auto"/>
          <w:sz w:val="28"/>
          <w:szCs w:val="28"/>
        </w:rPr>
        <w:t>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E03817" w:rsidRPr="006D379A" w:rsidRDefault="00E03817" w:rsidP="00E03817">
      <w:pPr>
        <w:pStyle w:val="Default"/>
        <w:numPr>
          <w:ilvl w:val="0"/>
          <w:numId w:val="12"/>
        </w:numPr>
        <w:tabs>
          <w:tab w:val="clear" w:pos="720"/>
          <w:tab w:val="num" w:pos="0"/>
          <w:tab w:val="left" w:pos="360"/>
        </w:tabs>
        <w:ind w:left="0" w:firstLine="709"/>
        <w:jc w:val="both"/>
        <w:rPr>
          <w:color w:val="auto"/>
          <w:sz w:val="28"/>
          <w:szCs w:val="28"/>
        </w:rPr>
      </w:pPr>
      <w:r w:rsidRPr="006D379A">
        <w:rPr>
          <w:color w:val="auto"/>
          <w:sz w:val="28"/>
          <w:szCs w:val="28"/>
        </w:rPr>
        <w:t>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
    <w:p w:rsidR="00E03817" w:rsidRPr="006D379A" w:rsidRDefault="00E03817" w:rsidP="00E03817">
      <w:pPr>
        <w:pStyle w:val="Default"/>
        <w:numPr>
          <w:ilvl w:val="0"/>
          <w:numId w:val="12"/>
        </w:numPr>
        <w:tabs>
          <w:tab w:val="clear" w:pos="720"/>
          <w:tab w:val="num" w:pos="0"/>
          <w:tab w:val="left" w:pos="360"/>
        </w:tabs>
        <w:ind w:left="0" w:firstLine="709"/>
        <w:jc w:val="both"/>
        <w:rPr>
          <w:color w:val="auto"/>
          <w:sz w:val="28"/>
          <w:szCs w:val="28"/>
        </w:rPr>
      </w:pPr>
      <w:r w:rsidRPr="006D379A">
        <w:rPr>
          <w:color w:val="auto"/>
          <w:sz w:val="28"/>
          <w:szCs w:val="28"/>
        </w:rPr>
        <w:t>обеспечение беспрепятственного доступа к узлам управления инженерными сетями, источникам пожарного водоснабжения;</w:t>
      </w:r>
    </w:p>
    <w:p w:rsidR="00E03817" w:rsidRPr="006D379A" w:rsidRDefault="00E03817" w:rsidP="00E03817">
      <w:pPr>
        <w:pStyle w:val="Default"/>
        <w:numPr>
          <w:ilvl w:val="0"/>
          <w:numId w:val="12"/>
        </w:numPr>
        <w:tabs>
          <w:tab w:val="clear" w:pos="720"/>
          <w:tab w:val="num" w:pos="0"/>
          <w:tab w:val="left" w:pos="360"/>
        </w:tabs>
        <w:ind w:left="0" w:firstLine="709"/>
        <w:jc w:val="both"/>
        <w:rPr>
          <w:color w:val="auto"/>
          <w:sz w:val="28"/>
          <w:szCs w:val="28"/>
        </w:rPr>
      </w:pPr>
      <w:r w:rsidRPr="006D379A">
        <w:rPr>
          <w:color w:val="auto"/>
          <w:sz w:val="28"/>
          <w:szCs w:val="28"/>
        </w:rPr>
        <w:t xml:space="preserve">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w:t>
      </w:r>
      <w:r w:rsidRPr="006D379A">
        <w:rPr>
          <w:color w:val="auto"/>
          <w:sz w:val="28"/>
          <w:szCs w:val="28"/>
        </w:rPr>
        <w:lastRenderedPageBreak/>
        <w:t>случаях, предусмотренных действующим законодательством, настоящими Правилами и муниципальными правовыми актами;</w:t>
      </w:r>
    </w:p>
    <w:p w:rsidR="00E03817" w:rsidRPr="006D379A" w:rsidRDefault="00E03817" w:rsidP="00E03817">
      <w:pPr>
        <w:pStyle w:val="Default"/>
        <w:numPr>
          <w:ilvl w:val="0"/>
          <w:numId w:val="12"/>
        </w:numPr>
        <w:tabs>
          <w:tab w:val="clear" w:pos="720"/>
          <w:tab w:val="num" w:pos="0"/>
          <w:tab w:val="left" w:pos="360"/>
        </w:tabs>
        <w:ind w:left="0" w:firstLine="709"/>
        <w:jc w:val="both"/>
        <w:rPr>
          <w:color w:val="auto"/>
          <w:sz w:val="28"/>
          <w:szCs w:val="28"/>
        </w:rPr>
      </w:pPr>
      <w:r w:rsidRPr="006D379A">
        <w:rPr>
          <w:color w:val="auto"/>
          <w:sz w:val="28"/>
          <w:szCs w:val="28"/>
        </w:rPr>
        <w:t>содержание, текущий и капитальный ремонт малых архитектурных форм;</w:t>
      </w:r>
    </w:p>
    <w:p w:rsidR="00E03817" w:rsidRPr="006D379A" w:rsidRDefault="00E03817" w:rsidP="00E03817">
      <w:pPr>
        <w:pStyle w:val="Default"/>
        <w:numPr>
          <w:ilvl w:val="0"/>
          <w:numId w:val="12"/>
        </w:numPr>
        <w:tabs>
          <w:tab w:val="clear" w:pos="720"/>
          <w:tab w:val="num" w:pos="0"/>
          <w:tab w:val="left" w:pos="360"/>
        </w:tabs>
        <w:ind w:left="0" w:firstLine="709"/>
        <w:jc w:val="both"/>
        <w:rPr>
          <w:color w:val="auto"/>
          <w:sz w:val="28"/>
          <w:szCs w:val="28"/>
        </w:rPr>
      </w:pPr>
      <w:r w:rsidRPr="006D379A">
        <w:rPr>
          <w:color w:val="auto"/>
          <w:sz w:val="28"/>
          <w:szCs w:val="28"/>
        </w:rPr>
        <w:t xml:space="preserve">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 </w:t>
      </w:r>
    </w:p>
    <w:p w:rsidR="00E03817" w:rsidRPr="006D379A" w:rsidRDefault="00E03817" w:rsidP="00E03817">
      <w:pPr>
        <w:pStyle w:val="Default"/>
        <w:numPr>
          <w:ilvl w:val="0"/>
          <w:numId w:val="12"/>
        </w:numPr>
        <w:tabs>
          <w:tab w:val="clear" w:pos="720"/>
          <w:tab w:val="num" w:pos="0"/>
          <w:tab w:val="left" w:pos="360"/>
        </w:tabs>
        <w:ind w:left="0" w:firstLine="709"/>
        <w:jc w:val="both"/>
        <w:rPr>
          <w:color w:val="auto"/>
          <w:sz w:val="28"/>
          <w:szCs w:val="28"/>
        </w:rPr>
      </w:pPr>
      <w:r w:rsidRPr="006D379A">
        <w:rPr>
          <w:color w:val="auto"/>
          <w:sz w:val="28"/>
          <w:szCs w:val="28"/>
        </w:rPr>
        <w:t>выполнение иных обязательных работ по благоустройству территории муниципального образования, предусмотренных действующим законодательством, настоящими Правилами и муниципальными правовыми актами.</w:t>
      </w:r>
    </w:p>
    <w:p w:rsidR="00E03817" w:rsidRPr="006D379A" w:rsidRDefault="00E03817" w:rsidP="00E03817">
      <w:pPr>
        <w:widowControl w:val="0"/>
        <w:numPr>
          <w:ilvl w:val="1"/>
          <w:numId w:val="46"/>
        </w:numPr>
        <w:tabs>
          <w:tab w:val="left" w:pos="1080"/>
        </w:tabs>
        <w:autoSpaceDE w:val="0"/>
        <w:autoSpaceDN w:val="0"/>
        <w:adjustRightInd w:val="0"/>
        <w:spacing w:after="0" w:line="240" w:lineRule="auto"/>
        <w:ind w:left="0" w:firstLine="540"/>
        <w:jc w:val="both"/>
        <w:rPr>
          <w:sz w:val="28"/>
          <w:szCs w:val="28"/>
        </w:rPr>
      </w:pPr>
      <w:r w:rsidRPr="006D379A">
        <w:rPr>
          <w:sz w:val="28"/>
          <w:szCs w:val="28"/>
        </w:rPr>
        <w:t>Организацию и координацию деятельности по благоустройству, очистке, уборке территорий осуществ</w:t>
      </w:r>
      <w:r>
        <w:rPr>
          <w:sz w:val="28"/>
          <w:szCs w:val="28"/>
        </w:rPr>
        <w:t>ляет Администрация Новообинцевского</w:t>
      </w:r>
      <w:r w:rsidRPr="006D379A">
        <w:rPr>
          <w:sz w:val="28"/>
          <w:szCs w:val="28"/>
        </w:rPr>
        <w:t xml:space="preserve"> сельсовета </w:t>
      </w:r>
      <w:r>
        <w:rPr>
          <w:sz w:val="28"/>
          <w:szCs w:val="28"/>
        </w:rPr>
        <w:t xml:space="preserve">Шелаболихинского </w:t>
      </w:r>
      <w:r w:rsidRPr="006D379A">
        <w:rPr>
          <w:sz w:val="28"/>
          <w:szCs w:val="28"/>
        </w:rPr>
        <w:t>района Алтайского края.</w:t>
      </w:r>
    </w:p>
    <w:p w:rsidR="00E03817" w:rsidRPr="006D379A" w:rsidRDefault="00E03817" w:rsidP="00E03817">
      <w:pPr>
        <w:widowControl w:val="0"/>
        <w:numPr>
          <w:ilvl w:val="1"/>
          <w:numId w:val="46"/>
        </w:numPr>
        <w:tabs>
          <w:tab w:val="left" w:pos="1080"/>
        </w:tabs>
        <w:autoSpaceDE w:val="0"/>
        <w:autoSpaceDN w:val="0"/>
        <w:adjustRightInd w:val="0"/>
        <w:spacing w:after="0" w:line="240" w:lineRule="auto"/>
        <w:ind w:left="0" w:firstLine="540"/>
        <w:jc w:val="both"/>
        <w:rPr>
          <w:sz w:val="28"/>
          <w:szCs w:val="28"/>
        </w:rPr>
      </w:pPr>
      <w:r w:rsidRPr="006D379A">
        <w:rPr>
          <w:sz w:val="28"/>
          <w:szCs w:val="28"/>
        </w:rPr>
        <w:t xml:space="preserve">Администрация </w:t>
      </w:r>
      <w:r>
        <w:rPr>
          <w:sz w:val="28"/>
          <w:szCs w:val="28"/>
        </w:rPr>
        <w:t>Новообинцевского</w:t>
      </w:r>
      <w:r w:rsidRPr="006D379A">
        <w:rPr>
          <w:sz w:val="28"/>
          <w:szCs w:val="28"/>
        </w:rPr>
        <w:t xml:space="preserve"> сельсовета </w:t>
      </w:r>
      <w:r>
        <w:rPr>
          <w:sz w:val="28"/>
          <w:szCs w:val="28"/>
        </w:rPr>
        <w:t xml:space="preserve">Шелаболихинского </w:t>
      </w:r>
      <w:r w:rsidRPr="006D379A">
        <w:rPr>
          <w:sz w:val="28"/>
          <w:szCs w:val="28"/>
        </w:rPr>
        <w:t>района Алтайского края  может на добровольной основе привлекать граждан для выполнения работ по уборке, благоустройству и озел</w:t>
      </w:r>
      <w:r>
        <w:rPr>
          <w:sz w:val="28"/>
          <w:szCs w:val="28"/>
        </w:rPr>
        <w:t>енению территории Новообинцевского</w:t>
      </w:r>
      <w:r w:rsidRPr="00F90B72">
        <w:rPr>
          <w:sz w:val="28"/>
          <w:szCs w:val="28"/>
        </w:rPr>
        <w:t xml:space="preserve"> </w:t>
      </w:r>
      <w:r w:rsidRPr="006D379A">
        <w:rPr>
          <w:sz w:val="28"/>
          <w:szCs w:val="28"/>
        </w:rPr>
        <w:t xml:space="preserve"> сельсовета.</w:t>
      </w:r>
    </w:p>
    <w:p w:rsidR="00E03817" w:rsidRDefault="00E03817" w:rsidP="00E03817">
      <w:pPr>
        <w:ind w:firstLine="709"/>
        <w:jc w:val="both"/>
        <w:rPr>
          <w:sz w:val="28"/>
          <w:szCs w:val="28"/>
        </w:rPr>
      </w:pPr>
      <w:r w:rsidRPr="006D379A">
        <w:rPr>
          <w:sz w:val="28"/>
          <w:szCs w:val="28"/>
        </w:rPr>
        <w:t xml:space="preserve">Привлечение граждан к выполнению работ по уборке, благоустройству и  озеленению территории </w:t>
      </w:r>
      <w:r>
        <w:rPr>
          <w:sz w:val="28"/>
          <w:szCs w:val="28"/>
        </w:rPr>
        <w:t xml:space="preserve">муниципального образования Новообинцевского сельсовет Шелаболихинского района Алтайского края </w:t>
      </w:r>
      <w:r w:rsidRPr="006D379A">
        <w:rPr>
          <w:sz w:val="28"/>
          <w:szCs w:val="28"/>
        </w:rPr>
        <w:t xml:space="preserve"> следует осуществлять на основании постановления Администрации </w:t>
      </w:r>
      <w:r>
        <w:rPr>
          <w:sz w:val="28"/>
          <w:szCs w:val="28"/>
        </w:rPr>
        <w:t>Новообинцевского сельсовета Шелаболихинского района Алтайского края</w:t>
      </w:r>
      <w:r w:rsidRPr="006D379A">
        <w:rPr>
          <w:sz w:val="28"/>
          <w:szCs w:val="28"/>
        </w:rPr>
        <w:t>.</w:t>
      </w:r>
    </w:p>
    <w:p w:rsidR="00E03817" w:rsidRPr="006D379A" w:rsidRDefault="00E03817" w:rsidP="00E03817">
      <w:pPr>
        <w:ind w:firstLine="709"/>
        <w:rPr>
          <w:sz w:val="28"/>
          <w:szCs w:val="28"/>
        </w:rPr>
      </w:pPr>
    </w:p>
    <w:p w:rsidR="00E03817" w:rsidRDefault="00E03817" w:rsidP="00E03817">
      <w:pPr>
        <w:pStyle w:val="10"/>
        <w:keepNext w:val="0"/>
        <w:widowControl w:val="0"/>
        <w:numPr>
          <w:ilvl w:val="0"/>
          <w:numId w:val="46"/>
        </w:numPr>
        <w:autoSpaceDE w:val="0"/>
        <w:autoSpaceDN w:val="0"/>
        <w:adjustRightInd w:val="0"/>
        <w:spacing w:before="108" w:after="108"/>
        <w:jc w:val="center"/>
        <w:rPr>
          <w:rFonts w:ascii="Times New Roman" w:hAnsi="Times New Roman"/>
          <w:sz w:val="28"/>
          <w:szCs w:val="28"/>
        </w:rPr>
      </w:pPr>
      <w:r w:rsidRPr="006D379A">
        <w:rPr>
          <w:rFonts w:ascii="Times New Roman" w:hAnsi="Times New Roman"/>
          <w:sz w:val="28"/>
          <w:szCs w:val="28"/>
        </w:rPr>
        <w:t>Правила определения границ прилегающих территорий</w:t>
      </w:r>
    </w:p>
    <w:p w:rsidR="00E03817" w:rsidRPr="008976FF" w:rsidRDefault="00E03817" w:rsidP="00E03817">
      <w:pPr>
        <w:rPr>
          <w:noProof/>
          <w:sz w:val="28"/>
          <w:szCs w:val="28"/>
          <w:lang w:eastAsia="en-US"/>
        </w:rPr>
      </w:pPr>
    </w:p>
    <w:p w:rsidR="00E03817" w:rsidRPr="006D379A" w:rsidRDefault="00E03817" w:rsidP="00E03817">
      <w:pPr>
        <w:pStyle w:val="Default"/>
        <w:numPr>
          <w:ilvl w:val="1"/>
          <w:numId w:val="46"/>
        </w:numPr>
        <w:ind w:left="0" w:firstLine="720"/>
        <w:jc w:val="both"/>
        <w:rPr>
          <w:color w:val="auto"/>
          <w:sz w:val="28"/>
          <w:szCs w:val="28"/>
        </w:rPr>
      </w:pPr>
      <w:r w:rsidRPr="006D379A">
        <w:rPr>
          <w:color w:val="auto"/>
          <w:sz w:val="28"/>
          <w:szCs w:val="28"/>
        </w:rPr>
        <w:t>Физические и юридические лица участвуют в благоустройстве прилегающих территорий в порядке, предусмотренном настоящими Правилами.</w:t>
      </w:r>
      <w:bookmarkStart w:id="15" w:name="sub_1021"/>
    </w:p>
    <w:p w:rsidR="00E03817" w:rsidRPr="006D379A" w:rsidRDefault="00E03817" w:rsidP="00E03817">
      <w:pPr>
        <w:pStyle w:val="Default"/>
        <w:numPr>
          <w:ilvl w:val="1"/>
          <w:numId w:val="46"/>
        </w:numPr>
        <w:ind w:left="0" w:firstLine="720"/>
        <w:jc w:val="both"/>
        <w:rPr>
          <w:color w:val="auto"/>
          <w:sz w:val="28"/>
          <w:szCs w:val="28"/>
        </w:rPr>
      </w:pPr>
      <w:r w:rsidRPr="006D379A">
        <w:rPr>
          <w:color w:val="auto"/>
          <w:sz w:val="28"/>
          <w:szCs w:val="28"/>
        </w:rPr>
        <w:t>Границы прилегающих территорий, подлежащих благоустройству, содержанию и уборке, определяются:</w:t>
      </w:r>
    </w:p>
    <w:p w:rsidR="00E03817" w:rsidRPr="006D379A" w:rsidRDefault="00E03817" w:rsidP="00E03817">
      <w:pPr>
        <w:pStyle w:val="Default"/>
        <w:numPr>
          <w:ilvl w:val="0"/>
          <w:numId w:val="13"/>
        </w:numPr>
        <w:tabs>
          <w:tab w:val="clear" w:pos="720"/>
          <w:tab w:val="num" w:pos="0"/>
          <w:tab w:val="left" w:pos="360"/>
        </w:tabs>
        <w:ind w:left="0" w:firstLine="709"/>
        <w:jc w:val="both"/>
        <w:rPr>
          <w:color w:val="auto"/>
          <w:sz w:val="28"/>
          <w:szCs w:val="28"/>
        </w:rPr>
      </w:pPr>
      <w:r w:rsidRPr="006D379A">
        <w:rPr>
          <w:color w:val="auto"/>
          <w:sz w:val="28"/>
          <w:szCs w:val="28"/>
        </w:rPr>
        <w:t xml:space="preserve">на улицах с двухсторонней застройкой по длине занимаемого участка, по ширине - до края проезжей части улицы прилегающего к земельному участку; </w:t>
      </w:r>
    </w:p>
    <w:p w:rsidR="00E03817" w:rsidRPr="006D379A" w:rsidRDefault="00E03817" w:rsidP="00E03817">
      <w:pPr>
        <w:pStyle w:val="Default"/>
        <w:numPr>
          <w:ilvl w:val="0"/>
          <w:numId w:val="13"/>
        </w:numPr>
        <w:tabs>
          <w:tab w:val="clear" w:pos="720"/>
          <w:tab w:val="num" w:pos="0"/>
          <w:tab w:val="left" w:pos="360"/>
        </w:tabs>
        <w:ind w:left="0" w:firstLine="709"/>
        <w:jc w:val="both"/>
        <w:rPr>
          <w:color w:val="auto"/>
          <w:sz w:val="28"/>
          <w:szCs w:val="28"/>
        </w:rPr>
      </w:pPr>
      <w:r w:rsidRPr="006D379A">
        <w:rPr>
          <w:color w:val="auto"/>
          <w:sz w:val="28"/>
          <w:szCs w:val="28"/>
        </w:rPr>
        <w:t>на улицах с односторонней застройкой по длине занимаемого участка, а по ширине - до края проезжей части улицы прилегающего к земельному участку;</w:t>
      </w:r>
      <w:bookmarkStart w:id="16" w:name="sub_211"/>
      <w:bookmarkEnd w:id="15"/>
    </w:p>
    <w:p w:rsidR="00E03817" w:rsidRPr="006D379A" w:rsidRDefault="00E03817" w:rsidP="00E03817">
      <w:pPr>
        <w:pStyle w:val="Default"/>
        <w:numPr>
          <w:ilvl w:val="0"/>
          <w:numId w:val="13"/>
        </w:numPr>
        <w:tabs>
          <w:tab w:val="clear" w:pos="720"/>
          <w:tab w:val="num" w:pos="0"/>
          <w:tab w:val="left" w:pos="360"/>
        </w:tabs>
        <w:ind w:left="0" w:firstLine="709"/>
        <w:jc w:val="both"/>
        <w:rPr>
          <w:color w:val="auto"/>
          <w:sz w:val="28"/>
          <w:szCs w:val="28"/>
        </w:rPr>
      </w:pPr>
      <w:r w:rsidRPr="006D379A">
        <w:rPr>
          <w:color w:val="auto"/>
          <w:sz w:val="28"/>
          <w:szCs w:val="28"/>
        </w:rPr>
        <w:t xml:space="preserve">для зданий, строений, сооружений, в том числе нестационарных объектов, за исключением рекламных конструкций, - до </w:t>
      </w:r>
      <w:smartTag w:uri="urn:schemas-microsoft-com:office:smarttags" w:element="metricconverter">
        <w:smartTagPr>
          <w:attr w:name="ProductID" w:val="10 метров"/>
        </w:smartTagPr>
        <w:r w:rsidRPr="006D379A">
          <w:rPr>
            <w:color w:val="auto"/>
            <w:sz w:val="28"/>
            <w:szCs w:val="28"/>
          </w:rPr>
          <w:t>10 метров</w:t>
        </w:r>
      </w:smartTag>
      <w:r w:rsidRPr="006D379A">
        <w:rPr>
          <w:color w:val="auto"/>
          <w:sz w:val="28"/>
          <w:szCs w:val="28"/>
        </w:rPr>
        <w:t xml:space="preserve"> по периметру от границ отведенного земельного участка;</w:t>
      </w:r>
      <w:bookmarkStart w:id="17" w:name="sub_212"/>
      <w:bookmarkEnd w:id="16"/>
    </w:p>
    <w:p w:rsidR="00E03817" w:rsidRPr="006D379A" w:rsidRDefault="00E03817" w:rsidP="00E03817">
      <w:pPr>
        <w:pStyle w:val="Default"/>
        <w:numPr>
          <w:ilvl w:val="0"/>
          <w:numId w:val="13"/>
        </w:numPr>
        <w:tabs>
          <w:tab w:val="clear" w:pos="720"/>
          <w:tab w:val="num" w:pos="0"/>
          <w:tab w:val="left" w:pos="360"/>
        </w:tabs>
        <w:ind w:left="0" w:firstLine="709"/>
        <w:jc w:val="both"/>
        <w:rPr>
          <w:color w:val="auto"/>
          <w:sz w:val="28"/>
          <w:szCs w:val="28"/>
        </w:rPr>
      </w:pPr>
      <w:r w:rsidRPr="006D379A">
        <w:rPr>
          <w:color w:val="auto"/>
          <w:sz w:val="28"/>
          <w:szCs w:val="28"/>
        </w:rPr>
        <w:lastRenderedPageBreak/>
        <w:t xml:space="preserve">для зданий, строений, сооружений, расположенных на не отведенных земельных участках, - до </w:t>
      </w:r>
      <w:smartTag w:uri="urn:schemas-microsoft-com:office:smarttags" w:element="metricconverter">
        <w:smartTagPr>
          <w:attr w:name="ProductID" w:val="10 метров"/>
        </w:smartTagPr>
        <w:r w:rsidRPr="006D379A">
          <w:rPr>
            <w:color w:val="auto"/>
            <w:sz w:val="28"/>
            <w:szCs w:val="28"/>
          </w:rPr>
          <w:t>10 метров</w:t>
        </w:r>
      </w:smartTag>
      <w:r w:rsidRPr="006D379A">
        <w:rPr>
          <w:color w:val="auto"/>
          <w:sz w:val="28"/>
          <w:szCs w:val="28"/>
        </w:rPr>
        <w:t xml:space="preserve"> по периметру от границ зданий, строений, сооружений;</w:t>
      </w:r>
      <w:bookmarkStart w:id="18" w:name="sub_213"/>
      <w:bookmarkEnd w:id="17"/>
    </w:p>
    <w:p w:rsidR="00E03817" w:rsidRPr="006D379A" w:rsidRDefault="00E03817" w:rsidP="00E03817">
      <w:pPr>
        <w:pStyle w:val="Default"/>
        <w:numPr>
          <w:ilvl w:val="0"/>
          <w:numId w:val="13"/>
        </w:numPr>
        <w:tabs>
          <w:tab w:val="clear" w:pos="720"/>
          <w:tab w:val="num" w:pos="0"/>
          <w:tab w:val="left" w:pos="360"/>
        </w:tabs>
        <w:ind w:left="0" w:firstLine="709"/>
        <w:jc w:val="both"/>
        <w:rPr>
          <w:color w:val="auto"/>
          <w:sz w:val="28"/>
          <w:szCs w:val="28"/>
        </w:rPr>
      </w:pPr>
      <w:r w:rsidRPr="006D379A">
        <w:rPr>
          <w:color w:val="auto"/>
          <w:sz w:val="28"/>
          <w:szCs w:val="28"/>
        </w:rPr>
        <w:t xml:space="preserve">для рекламных конструкций – до </w:t>
      </w:r>
      <w:smartTag w:uri="urn:schemas-microsoft-com:office:smarttags" w:element="metricconverter">
        <w:smartTagPr>
          <w:attr w:name="ProductID" w:val="4 метров"/>
        </w:smartTagPr>
        <w:r w:rsidRPr="006D379A">
          <w:rPr>
            <w:color w:val="auto"/>
            <w:sz w:val="28"/>
            <w:szCs w:val="28"/>
          </w:rPr>
          <w:t>4 метров</w:t>
        </w:r>
      </w:smartTag>
      <w:r w:rsidRPr="006D379A">
        <w:rPr>
          <w:color w:val="auto"/>
          <w:sz w:val="28"/>
          <w:szCs w:val="28"/>
        </w:rPr>
        <w:t xml:space="preserve"> по периметру от границ отведенного земельного участка;</w:t>
      </w:r>
      <w:bookmarkStart w:id="19" w:name="sub_214"/>
      <w:bookmarkEnd w:id="18"/>
    </w:p>
    <w:p w:rsidR="00E03817" w:rsidRPr="006D379A" w:rsidRDefault="00E03817" w:rsidP="00E03817">
      <w:pPr>
        <w:pStyle w:val="Default"/>
        <w:numPr>
          <w:ilvl w:val="0"/>
          <w:numId w:val="13"/>
        </w:numPr>
        <w:tabs>
          <w:tab w:val="clear" w:pos="720"/>
          <w:tab w:val="num" w:pos="0"/>
          <w:tab w:val="left" w:pos="360"/>
        </w:tabs>
        <w:ind w:left="0" w:firstLine="709"/>
        <w:jc w:val="both"/>
        <w:rPr>
          <w:color w:val="auto"/>
          <w:sz w:val="28"/>
          <w:szCs w:val="28"/>
        </w:rPr>
      </w:pPr>
      <w:r w:rsidRPr="006D379A">
        <w:rPr>
          <w:color w:val="auto"/>
          <w:sz w:val="28"/>
          <w:szCs w:val="28"/>
        </w:rPr>
        <w:t xml:space="preserve">для строительных площадок, земельных участков, не занятых зданиями, строениями, сооружениями, - </w:t>
      </w:r>
      <w:smartTag w:uri="urn:schemas-microsoft-com:office:smarttags" w:element="metricconverter">
        <w:smartTagPr>
          <w:attr w:name="ProductID" w:val="15 метров"/>
        </w:smartTagPr>
        <w:r w:rsidRPr="006D379A">
          <w:rPr>
            <w:color w:val="auto"/>
            <w:sz w:val="28"/>
            <w:szCs w:val="28"/>
          </w:rPr>
          <w:t>15 метров</w:t>
        </w:r>
      </w:smartTag>
      <w:r w:rsidRPr="006D379A">
        <w:rPr>
          <w:color w:val="auto"/>
          <w:sz w:val="28"/>
          <w:szCs w:val="28"/>
        </w:rPr>
        <w:t xml:space="preserve"> по периметру от границ отведенного земельного участка;</w:t>
      </w:r>
      <w:bookmarkEnd w:id="19"/>
    </w:p>
    <w:p w:rsidR="00E03817" w:rsidRPr="006D379A" w:rsidRDefault="00E03817" w:rsidP="00E03817">
      <w:pPr>
        <w:pStyle w:val="Default"/>
        <w:numPr>
          <w:ilvl w:val="0"/>
          <w:numId w:val="13"/>
        </w:numPr>
        <w:tabs>
          <w:tab w:val="clear" w:pos="720"/>
          <w:tab w:val="num" w:pos="0"/>
          <w:tab w:val="left" w:pos="360"/>
        </w:tabs>
        <w:ind w:left="0" w:firstLine="709"/>
        <w:jc w:val="both"/>
        <w:rPr>
          <w:color w:val="auto"/>
          <w:sz w:val="28"/>
          <w:szCs w:val="28"/>
        </w:rPr>
      </w:pPr>
      <w:r w:rsidRPr="006D379A">
        <w:rPr>
          <w:color w:val="auto"/>
          <w:sz w:val="28"/>
          <w:szCs w:val="28"/>
          <w:shd w:val="clear" w:color="auto" w:fill="FFFFFF"/>
        </w:rPr>
        <w:t>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E03817" w:rsidRPr="006D379A" w:rsidRDefault="00E03817" w:rsidP="00E03817">
      <w:pPr>
        <w:pStyle w:val="Default"/>
        <w:numPr>
          <w:ilvl w:val="1"/>
          <w:numId w:val="46"/>
        </w:numPr>
        <w:tabs>
          <w:tab w:val="left" w:pos="360"/>
          <w:tab w:val="left" w:pos="1440"/>
        </w:tabs>
        <w:ind w:left="0" w:firstLine="720"/>
        <w:jc w:val="both"/>
        <w:rPr>
          <w:color w:val="auto"/>
          <w:sz w:val="28"/>
          <w:szCs w:val="28"/>
        </w:rPr>
      </w:pPr>
      <w:r w:rsidRPr="006D379A">
        <w:rPr>
          <w:color w:val="auto"/>
          <w:spacing w:val="2"/>
          <w:sz w:val="28"/>
          <w:szCs w:val="28"/>
        </w:rPr>
        <w:t>В случае пересечения прилегающих территорий с земельными участками, занятыми автомобильными дорогами, границы прилегающих территорий определяются в порядке, установленном в пункте 5.2. настоящих Правил, до автомобильных дорог.</w:t>
      </w:r>
    </w:p>
    <w:p w:rsidR="00E03817" w:rsidRPr="006D379A" w:rsidRDefault="00E03817" w:rsidP="00E03817">
      <w:pPr>
        <w:pStyle w:val="Default"/>
        <w:numPr>
          <w:ilvl w:val="1"/>
          <w:numId w:val="46"/>
        </w:numPr>
        <w:tabs>
          <w:tab w:val="left" w:pos="360"/>
          <w:tab w:val="left" w:pos="1440"/>
        </w:tabs>
        <w:ind w:left="0" w:firstLine="720"/>
        <w:jc w:val="both"/>
        <w:rPr>
          <w:color w:val="auto"/>
          <w:sz w:val="28"/>
          <w:szCs w:val="28"/>
        </w:rPr>
      </w:pPr>
      <w:r w:rsidRPr="006D379A">
        <w:rPr>
          <w:color w:val="auto"/>
          <w:spacing w:val="2"/>
          <w:sz w:val="28"/>
          <w:szCs w:val="28"/>
        </w:rPr>
        <w:t>В случае если границы прилегающих территорий земельных участков, указанных в пункте 5.2. настоящих Правил, пересекаются между собой, то общая площадь прилегающей территории распределяется в равных долях между собственниками зданий, строений, сооружений, земельных участков или уполномоченными ими лицами.</w:t>
      </w:r>
    </w:p>
    <w:p w:rsidR="00E03817" w:rsidRPr="006D379A" w:rsidRDefault="00E03817" w:rsidP="00E03817">
      <w:pPr>
        <w:pStyle w:val="Default"/>
        <w:numPr>
          <w:ilvl w:val="1"/>
          <w:numId w:val="46"/>
        </w:numPr>
        <w:tabs>
          <w:tab w:val="left" w:pos="360"/>
          <w:tab w:val="left" w:pos="1440"/>
        </w:tabs>
        <w:ind w:left="0" w:firstLine="720"/>
        <w:jc w:val="both"/>
        <w:rPr>
          <w:color w:val="auto"/>
          <w:sz w:val="28"/>
          <w:szCs w:val="28"/>
        </w:rPr>
      </w:pPr>
      <w:r w:rsidRPr="006D379A">
        <w:rPr>
          <w:color w:val="auto"/>
          <w:sz w:val="28"/>
          <w:szCs w:val="28"/>
        </w:rPr>
        <w:t>Обязательства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вещевом праве, праве аренды, ином законном праве, территории путём включения в договор аренды требования  по уборке определенных в соответствии с настоящими Правилами прилегающих территорий, а также через соглашения с собственниками земельных участков.</w:t>
      </w:r>
    </w:p>
    <w:p w:rsidR="00E03817" w:rsidRPr="006D379A" w:rsidRDefault="00E03817" w:rsidP="00E03817">
      <w:pPr>
        <w:pStyle w:val="Default"/>
        <w:numPr>
          <w:ilvl w:val="1"/>
          <w:numId w:val="46"/>
        </w:numPr>
        <w:tabs>
          <w:tab w:val="left" w:pos="360"/>
          <w:tab w:val="left" w:pos="1440"/>
        </w:tabs>
        <w:ind w:left="0" w:firstLine="720"/>
        <w:jc w:val="both"/>
        <w:rPr>
          <w:color w:val="auto"/>
          <w:sz w:val="28"/>
          <w:szCs w:val="28"/>
        </w:rPr>
      </w:pPr>
      <w:r w:rsidRPr="006D379A">
        <w:rPr>
          <w:color w:val="auto"/>
          <w:sz w:val="28"/>
          <w:szCs w:val="28"/>
        </w:rPr>
        <w:t xml:space="preserve">На основании соглашений, заключаемых между </w:t>
      </w:r>
      <w:r>
        <w:rPr>
          <w:color w:val="auto"/>
          <w:sz w:val="28"/>
          <w:szCs w:val="28"/>
        </w:rPr>
        <w:t>а</w:t>
      </w:r>
      <w:r w:rsidRPr="006D379A">
        <w:rPr>
          <w:color w:val="auto"/>
          <w:sz w:val="28"/>
          <w:szCs w:val="28"/>
        </w:rPr>
        <w:t>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w:t>
      </w:r>
      <w:r>
        <w:rPr>
          <w:color w:val="auto"/>
          <w:sz w:val="28"/>
          <w:szCs w:val="28"/>
        </w:rPr>
        <w:t>ройства,</w:t>
      </w:r>
      <w:r w:rsidRPr="006D379A">
        <w:rPr>
          <w:color w:val="auto"/>
          <w:sz w:val="28"/>
          <w:szCs w:val="28"/>
        </w:rPr>
        <w:t xml:space="preserve"> не отнесенные в соответствии с настоящими Правилами к прилегающим территориям.</w:t>
      </w:r>
    </w:p>
    <w:p w:rsidR="00E03817" w:rsidRPr="006D379A" w:rsidRDefault="00E03817" w:rsidP="00E03817">
      <w:pPr>
        <w:pStyle w:val="Default"/>
        <w:tabs>
          <w:tab w:val="left" w:pos="360"/>
          <w:tab w:val="left" w:pos="1440"/>
        </w:tabs>
        <w:jc w:val="both"/>
        <w:rPr>
          <w:color w:val="auto"/>
          <w:sz w:val="28"/>
          <w:szCs w:val="28"/>
        </w:rPr>
      </w:pPr>
    </w:p>
    <w:p w:rsidR="00E03817" w:rsidRPr="006D379A" w:rsidRDefault="00E03817" w:rsidP="00E03817">
      <w:pPr>
        <w:pStyle w:val="10"/>
        <w:keepNext w:val="0"/>
        <w:widowControl w:val="0"/>
        <w:numPr>
          <w:ilvl w:val="0"/>
          <w:numId w:val="46"/>
        </w:numPr>
        <w:autoSpaceDE w:val="0"/>
        <w:autoSpaceDN w:val="0"/>
        <w:adjustRightInd w:val="0"/>
        <w:spacing w:before="108" w:after="108"/>
        <w:jc w:val="center"/>
        <w:rPr>
          <w:rFonts w:ascii="Times New Roman" w:hAnsi="Times New Roman"/>
          <w:sz w:val="28"/>
          <w:szCs w:val="28"/>
        </w:rPr>
      </w:pPr>
      <w:bookmarkStart w:id="20" w:name="sub_1080"/>
      <w:bookmarkEnd w:id="14"/>
      <w:r w:rsidRPr="006D379A">
        <w:rPr>
          <w:rFonts w:ascii="Times New Roman" w:hAnsi="Times New Roman"/>
          <w:sz w:val="28"/>
          <w:szCs w:val="28"/>
        </w:rPr>
        <w:t>Общие требования к содержанию объектов благоустройства</w:t>
      </w:r>
    </w:p>
    <w:p w:rsidR="00E03817" w:rsidRPr="006D379A" w:rsidRDefault="00E03817" w:rsidP="00E03817">
      <w:pPr>
        <w:rPr>
          <w:sz w:val="28"/>
          <w:szCs w:val="28"/>
        </w:rPr>
      </w:pPr>
    </w:p>
    <w:bookmarkEnd w:id="20"/>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shd w:val="clear" w:color="auto" w:fill="FFFFFF"/>
        </w:rPr>
        <w:t xml:space="preserve">К содержанию объектов благоустройства относится: уборка территории, содержание элементов благоустройства, работа по озеленению территорий и содержанию зеленых насаждений, содержанию и эксплуатации дорог, освещению территории, проведению работ при </w:t>
      </w:r>
      <w:r w:rsidRPr="006D379A">
        <w:rPr>
          <w:sz w:val="28"/>
          <w:szCs w:val="28"/>
          <w:shd w:val="clear" w:color="auto" w:fill="FFFFFF"/>
        </w:rPr>
        <w:lastRenderedPageBreak/>
        <w:t>строительстве, ремонту и реконструкции коммуникаций, содержанию животных, особым треб</w:t>
      </w:r>
      <w:r>
        <w:rPr>
          <w:sz w:val="28"/>
          <w:szCs w:val="28"/>
          <w:shd w:val="clear" w:color="auto" w:fill="FFFFFF"/>
        </w:rPr>
        <w:t xml:space="preserve">ованиям к доступности </w:t>
      </w:r>
      <w:r w:rsidRPr="006D379A">
        <w:rPr>
          <w:sz w:val="28"/>
          <w:szCs w:val="28"/>
          <w:shd w:val="clear" w:color="auto" w:fill="FFFFFF"/>
        </w:rPr>
        <w:t>среды, праздничному оформлению населенного пункта, контроль над эксплуатацией объектов благоустройства.</w:t>
      </w:r>
      <w:bookmarkStart w:id="21" w:name="sub_1081"/>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w:t>
      </w:r>
      <w:r>
        <w:rPr>
          <w:sz w:val="28"/>
          <w:szCs w:val="28"/>
        </w:rPr>
        <w:t>тектуры, истории, культуры и другие</w:t>
      </w:r>
      <w:r w:rsidRPr="006D379A">
        <w:rPr>
          <w:sz w:val="28"/>
          <w:szCs w:val="28"/>
        </w:rPr>
        <w:t>),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правовым актом муниципального образования.</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E03817" w:rsidRPr="006D379A" w:rsidRDefault="00E03817" w:rsidP="00E03817">
      <w:pPr>
        <w:pStyle w:val="12"/>
        <w:tabs>
          <w:tab w:val="left" w:pos="1276"/>
        </w:tabs>
        <w:spacing w:after="80" w:line="240" w:lineRule="auto"/>
        <w:ind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 xml:space="preserve">В случае если памятники и мемориальные объекты размещаются вне отведенных территорий, их установка осуществляется по согласованию с </w:t>
      </w:r>
      <w:r>
        <w:rPr>
          <w:rFonts w:ascii="Times New Roman" w:hAnsi="Times New Roman" w:cs="Times New Roman"/>
          <w:color w:val="auto"/>
          <w:sz w:val="28"/>
          <w:szCs w:val="28"/>
        </w:rPr>
        <w:t>А</w:t>
      </w:r>
      <w:r w:rsidRPr="006D379A">
        <w:rPr>
          <w:rFonts w:ascii="Times New Roman" w:hAnsi="Times New Roman" w:cs="Times New Roman"/>
          <w:color w:val="auto"/>
          <w:sz w:val="28"/>
          <w:szCs w:val="28"/>
        </w:rPr>
        <w:t>дминистрацией муниципального образования.</w:t>
      </w:r>
    </w:p>
    <w:p w:rsidR="00E03817" w:rsidRPr="006D379A" w:rsidRDefault="00E03817" w:rsidP="00E03817">
      <w:pPr>
        <w:pStyle w:val="12"/>
        <w:numPr>
          <w:ilvl w:val="1"/>
          <w:numId w:val="43"/>
        </w:numPr>
        <w:tabs>
          <w:tab w:val="left" w:pos="1276"/>
        </w:tabs>
        <w:spacing w:line="240" w:lineRule="auto"/>
        <w:ind w:left="0" w:firstLine="720"/>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w:t>
      </w:r>
      <w:r>
        <w:rPr>
          <w:rFonts w:ascii="Times New Roman" w:hAnsi="Times New Roman" w:cs="Times New Roman"/>
          <w:color w:val="auto"/>
          <w:sz w:val="28"/>
          <w:szCs w:val="28"/>
        </w:rPr>
        <w:t>ается на собственников или лиц, уполномоченных</w:t>
      </w:r>
      <w:r w:rsidRPr="006D379A">
        <w:rPr>
          <w:rFonts w:ascii="Times New Roman" w:hAnsi="Times New Roman" w:cs="Times New Roman"/>
          <w:color w:val="auto"/>
          <w:sz w:val="28"/>
          <w:szCs w:val="28"/>
        </w:rPr>
        <w:t xml:space="preserve"> собственником.</w:t>
      </w:r>
    </w:p>
    <w:p w:rsidR="00E03817" w:rsidRPr="006D379A" w:rsidRDefault="00E03817" w:rsidP="00E03817">
      <w:pPr>
        <w:pStyle w:val="12"/>
        <w:numPr>
          <w:ilvl w:val="1"/>
          <w:numId w:val="43"/>
        </w:numPr>
        <w:tabs>
          <w:tab w:val="left" w:pos="1276"/>
        </w:tabs>
        <w:spacing w:line="240" w:lineRule="auto"/>
        <w:ind w:left="0" w:firstLine="720"/>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Не допускается повреждение, загрязнение, самовольный снос памятных объектов и их ограждений, в том числе элементов благоустройства, нанесение надписей на памятные объекты.</w:t>
      </w:r>
    </w:p>
    <w:p w:rsidR="00E03817" w:rsidRPr="006D379A" w:rsidRDefault="00E03817" w:rsidP="00E03817">
      <w:pPr>
        <w:pStyle w:val="12"/>
        <w:numPr>
          <w:ilvl w:val="1"/>
          <w:numId w:val="43"/>
        </w:numPr>
        <w:tabs>
          <w:tab w:val="left" w:pos="1276"/>
        </w:tabs>
        <w:spacing w:line="240" w:lineRule="auto"/>
        <w:ind w:left="0" w:firstLine="720"/>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Ответственность за исправность и своевременную ли</w:t>
      </w:r>
      <w:r>
        <w:rPr>
          <w:rFonts w:ascii="Times New Roman" w:hAnsi="Times New Roman" w:cs="Times New Roman"/>
          <w:color w:val="auto"/>
          <w:sz w:val="28"/>
          <w:szCs w:val="28"/>
        </w:rPr>
        <w:t>квидацию нарушений в содержании</w:t>
      </w:r>
      <w:r w:rsidRPr="006D379A">
        <w:rPr>
          <w:rFonts w:ascii="Times New Roman" w:hAnsi="Times New Roman" w:cs="Times New Roman"/>
          <w:color w:val="auto"/>
          <w:sz w:val="28"/>
          <w:szCs w:val="28"/>
        </w:rPr>
        <w:t xml:space="preserve"> банкоматов, платежных терминалов (устранение посторонних надписей, замена разбитых стекол, их очистка, покраска или промывка козырьков) возлагается на организации, в собственности которых находятся данные объекты.</w:t>
      </w:r>
    </w:p>
    <w:p w:rsidR="00E03817" w:rsidRPr="006D379A" w:rsidRDefault="00E03817" w:rsidP="00E03817">
      <w:pPr>
        <w:pStyle w:val="12"/>
        <w:numPr>
          <w:ilvl w:val="1"/>
          <w:numId w:val="43"/>
        </w:numPr>
        <w:tabs>
          <w:tab w:val="left" w:pos="1276"/>
        </w:tabs>
        <w:spacing w:line="240" w:lineRule="auto"/>
        <w:ind w:left="0" w:firstLine="720"/>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Ответственность за содержание территорий, прилегающих к банкоматам, платежным терминалам, возлагается на владельцев данных объектов либо на владельцев территории, на которых они расположены.</w:t>
      </w:r>
      <w:bookmarkStart w:id="22" w:name="sub_1083"/>
      <w:bookmarkEnd w:id="21"/>
    </w:p>
    <w:p w:rsidR="00E03817" w:rsidRPr="006D379A" w:rsidRDefault="00E03817" w:rsidP="00E03817">
      <w:pPr>
        <w:pStyle w:val="12"/>
        <w:numPr>
          <w:ilvl w:val="1"/>
          <w:numId w:val="43"/>
        </w:numPr>
        <w:tabs>
          <w:tab w:val="left" w:pos="1276"/>
        </w:tabs>
        <w:spacing w:line="240" w:lineRule="auto"/>
        <w:ind w:left="0" w:firstLine="720"/>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bookmarkStart w:id="23" w:name="sub_1088"/>
      <w:bookmarkEnd w:id="22"/>
    </w:p>
    <w:p w:rsidR="00E03817" w:rsidRPr="006D379A" w:rsidRDefault="00E03817" w:rsidP="00E03817">
      <w:pPr>
        <w:pStyle w:val="12"/>
        <w:numPr>
          <w:ilvl w:val="1"/>
          <w:numId w:val="43"/>
        </w:numPr>
        <w:tabs>
          <w:tab w:val="left" w:pos="1276"/>
        </w:tabs>
        <w:spacing w:line="240" w:lineRule="auto"/>
        <w:ind w:left="0" w:firstLine="720"/>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Витрины должны быть оборудованы специальными осветительными приборами.</w:t>
      </w:r>
      <w:bookmarkStart w:id="24" w:name="sub_10811"/>
      <w:bookmarkEnd w:id="23"/>
    </w:p>
    <w:p w:rsidR="00E03817" w:rsidRPr="006D379A" w:rsidRDefault="00E03817" w:rsidP="00E03817">
      <w:pPr>
        <w:pStyle w:val="12"/>
        <w:tabs>
          <w:tab w:val="left" w:pos="1276"/>
        </w:tabs>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6D379A">
        <w:rPr>
          <w:rFonts w:ascii="Times New Roman" w:hAnsi="Times New Roman" w:cs="Times New Roman"/>
          <w:color w:val="auto"/>
          <w:sz w:val="28"/>
          <w:szCs w:val="28"/>
        </w:rPr>
        <w:t>На улицах должна быть обеспечена горизонтальная освещенность витрины, равн</w:t>
      </w:r>
      <w:r>
        <w:rPr>
          <w:rFonts w:ascii="Times New Roman" w:hAnsi="Times New Roman" w:cs="Times New Roman"/>
          <w:color w:val="auto"/>
          <w:sz w:val="28"/>
          <w:szCs w:val="28"/>
        </w:rPr>
        <w:t xml:space="preserve">ая  </w:t>
      </w:r>
      <w:r w:rsidRPr="006D379A">
        <w:rPr>
          <w:rFonts w:ascii="Times New Roman" w:hAnsi="Times New Roman" w:cs="Times New Roman"/>
          <w:color w:val="auto"/>
          <w:sz w:val="28"/>
          <w:szCs w:val="28"/>
        </w:rPr>
        <w:t>200 люксам.</w:t>
      </w:r>
    </w:p>
    <w:p w:rsidR="00E03817" w:rsidRPr="006D379A" w:rsidRDefault="00E03817" w:rsidP="00E03817">
      <w:pPr>
        <w:pStyle w:val="12"/>
        <w:numPr>
          <w:ilvl w:val="1"/>
          <w:numId w:val="43"/>
        </w:numPr>
        <w:tabs>
          <w:tab w:val="left" w:pos="1276"/>
        </w:tabs>
        <w:spacing w:line="240" w:lineRule="auto"/>
        <w:ind w:left="0" w:firstLine="720"/>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 xml:space="preserve">Запрещается нанесение с использованием строительных материалов и краски, надписей и (или) графических изображений (граффити) </w:t>
      </w:r>
      <w:r w:rsidRPr="006D379A">
        <w:rPr>
          <w:rFonts w:ascii="Times New Roman" w:hAnsi="Times New Roman" w:cs="Times New Roman"/>
          <w:color w:val="auto"/>
          <w:sz w:val="28"/>
          <w:szCs w:val="28"/>
        </w:rPr>
        <w:lastRenderedPageBreak/>
        <w:t>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объектах некапитального строительства, ограждениях, заборах, инженерных сооружениях, тепловых камерах, трансформаторных подстанциях, деревьях, опорах линий освещения, опорах рекламных конструкций.</w:t>
      </w:r>
    </w:p>
    <w:bookmarkEnd w:id="24"/>
    <w:p w:rsidR="00E03817" w:rsidRPr="006D379A" w:rsidRDefault="00E03817" w:rsidP="00E03817">
      <w:pPr>
        <w:jc w:val="both"/>
        <w:rPr>
          <w:sz w:val="28"/>
          <w:szCs w:val="28"/>
        </w:rPr>
      </w:pPr>
      <w:r>
        <w:rPr>
          <w:sz w:val="28"/>
          <w:szCs w:val="28"/>
        </w:rPr>
        <w:t xml:space="preserve">          </w:t>
      </w:r>
      <w:r w:rsidRPr="006D379A">
        <w:rPr>
          <w:sz w:val="28"/>
          <w:szCs w:val="28"/>
        </w:rP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w:t>
      </w:r>
    </w:p>
    <w:p w:rsidR="00E03817" w:rsidRPr="006D379A" w:rsidRDefault="00E03817" w:rsidP="00E03817">
      <w:pPr>
        <w:pStyle w:val="12"/>
        <w:numPr>
          <w:ilvl w:val="1"/>
          <w:numId w:val="43"/>
        </w:numPr>
        <w:tabs>
          <w:tab w:val="left" w:pos="1276"/>
        </w:tabs>
        <w:spacing w:line="240" w:lineRule="auto"/>
        <w:ind w:left="0" w:firstLine="720"/>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В целях сохранения</w:t>
      </w:r>
      <w:r>
        <w:rPr>
          <w:rFonts w:ascii="Times New Roman" w:hAnsi="Times New Roman" w:cs="Times New Roman"/>
          <w:color w:val="auto"/>
          <w:sz w:val="28"/>
          <w:szCs w:val="28"/>
        </w:rPr>
        <w:t xml:space="preserve"> архитектурного облика поселения</w:t>
      </w:r>
      <w:r w:rsidRPr="006D379A">
        <w:rPr>
          <w:rFonts w:ascii="Times New Roman" w:hAnsi="Times New Roman" w:cs="Times New Roman"/>
          <w:color w:val="auto"/>
          <w:sz w:val="28"/>
          <w:szCs w:val="28"/>
        </w:rPr>
        <w:t xml:space="preserve"> юридические лица всех организационно-правовых форм,  индивидуальные предприниматели и физические лица, застройщики, собственники, владельцы и арендаторы зданий (нежилых помещений), строений и сооружений,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а также поддерживают в чистоте и исправном состоянии расположенные на фасадах адресные таблицы, памятные доски.</w:t>
      </w:r>
      <w:bookmarkStart w:id="25" w:name="sub_10812"/>
    </w:p>
    <w:p w:rsidR="00E03817" w:rsidRPr="006D379A" w:rsidRDefault="00E03817" w:rsidP="00E03817">
      <w:pPr>
        <w:pStyle w:val="12"/>
        <w:numPr>
          <w:ilvl w:val="1"/>
          <w:numId w:val="43"/>
        </w:numPr>
        <w:tabs>
          <w:tab w:val="left" w:pos="1276"/>
        </w:tabs>
        <w:spacing w:line="240" w:lineRule="auto"/>
        <w:ind w:left="0" w:firstLine="720"/>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Эксплуатация зданий и сооружений, их ремонт производятся в соответствии с установленными правилами и нормами технической эксплуатации.</w:t>
      </w:r>
      <w:bookmarkStart w:id="26" w:name="sub_10813"/>
      <w:bookmarkEnd w:id="25"/>
    </w:p>
    <w:p w:rsidR="00E03817" w:rsidRPr="006D379A" w:rsidRDefault="00E03817" w:rsidP="00E03817">
      <w:pPr>
        <w:pStyle w:val="12"/>
        <w:numPr>
          <w:ilvl w:val="1"/>
          <w:numId w:val="43"/>
        </w:numPr>
        <w:tabs>
          <w:tab w:val="left" w:pos="1276"/>
        </w:tabs>
        <w:spacing w:line="240" w:lineRule="auto"/>
        <w:ind w:left="0" w:firstLine="720"/>
        <w:jc w:val="both"/>
        <w:rPr>
          <w:rFonts w:ascii="Times New Roman" w:hAnsi="Times New Roman" w:cs="Times New Roman"/>
          <w:color w:val="auto"/>
          <w:spacing w:val="2"/>
          <w:sz w:val="28"/>
          <w:szCs w:val="28"/>
        </w:rPr>
      </w:pPr>
      <w:r w:rsidRPr="006D379A">
        <w:rPr>
          <w:rFonts w:ascii="Times New Roman" w:hAnsi="Times New Roman" w:cs="Times New Roman"/>
          <w:color w:val="auto"/>
          <w:sz w:val="28"/>
          <w:szCs w:val="28"/>
        </w:rPr>
        <w:t>Текущий и капитальный ремонт, окраска фасадов зданий и сооружений производятся собственниками зданий и сооружений либо по соглашению с собственником иными лицами.</w:t>
      </w:r>
      <w:bookmarkEnd w:id="26"/>
    </w:p>
    <w:p w:rsidR="00E03817" w:rsidRPr="006D379A" w:rsidRDefault="00E03817" w:rsidP="00E03817">
      <w:pPr>
        <w:pStyle w:val="12"/>
        <w:numPr>
          <w:ilvl w:val="1"/>
          <w:numId w:val="43"/>
        </w:numPr>
        <w:tabs>
          <w:tab w:val="left" w:pos="1276"/>
        </w:tabs>
        <w:spacing w:line="240" w:lineRule="auto"/>
        <w:ind w:left="0" w:firstLine="720"/>
        <w:jc w:val="both"/>
        <w:rPr>
          <w:rFonts w:ascii="Times New Roman" w:hAnsi="Times New Roman" w:cs="Times New Roman"/>
          <w:color w:val="auto"/>
          <w:spacing w:val="2"/>
          <w:sz w:val="28"/>
          <w:szCs w:val="28"/>
        </w:rPr>
      </w:pPr>
      <w:r w:rsidRPr="006D379A">
        <w:rPr>
          <w:rFonts w:ascii="Times New Roman" w:hAnsi="Times New Roman" w:cs="Times New Roman"/>
          <w:color w:val="auto"/>
          <w:sz w:val="28"/>
          <w:szCs w:val="28"/>
        </w:rPr>
        <w:t>Изменения фасадов зданий, не связанных с реконструкцией, производятся по согласованию с гл</w:t>
      </w:r>
      <w:r>
        <w:rPr>
          <w:rFonts w:ascii="Times New Roman" w:hAnsi="Times New Roman" w:cs="Times New Roman"/>
          <w:color w:val="auto"/>
          <w:sz w:val="28"/>
          <w:szCs w:val="28"/>
        </w:rPr>
        <w:t>авным архитектором Шелаболихинского</w:t>
      </w:r>
      <w:r w:rsidRPr="006D379A">
        <w:rPr>
          <w:rFonts w:ascii="Times New Roman" w:hAnsi="Times New Roman" w:cs="Times New Roman"/>
          <w:color w:val="auto"/>
          <w:sz w:val="28"/>
          <w:szCs w:val="28"/>
        </w:rPr>
        <w:t xml:space="preserve"> района, </w:t>
      </w:r>
      <w:r w:rsidRPr="006D379A">
        <w:rPr>
          <w:rFonts w:ascii="Times New Roman" w:hAnsi="Times New Roman" w:cs="Times New Roman"/>
          <w:color w:val="auto"/>
          <w:spacing w:val="2"/>
          <w:sz w:val="28"/>
          <w:szCs w:val="28"/>
        </w:rPr>
        <w:t>а в случае, если здание является объектом культурного наследия (памятником истории и культуры), - и с органом</w:t>
      </w:r>
      <w:r>
        <w:rPr>
          <w:rFonts w:ascii="Times New Roman" w:hAnsi="Times New Roman" w:cs="Times New Roman"/>
          <w:color w:val="auto"/>
          <w:spacing w:val="2"/>
          <w:sz w:val="28"/>
          <w:szCs w:val="28"/>
        </w:rPr>
        <w:t>,</w:t>
      </w:r>
      <w:r w:rsidRPr="006D379A">
        <w:rPr>
          <w:rFonts w:ascii="Times New Roman" w:hAnsi="Times New Roman" w:cs="Times New Roman"/>
          <w:color w:val="auto"/>
          <w:spacing w:val="2"/>
          <w:sz w:val="28"/>
          <w:szCs w:val="28"/>
        </w:rPr>
        <w:t xml:space="preserve"> уполномоченным в области государственной охраны объектов культурного наследия на территории Алтайского края. </w:t>
      </w:r>
    </w:p>
    <w:p w:rsidR="00E03817" w:rsidRPr="006D379A" w:rsidRDefault="00E03817" w:rsidP="00E03817">
      <w:pPr>
        <w:ind w:firstLine="708"/>
        <w:jc w:val="both"/>
        <w:rPr>
          <w:sz w:val="28"/>
          <w:szCs w:val="28"/>
        </w:rPr>
      </w:pPr>
      <w:r w:rsidRPr="006D379A">
        <w:rPr>
          <w:sz w:val="28"/>
          <w:szCs w:val="28"/>
        </w:rPr>
        <w:t>Реконструкция объектов капитального строительства производится на основании разрешения на строительство.</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Изменения балконов, лоджий, иных внешних сооружений многоквартирных жилых домов и административных зданий производится в порядке, установленном законодательством Российской Федерации, при получении разрешения на указанное переустройство или перепланиров</w:t>
      </w:r>
      <w:r>
        <w:rPr>
          <w:sz w:val="28"/>
          <w:szCs w:val="28"/>
        </w:rPr>
        <w:t>ку в Администрации Шелаболихинского</w:t>
      </w:r>
      <w:r w:rsidRPr="006D379A">
        <w:rPr>
          <w:sz w:val="28"/>
          <w:szCs w:val="28"/>
        </w:rPr>
        <w:t xml:space="preserve"> района.</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Запрещается:</w:t>
      </w:r>
    </w:p>
    <w:p w:rsidR="00E03817" w:rsidRPr="006D379A" w:rsidRDefault="00E03817" w:rsidP="00E03817">
      <w:pPr>
        <w:pStyle w:val="12"/>
        <w:numPr>
          <w:ilvl w:val="0"/>
          <w:numId w:val="36"/>
        </w:numPr>
        <w:tabs>
          <w:tab w:val="num" w:pos="0"/>
          <w:tab w:val="left" w:pos="36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самовольное переоборудование фасадов зданий, в том числе изменение цветовой гаммы, и их конструктивных элементов;</w:t>
      </w:r>
    </w:p>
    <w:p w:rsidR="00E03817" w:rsidRPr="006D379A" w:rsidRDefault="00E03817" w:rsidP="00E03817">
      <w:pPr>
        <w:pStyle w:val="12"/>
        <w:numPr>
          <w:ilvl w:val="0"/>
          <w:numId w:val="36"/>
        </w:numPr>
        <w:tabs>
          <w:tab w:val="num" w:pos="0"/>
          <w:tab w:val="left" w:pos="36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загромождение балконов и лоджий предметами домашнего обихода;</w:t>
      </w:r>
    </w:p>
    <w:p w:rsidR="00E03817" w:rsidRPr="006D379A" w:rsidRDefault="00E03817" w:rsidP="00E03817">
      <w:pPr>
        <w:pStyle w:val="12"/>
        <w:numPr>
          <w:ilvl w:val="0"/>
          <w:numId w:val="36"/>
        </w:numPr>
        <w:tabs>
          <w:tab w:val="num" w:pos="0"/>
          <w:tab w:val="left" w:pos="36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lastRenderedPageBreak/>
        <w:t>размещение на фасадах многоквартирных домов антенн, рекламных конструкций, кондиционеров без согласия собственников многоквартирных домов;</w:t>
      </w:r>
    </w:p>
    <w:p w:rsidR="00E03817" w:rsidRPr="006D379A" w:rsidRDefault="00E03817" w:rsidP="00E03817">
      <w:pPr>
        <w:pStyle w:val="12"/>
        <w:numPr>
          <w:ilvl w:val="0"/>
          <w:numId w:val="36"/>
        </w:numPr>
        <w:tabs>
          <w:tab w:val="num" w:pos="0"/>
          <w:tab w:val="left" w:pos="36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стоянка автотранспорта на технологических площадках трансформаторных подстанций, пожарных площадках.</w:t>
      </w:r>
    </w:p>
    <w:p w:rsidR="00E03817" w:rsidRPr="006D379A" w:rsidRDefault="00E03817" w:rsidP="00E03817">
      <w:pPr>
        <w:widowControl w:val="0"/>
        <w:numPr>
          <w:ilvl w:val="0"/>
          <w:numId w:val="36"/>
        </w:numPr>
        <w:autoSpaceDE w:val="0"/>
        <w:autoSpaceDN w:val="0"/>
        <w:adjustRightInd w:val="0"/>
        <w:spacing w:after="0" w:line="240" w:lineRule="auto"/>
        <w:ind w:left="0" w:firstLine="709"/>
        <w:jc w:val="both"/>
        <w:rPr>
          <w:sz w:val="28"/>
          <w:szCs w:val="28"/>
        </w:rPr>
      </w:pPr>
      <w:r w:rsidRPr="006D379A">
        <w:rPr>
          <w:sz w:val="28"/>
          <w:szCs w:val="28"/>
        </w:rPr>
        <w:t xml:space="preserve">загромождение проезжей части улиц, дорог и проездов при производстве земляных и строительных работ; </w:t>
      </w:r>
    </w:p>
    <w:p w:rsidR="00E03817" w:rsidRPr="006D379A" w:rsidRDefault="00E03817" w:rsidP="00E03817">
      <w:pPr>
        <w:widowControl w:val="0"/>
        <w:numPr>
          <w:ilvl w:val="0"/>
          <w:numId w:val="36"/>
        </w:numPr>
        <w:autoSpaceDE w:val="0"/>
        <w:autoSpaceDN w:val="0"/>
        <w:adjustRightInd w:val="0"/>
        <w:spacing w:after="0" w:line="240" w:lineRule="auto"/>
        <w:ind w:left="0" w:firstLine="709"/>
        <w:jc w:val="both"/>
        <w:rPr>
          <w:sz w:val="28"/>
          <w:szCs w:val="28"/>
        </w:rPr>
      </w:pPr>
      <w:r w:rsidRPr="006D379A">
        <w:rPr>
          <w:sz w:val="28"/>
          <w:szCs w:val="28"/>
        </w:rPr>
        <w:t xml:space="preserve">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 </w:t>
      </w:r>
    </w:p>
    <w:p w:rsidR="00E03817" w:rsidRPr="006D379A" w:rsidRDefault="00E03817" w:rsidP="00E03817">
      <w:pPr>
        <w:widowControl w:val="0"/>
        <w:numPr>
          <w:ilvl w:val="0"/>
          <w:numId w:val="36"/>
        </w:numPr>
        <w:autoSpaceDE w:val="0"/>
        <w:autoSpaceDN w:val="0"/>
        <w:adjustRightInd w:val="0"/>
        <w:spacing w:after="0" w:line="240" w:lineRule="auto"/>
        <w:ind w:left="0" w:firstLine="709"/>
        <w:jc w:val="both"/>
        <w:rPr>
          <w:sz w:val="28"/>
          <w:szCs w:val="28"/>
        </w:rPr>
      </w:pPr>
      <w:r w:rsidRPr="006D379A">
        <w:rPr>
          <w:sz w:val="28"/>
          <w:szCs w:val="28"/>
        </w:rPr>
        <w:t xml:space="preserve">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 </w:t>
      </w:r>
    </w:p>
    <w:p w:rsidR="00E03817" w:rsidRPr="006D379A" w:rsidRDefault="00E03817" w:rsidP="00E03817">
      <w:pPr>
        <w:widowControl w:val="0"/>
        <w:numPr>
          <w:ilvl w:val="0"/>
          <w:numId w:val="36"/>
        </w:numPr>
        <w:tabs>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 xml:space="preserve">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 </w:t>
      </w:r>
    </w:p>
    <w:p w:rsidR="00E03817" w:rsidRPr="006D379A" w:rsidRDefault="00E03817" w:rsidP="00E03817">
      <w:pPr>
        <w:widowControl w:val="0"/>
        <w:numPr>
          <w:ilvl w:val="0"/>
          <w:numId w:val="36"/>
        </w:numPr>
        <w:tabs>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 xml:space="preserve">засорение канализационных, водопроводных колодцев и других инженерных коммуникаций; </w:t>
      </w:r>
    </w:p>
    <w:p w:rsidR="00E03817" w:rsidRPr="006D379A" w:rsidRDefault="00E03817" w:rsidP="00E03817">
      <w:pPr>
        <w:widowControl w:val="0"/>
        <w:numPr>
          <w:ilvl w:val="0"/>
          <w:numId w:val="36"/>
        </w:numPr>
        <w:tabs>
          <w:tab w:val="num" w:pos="0"/>
          <w:tab w:val="left" w:pos="540"/>
        </w:tabs>
        <w:autoSpaceDE w:val="0"/>
        <w:autoSpaceDN w:val="0"/>
        <w:adjustRightInd w:val="0"/>
        <w:spacing w:after="0" w:line="240" w:lineRule="auto"/>
        <w:ind w:left="0" w:firstLine="709"/>
        <w:jc w:val="both"/>
        <w:rPr>
          <w:sz w:val="28"/>
          <w:szCs w:val="28"/>
        </w:rPr>
      </w:pPr>
      <w:r w:rsidRPr="006D379A">
        <w:rPr>
          <w:sz w:val="28"/>
          <w:szCs w:val="28"/>
        </w:rPr>
        <w:t>осуществление ремонта и мойки транспортных средств в неустановленных местах;</w:t>
      </w:r>
    </w:p>
    <w:p w:rsidR="00E03817" w:rsidRPr="006D379A" w:rsidRDefault="00E03817" w:rsidP="00E03817">
      <w:pPr>
        <w:widowControl w:val="0"/>
        <w:numPr>
          <w:ilvl w:val="0"/>
          <w:numId w:val="36"/>
        </w:numPr>
        <w:tabs>
          <w:tab w:val="num" w:pos="0"/>
          <w:tab w:val="left" w:pos="540"/>
        </w:tabs>
        <w:autoSpaceDE w:val="0"/>
        <w:autoSpaceDN w:val="0"/>
        <w:adjustRightInd w:val="0"/>
        <w:spacing w:after="0" w:line="240" w:lineRule="auto"/>
        <w:ind w:left="0" w:firstLine="709"/>
        <w:jc w:val="both"/>
        <w:rPr>
          <w:sz w:val="28"/>
          <w:szCs w:val="28"/>
        </w:rPr>
      </w:pPr>
      <w:r w:rsidRPr="006D379A">
        <w:rPr>
          <w:sz w:val="28"/>
          <w:szCs w:val="28"/>
        </w:rPr>
        <w:t xml:space="preserve">самовольная установка сараев, складских помещений и других объектов хозяйственно-бытового и иного назначения, ограждений территории, контейнеров, гаражей, объектов мелкорозничной торговли и иных некапитальных нестационарных объектов,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 </w:t>
      </w:r>
    </w:p>
    <w:p w:rsidR="00E03817" w:rsidRPr="006D379A" w:rsidRDefault="00E03817" w:rsidP="00E03817">
      <w:pPr>
        <w:widowControl w:val="0"/>
        <w:numPr>
          <w:ilvl w:val="0"/>
          <w:numId w:val="36"/>
        </w:numPr>
        <w:tabs>
          <w:tab w:val="num" w:pos="0"/>
          <w:tab w:val="left" w:pos="540"/>
        </w:tabs>
        <w:autoSpaceDE w:val="0"/>
        <w:autoSpaceDN w:val="0"/>
        <w:adjustRightInd w:val="0"/>
        <w:spacing w:after="0" w:line="240" w:lineRule="auto"/>
        <w:ind w:left="0" w:firstLine="709"/>
        <w:jc w:val="both"/>
        <w:rPr>
          <w:sz w:val="28"/>
          <w:szCs w:val="28"/>
        </w:rPr>
      </w:pPr>
      <w:r w:rsidRPr="006D379A">
        <w:rPr>
          <w:sz w:val="28"/>
          <w:szCs w:val="28"/>
        </w:rPr>
        <w:t>осуществление самовольного перекрытия проездов посредством установки железобетонных блоков, столбов, ограждений, шлагбаумов, объектов, сооружений и других устройств;</w:t>
      </w:r>
    </w:p>
    <w:p w:rsidR="00E03817" w:rsidRPr="006D379A" w:rsidRDefault="00E03817" w:rsidP="00E03817">
      <w:pPr>
        <w:widowControl w:val="0"/>
        <w:numPr>
          <w:ilvl w:val="0"/>
          <w:numId w:val="36"/>
        </w:numPr>
        <w:tabs>
          <w:tab w:val="num" w:pos="0"/>
          <w:tab w:val="left" w:pos="540"/>
        </w:tabs>
        <w:autoSpaceDE w:val="0"/>
        <w:autoSpaceDN w:val="0"/>
        <w:adjustRightInd w:val="0"/>
        <w:spacing w:after="0" w:line="240" w:lineRule="auto"/>
        <w:ind w:left="0" w:firstLine="709"/>
        <w:jc w:val="both"/>
        <w:rPr>
          <w:sz w:val="28"/>
          <w:szCs w:val="28"/>
        </w:rPr>
      </w:pPr>
      <w:r w:rsidRPr="006D379A">
        <w:rPr>
          <w:sz w:val="28"/>
          <w:szCs w:val="28"/>
        </w:rPr>
        <w:t xml:space="preserve">осуществление самовольного подключения хозяйственно-бытовой канализации в дренажную сеть и сеть ливневой канализации; </w:t>
      </w:r>
    </w:p>
    <w:p w:rsidR="00E03817" w:rsidRPr="006D379A" w:rsidRDefault="00E03817" w:rsidP="00E03817">
      <w:pPr>
        <w:widowControl w:val="0"/>
        <w:numPr>
          <w:ilvl w:val="1"/>
          <w:numId w:val="43"/>
        </w:numPr>
        <w:tabs>
          <w:tab w:val="left" w:pos="1620"/>
        </w:tabs>
        <w:autoSpaceDE w:val="0"/>
        <w:autoSpaceDN w:val="0"/>
        <w:adjustRightInd w:val="0"/>
        <w:spacing w:after="0" w:line="240" w:lineRule="auto"/>
        <w:ind w:left="0" w:firstLine="900"/>
        <w:jc w:val="both"/>
        <w:rPr>
          <w:sz w:val="28"/>
          <w:szCs w:val="28"/>
        </w:rPr>
      </w:pPr>
      <w:bookmarkStart w:id="27" w:name="sub_10815"/>
      <w:r w:rsidRPr="006D379A">
        <w:rPr>
          <w:sz w:val="28"/>
          <w:szCs w:val="28"/>
        </w:rPr>
        <w:t>Кровля зданий, элементы водоотводящей системы, вентиляционных систем должны содержаться в исправном состоянии и не представлять опасности для жителей домов и пешеходов.</w:t>
      </w:r>
    </w:p>
    <w:bookmarkEnd w:id="27"/>
    <w:p w:rsidR="00E03817" w:rsidRPr="006D379A" w:rsidRDefault="00E03817" w:rsidP="00E03817">
      <w:pPr>
        <w:jc w:val="both"/>
        <w:rPr>
          <w:sz w:val="28"/>
          <w:szCs w:val="28"/>
        </w:rPr>
      </w:pPr>
      <w:r>
        <w:rPr>
          <w:sz w:val="28"/>
          <w:szCs w:val="28"/>
        </w:rPr>
        <w:t xml:space="preserve">          </w:t>
      </w:r>
      <w:r w:rsidRPr="006D379A">
        <w:rPr>
          <w:sz w:val="28"/>
          <w:szCs w:val="28"/>
        </w:rPr>
        <w:t xml:space="preserve">При устройстве, оборудовании и эксплуатации входного узла не допускается использование материалов и конструкций, представляющих опасность для людей, включая облицовку глазурованной плиткой, </w:t>
      </w:r>
      <w:r w:rsidRPr="006D379A">
        <w:rPr>
          <w:sz w:val="28"/>
          <w:szCs w:val="28"/>
        </w:rPr>
        <w:lastRenderedPageBreak/>
        <w:t>полированным камнем, не оборудованных противоскользящими элементами. Поверхность ступеней не должна допускать скольжения в любое время года.</w:t>
      </w:r>
      <w:bookmarkStart w:id="28" w:name="sub_10816"/>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Крыши домов и иных зданий, сооружений, построек, в том числе хозяйственных  должны иметь водоотвод, не допускающий прямое попадание стекающей воды на пешеходов и пешеходные зоны, соседние земельные участки.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bookmarkStart w:id="29" w:name="sub_10818"/>
      <w:bookmarkEnd w:id="28"/>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 xml:space="preserve"> Для устранения угрозы возможного обрушения выступающих конструкций фасадов зданий, строений, сооружений физические и юридические лица, индивидуальные предприниматели, владеющие этими объектами, в течение суток с момента обнаружения должны выполнить охранно-предупредительные мероприятия (установку ограждений, сеток, демонтаж разрушающейся части элемента).</w:t>
      </w:r>
    </w:p>
    <w:bookmarkEnd w:id="29"/>
    <w:p w:rsidR="00E03817" w:rsidRPr="006D379A" w:rsidRDefault="00E03817" w:rsidP="00E03817">
      <w:pPr>
        <w:jc w:val="both"/>
        <w:rPr>
          <w:sz w:val="28"/>
          <w:szCs w:val="28"/>
        </w:rPr>
      </w:pPr>
      <w:r>
        <w:rPr>
          <w:sz w:val="28"/>
          <w:szCs w:val="28"/>
        </w:rPr>
        <w:t xml:space="preserve">          </w:t>
      </w:r>
      <w:r w:rsidRPr="006D379A">
        <w:rPr>
          <w:sz w:val="28"/>
          <w:szCs w:val="28"/>
        </w:rPr>
        <w:t>Ремонт фасадов должен выполняться незамедлительно после выявления аварийного состояния.</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Организации различных форм собственности обязаны оборудовать и очищать водоотводные канавы и трубы, в весенний период обеспечивать пропуск талых вод в пределах отведенного земельного участка и прилегающей территории.</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Pr>
          <w:sz w:val="28"/>
          <w:szCs w:val="28"/>
        </w:rPr>
        <w:t xml:space="preserve"> О</w:t>
      </w:r>
      <w:r w:rsidRPr="006D379A">
        <w:rPr>
          <w:sz w:val="28"/>
          <w:szCs w:val="28"/>
        </w:rPr>
        <w:t>рганизации обязаны</w:t>
      </w:r>
      <w:r>
        <w:rPr>
          <w:sz w:val="28"/>
          <w:szCs w:val="28"/>
        </w:rPr>
        <w:t xml:space="preserve"> быть</w:t>
      </w:r>
      <w:r w:rsidRPr="006D379A">
        <w:rPr>
          <w:sz w:val="28"/>
          <w:szCs w:val="28"/>
        </w:rPr>
        <w:t xml:space="preserve"> </w:t>
      </w:r>
      <w:r>
        <w:rPr>
          <w:sz w:val="28"/>
          <w:szCs w:val="28"/>
        </w:rPr>
        <w:t xml:space="preserve">огорожены  и </w:t>
      </w:r>
      <w:r w:rsidRPr="006D379A">
        <w:rPr>
          <w:sz w:val="28"/>
          <w:szCs w:val="28"/>
        </w:rPr>
        <w:t>ограждать жилые кварталы от производственных сооружений, благоустраивать и содержать в исправности и чистоте выезды из организации и строек на дороги и улицы.</w:t>
      </w:r>
    </w:p>
    <w:p w:rsidR="00E03817" w:rsidRPr="006D379A" w:rsidRDefault="00E03817" w:rsidP="00E03817">
      <w:pPr>
        <w:widowControl w:val="0"/>
        <w:numPr>
          <w:ilvl w:val="1"/>
          <w:numId w:val="43"/>
        </w:numPr>
        <w:tabs>
          <w:tab w:val="left" w:pos="1620"/>
        </w:tabs>
        <w:autoSpaceDE w:val="0"/>
        <w:autoSpaceDN w:val="0"/>
        <w:adjustRightInd w:val="0"/>
        <w:spacing w:after="0" w:line="240" w:lineRule="auto"/>
        <w:ind w:left="0" w:firstLine="720"/>
        <w:jc w:val="both"/>
        <w:rPr>
          <w:sz w:val="28"/>
          <w:szCs w:val="28"/>
        </w:rPr>
      </w:pPr>
      <w:r w:rsidRPr="006D379A">
        <w:rPr>
          <w:sz w:val="28"/>
          <w:szCs w:val="28"/>
        </w:rPr>
        <w:t>Организация благоустройства мест для отдыха населения осуществляется собственниками (владельцами) соответствующих территорий в соответствии с действующим законодательством, настоящими Правилами и иными муниципальными правовыми актами.</w:t>
      </w:r>
    </w:p>
    <w:p w:rsidR="00E03817" w:rsidRPr="006D379A" w:rsidRDefault="00E03817" w:rsidP="00E03817">
      <w:pPr>
        <w:widowControl w:val="0"/>
        <w:numPr>
          <w:ilvl w:val="1"/>
          <w:numId w:val="43"/>
        </w:numPr>
        <w:tabs>
          <w:tab w:val="left" w:pos="1620"/>
        </w:tabs>
        <w:autoSpaceDE w:val="0"/>
        <w:autoSpaceDN w:val="0"/>
        <w:adjustRightInd w:val="0"/>
        <w:spacing w:after="0" w:line="240" w:lineRule="auto"/>
        <w:ind w:left="0" w:firstLine="720"/>
        <w:jc w:val="both"/>
        <w:rPr>
          <w:sz w:val="28"/>
          <w:szCs w:val="28"/>
        </w:rPr>
      </w:pPr>
      <w:r w:rsidRPr="006D379A">
        <w:rPr>
          <w:sz w:val="28"/>
          <w:szCs w:val="28"/>
        </w:rPr>
        <w:t xml:space="preserve">Территория мест для отдыха населения должна быть подготовлена к принятию посетителей. </w:t>
      </w:r>
    </w:p>
    <w:p w:rsidR="00E03817" w:rsidRPr="006D379A" w:rsidRDefault="00E03817" w:rsidP="00E03817">
      <w:pPr>
        <w:pStyle w:val="Default"/>
        <w:ind w:firstLine="708"/>
        <w:jc w:val="both"/>
        <w:rPr>
          <w:color w:val="auto"/>
          <w:sz w:val="28"/>
          <w:szCs w:val="28"/>
        </w:rPr>
      </w:pPr>
      <w:r w:rsidRPr="006D379A">
        <w:rPr>
          <w:color w:val="auto"/>
          <w:sz w:val="28"/>
          <w:szCs w:val="28"/>
        </w:rPr>
        <w:t>Территория места</w:t>
      </w:r>
      <w:r>
        <w:rPr>
          <w:color w:val="auto"/>
          <w:sz w:val="28"/>
          <w:szCs w:val="28"/>
        </w:rPr>
        <w:t xml:space="preserve"> </w:t>
      </w:r>
      <w:r w:rsidRPr="006D379A">
        <w:rPr>
          <w:color w:val="auto"/>
          <w:sz w:val="28"/>
          <w:szCs w:val="28"/>
        </w:rPr>
        <w:t xml:space="preserve"> отдыха населения</w:t>
      </w:r>
      <w:r>
        <w:rPr>
          <w:color w:val="auto"/>
          <w:sz w:val="28"/>
          <w:szCs w:val="28"/>
        </w:rPr>
        <w:t xml:space="preserve">  </w:t>
      </w:r>
      <w:r w:rsidRPr="006D379A">
        <w:rPr>
          <w:color w:val="auto"/>
          <w:sz w:val="28"/>
          <w:szCs w:val="28"/>
        </w:rPr>
        <w:t xml:space="preserve"> оборудуется </w:t>
      </w:r>
      <w:r>
        <w:rPr>
          <w:color w:val="auto"/>
          <w:sz w:val="28"/>
          <w:szCs w:val="28"/>
        </w:rPr>
        <w:t xml:space="preserve">   </w:t>
      </w:r>
      <w:r w:rsidRPr="006D379A">
        <w:rPr>
          <w:color w:val="auto"/>
          <w:sz w:val="28"/>
          <w:szCs w:val="28"/>
        </w:rPr>
        <w:t xml:space="preserve">урнами </w:t>
      </w:r>
      <w:r>
        <w:rPr>
          <w:color w:val="auto"/>
          <w:sz w:val="28"/>
          <w:szCs w:val="28"/>
        </w:rPr>
        <w:t xml:space="preserve">   </w:t>
      </w:r>
      <w:r w:rsidRPr="006D379A">
        <w:rPr>
          <w:color w:val="auto"/>
          <w:sz w:val="28"/>
          <w:szCs w:val="28"/>
        </w:rPr>
        <w:t xml:space="preserve">на </w:t>
      </w:r>
      <w:r>
        <w:rPr>
          <w:color w:val="auto"/>
          <w:sz w:val="28"/>
          <w:szCs w:val="28"/>
        </w:rPr>
        <w:t xml:space="preserve">  </w:t>
      </w:r>
      <w:r w:rsidRPr="006D379A">
        <w:rPr>
          <w:color w:val="auto"/>
          <w:sz w:val="28"/>
          <w:szCs w:val="28"/>
        </w:rPr>
        <w:t xml:space="preserve">расстоянии </w:t>
      </w:r>
      <w:smartTag w:uri="urn:schemas-microsoft-com:office:smarttags" w:element="metricconverter">
        <w:smartTagPr>
          <w:attr w:name="ProductID" w:val="5 метров"/>
        </w:smartTagPr>
        <w:r w:rsidRPr="006D379A">
          <w:rPr>
            <w:color w:val="auto"/>
            <w:sz w:val="28"/>
            <w:szCs w:val="28"/>
          </w:rPr>
          <w:t>5 метров</w:t>
        </w:r>
      </w:smartTag>
      <w:r w:rsidRPr="006D379A">
        <w:rPr>
          <w:color w:val="auto"/>
          <w:sz w:val="28"/>
          <w:szCs w:val="28"/>
        </w:rPr>
        <w:t xml:space="preserve"> от полосы зеленых насаждений и не менее </w:t>
      </w:r>
      <w:smartTag w:uri="urn:schemas-microsoft-com:office:smarttags" w:element="metricconverter">
        <w:smartTagPr>
          <w:attr w:name="ProductID" w:val="10 метров"/>
        </w:smartTagPr>
        <w:r w:rsidRPr="006D379A">
          <w:rPr>
            <w:color w:val="auto"/>
            <w:sz w:val="28"/>
            <w:szCs w:val="28"/>
          </w:rPr>
          <w:t>10 метров</w:t>
        </w:r>
      </w:smartTag>
      <w:r w:rsidRPr="006D379A">
        <w:rPr>
          <w:color w:val="auto"/>
          <w:sz w:val="28"/>
          <w:szCs w:val="28"/>
        </w:rPr>
        <w:t xml:space="preserve"> от уреза воды из расчета одна урна на </w:t>
      </w:r>
      <w:smartTag w:uri="urn:schemas-microsoft-com:office:smarttags" w:element="metricconverter">
        <w:smartTagPr>
          <w:attr w:name="ProductID" w:val="1600 кв. метров"/>
        </w:smartTagPr>
        <w:r w:rsidRPr="006D379A">
          <w:rPr>
            <w:color w:val="auto"/>
            <w:sz w:val="28"/>
            <w:szCs w:val="28"/>
          </w:rPr>
          <w:t>1600 кв. метров</w:t>
        </w:r>
      </w:smartTag>
      <w:r w:rsidRPr="006D379A">
        <w:rPr>
          <w:color w:val="auto"/>
          <w:sz w:val="28"/>
          <w:szCs w:val="28"/>
        </w:rPr>
        <w:t xml:space="preserve"> площади такой территории. Расстояние между урнами не должно превышать </w:t>
      </w:r>
      <w:smartTag w:uri="urn:schemas-microsoft-com:office:smarttags" w:element="metricconverter">
        <w:smartTagPr>
          <w:attr w:name="ProductID" w:val="40 метров"/>
        </w:smartTagPr>
        <w:r w:rsidRPr="006D379A">
          <w:rPr>
            <w:color w:val="auto"/>
            <w:sz w:val="28"/>
            <w:szCs w:val="28"/>
          </w:rPr>
          <w:t>40 метров</w:t>
        </w:r>
      </w:smartTag>
      <w:r w:rsidRPr="006D379A">
        <w:rPr>
          <w:color w:val="auto"/>
          <w:sz w:val="28"/>
          <w:szCs w:val="28"/>
        </w:rPr>
        <w:t xml:space="preserve">. </w:t>
      </w:r>
    </w:p>
    <w:p w:rsidR="00E03817" w:rsidRPr="006D379A" w:rsidRDefault="00E03817" w:rsidP="00E03817">
      <w:pPr>
        <w:pStyle w:val="Default"/>
        <w:jc w:val="both"/>
        <w:rPr>
          <w:color w:val="auto"/>
          <w:sz w:val="28"/>
          <w:szCs w:val="28"/>
        </w:rPr>
      </w:pPr>
      <w:r>
        <w:rPr>
          <w:color w:val="auto"/>
          <w:sz w:val="28"/>
          <w:szCs w:val="28"/>
        </w:rPr>
        <w:t xml:space="preserve">          </w:t>
      </w:r>
      <w:r w:rsidRPr="006D379A">
        <w:rPr>
          <w:color w:val="auto"/>
          <w:sz w:val="28"/>
          <w:szCs w:val="28"/>
        </w:rPr>
        <w:t xml:space="preserve">В местах отдыха населения оборудуются общественные туалеты. Расстояние от общественного туалета до места отдыха должно быть не менее </w:t>
      </w:r>
      <w:smartTag w:uri="urn:schemas-microsoft-com:office:smarttags" w:element="metricconverter">
        <w:smartTagPr>
          <w:attr w:name="ProductID" w:val="50 метров"/>
        </w:smartTagPr>
        <w:r w:rsidRPr="006D379A">
          <w:rPr>
            <w:color w:val="auto"/>
            <w:sz w:val="28"/>
            <w:szCs w:val="28"/>
          </w:rPr>
          <w:t>50 метров</w:t>
        </w:r>
      </w:smartTag>
      <w:r w:rsidRPr="006D379A">
        <w:rPr>
          <w:color w:val="auto"/>
          <w:sz w:val="28"/>
          <w:szCs w:val="28"/>
        </w:rPr>
        <w:t xml:space="preserve"> и не более </w:t>
      </w:r>
      <w:smartTag w:uri="urn:schemas-microsoft-com:office:smarttags" w:element="metricconverter">
        <w:smartTagPr>
          <w:attr w:name="ProductID" w:val="200 метров"/>
        </w:smartTagPr>
        <w:r w:rsidRPr="006D379A">
          <w:rPr>
            <w:color w:val="auto"/>
            <w:sz w:val="28"/>
            <w:szCs w:val="28"/>
          </w:rPr>
          <w:t>200 метров</w:t>
        </w:r>
      </w:smartTag>
      <w:r w:rsidRPr="006D379A">
        <w:rPr>
          <w:color w:val="auto"/>
          <w:sz w:val="28"/>
          <w:szCs w:val="28"/>
        </w:rPr>
        <w:t xml:space="preserve">. </w:t>
      </w:r>
    </w:p>
    <w:p w:rsidR="00E03817" w:rsidRPr="006D379A" w:rsidRDefault="00E03817" w:rsidP="00E03817">
      <w:pPr>
        <w:pStyle w:val="Default"/>
        <w:numPr>
          <w:ilvl w:val="1"/>
          <w:numId w:val="43"/>
        </w:numPr>
        <w:ind w:left="0" w:firstLine="720"/>
        <w:jc w:val="both"/>
        <w:rPr>
          <w:color w:val="auto"/>
          <w:sz w:val="28"/>
          <w:szCs w:val="28"/>
        </w:rPr>
      </w:pPr>
      <w:r w:rsidRPr="006D379A">
        <w:rPr>
          <w:color w:val="auto"/>
          <w:sz w:val="28"/>
          <w:szCs w:val="28"/>
        </w:rPr>
        <w:t xml:space="preserve">Содержание, организация благоустройства территорий рынков и ярмарок (в предусмотренных настоящими Правилами случаях - прилегающих территорий) осуществляется управляющей рынком компанией </w:t>
      </w:r>
      <w:r w:rsidRPr="006D379A">
        <w:rPr>
          <w:color w:val="auto"/>
          <w:sz w:val="28"/>
          <w:szCs w:val="28"/>
        </w:rPr>
        <w:lastRenderedPageBreak/>
        <w:t>или организатором ярмарки соответственно в соответствии с действующим законодательством, настоящими Правилами и иными муниципальными правовыми актами.</w:t>
      </w:r>
    </w:p>
    <w:p w:rsidR="00E03817" w:rsidRPr="006D379A" w:rsidRDefault="00E03817" w:rsidP="00E03817">
      <w:pPr>
        <w:pStyle w:val="Default"/>
        <w:numPr>
          <w:ilvl w:val="1"/>
          <w:numId w:val="43"/>
        </w:numPr>
        <w:ind w:left="0" w:firstLine="720"/>
        <w:jc w:val="both"/>
        <w:rPr>
          <w:color w:val="auto"/>
          <w:sz w:val="28"/>
          <w:szCs w:val="28"/>
        </w:rPr>
      </w:pPr>
      <w:r w:rsidRPr="006D379A">
        <w:rPr>
          <w:color w:val="auto"/>
          <w:sz w:val="28"/>
          <w:szCs w:val="28"/>
        </w:rPr>
        <w:t>Содержание</w:t>
      </w:r>
      <w:r>
        <w:rPr>
          <w:color w:val="auto"/>
          <w:sz w:val="28"/>
          <w:szCs w:val="28"/>
        </w:rPr>
        <w:t xml:space="preserve">  </w:t>
      </w:r>
      <w:r w:rsidRPr="006D379A">
        <w:rPr>
          <w:color w:val="auto"/>
          <w:sz w:val="28"/>
          <w:szCs w:val="28"/>
        </w:rPr>
        <w:t xml:space="preserve"> и </w:t>
      </w:r>
      <w:r>
        <w:rPr>
          <w:color w:val="auto"/>
          <w:sz w:val="28"/>
          <w:szCs w:val="28"/>
        </w:rPr>
        <w:t xml:space="preserve">   </w:t>
      </w:r>
      <w:r w:rsidRPr="006D379A">
        <w:rPr>
          <w:color w:val="auto"/>
          <w:sz w:val="28"/>
          <w:szCs w:val="28"/>
        </w:rPr>
        <w:t xml:space="preserve">уборка </w:t>
      </w:r>
      <w:r>
        <w:rPr>
          <w:color w:val="auto"/>
          <w:sz w:val="28"/>
          <w:szCs w:val="28"/>
        </w:rPr>
        <w:t xml:space="preserve">   </w:t>
      </w:r>
      <w:r w:rsidRPr="006D379A">
        <w:rPr>
          <w:color w:val="auto"/>
          <w:sz w:val="28"/>
          <w:szCs w:val="28"/>
        </w:rPr>
        <w:t xml:space="preserve">территорий розничных рынков </w:t>
      </w:r>
      <w:r>
        <w:rPr>
          <w:color w:val="auto"/>
          <w:sz w:val="28"/>
          <w:szCs w:val="28"/>
        </w:rPr>
        <w:t xml:space="preserve"> </w:t>
      </w:r>
      <w:r w:rsidRPr="006D379A">
        <w:rPr>
          <w:color w:val="auto"/>
          <w:sz w:val="28"/>
          <w:szCs w:val="28"/>
        </w:rPr>
        <w:t xml:space="preserve">и </w:t>
      </w:r>
      <w:r>
        <w:rPr>
          <w:color w:val="auto"/>
          <w:sz w:val="28"/>
          <w:szCs w:val="28"/>
        </w:rPr>
        <w:t xml:space="preserve">    </w:t>
      </w:r>
      <w:r w:rsidRPr="006D379A">
        <w:rPr>
          <w:color w:val="auto"/>
          <w:sz w:val="28"/>
          <w:szCs w:val="28"/>
        </w:rPr>
        <w:t>ярмарок (в предусмотренных настоящими Правилами случаях - прилегающих территорий) осуществляется в соответствии с требованиями, предусмотренными настоящими Правилами, с учетом предусмотренных настоящим разделом особенностей:</w:t>
      </w:r>
    </w:p>
    <w:p w:rsidR="00E03817" w:rsidRPr="006D379A" w:rsidRDefault="00E03817" w:rsidP="00E03817">
      <w:pPr>
        <w:pStyle w:val="Default"/>
        <w:numPr>
          <w:ilvl w:val="0"/>
          <w:numId w:val="15"/>
        </w:numPr>
        <w:tabs>
          <w:tab w:val="clear" w:pos="720"/>
          <w:tab w:val="num" w:pos="0"/>
          <w:tab w:val="left" w:pos="360"/>
        </w:tabs>
        <w:ind w:left="0" w:firstLine="709"/>
        <w:jc w:val="both"/>
        <w:rPr>
          <w:color w:val="auto"/>
          <w:sz w:val="28"/>
          <w:szCs w:val="28"/>
        </w:rPr>
      </w:pPr>
      <w:r w:rsidRPr="006D379A">
        <w:rPr>
          <w:color w:val="auto"/>
          <w:sz w:val="28"/>
          <w:szCs w:val="28"/>
        </w:rPr>
        <w:t xml:space="preserve">содержание и своевременный ремонт усовершенствованного твердого покрытия территорий рынков, ярмарок, входов и въездов; </w:t>
      </w:r>
    </w:p>
    <w:p w:rsidR="00E03817" w:rsidRPr="006D379A" w:rsidRDefault="00E03817" w:rsidP="00E03817">
      <w:pPr>
        <w:pStyle w:val="Default"/>
        <w:numPr>
          <w:ilvl w:val="0"/>
          <w:numId w:val="15"/>
        </w:numPr>
        <w:tabs>
          <w:tab w:val="clear" w:pos="720"/>
          <w:tab w:val="num" w:pos="0"/>
          <w:tab w:val="left" w:pos="360"/>
        </w:tabs>
        <w:ind w:left="0" w:firstLine="709"/>
        <w:jc w:val="both"/>
        <w:rPr>
          <w:color w:val="auto"/>
          <w:sz w:val="28"/>
          <w:szCs w:val="28"/>
        </w:rPr>
      </w:pPr>
      <w:r w:rsidRPr="006D379A">
        <w:rPr>
          <w:color w:val="auto"/>
          <w:sz w:val="28"/>
          <w:szCs w:val="28"/>
        </w:rPr>
        <w:t>текущий ремонт и покраску расположенных на территории рынка, ярмарки зданий, строений, сооружений, а также некапитальных нестационарных объектов, ограждений территории розничного рынка, ярмарки, их очистку от размещенной с нарушением настоящих Правил наружной рекламы и иной информационно-печатной продукции;</w:t>
      </w:r>
    </w:p>
    <w:p w:rsidR="00E03817" w:rsidRPr="006D379A" w:rsidRDefault="00E03817" w:rsidP="00E03817">
      <w:pPr>
        <w:pStyle w:val="Default"/>
        <w:numPr>
          <w:ilvl w:val="0"/>
          <w:numId w:val="15"/>
        </w:numPr>
        <w:tabs>
          <w:tab w:val="clear" w:pos="720"/>
          <w:tab w:val="num" w:pos="0"/>
          <w:tab w:val="left" w:pos="360"/>
        </w:tabs>
        <w:ind w:left="0" w:firstLine="709"/>
        <w:jc w:val="both"/>
        <w:rPr>
          <w:color w:val="auto"/>
          <w:sz w:val="28"/>
          <w:szCs w:val="28"/>
        </w:rPr>
      </w:pPr>
      <w:r w:rsidRPr="006D379A">
        <w:rPr>
          <w:color w:val="auto"/>
          <w:sz w:val="28"/>
          <w:szCs w:val="28"/>
        </w:rPr>
        <w:t>оборудование и содержание на территории рынков, ярмарок общественных туалетов (в том числе временных).</w:t>
      </w:r>
    </w:p>
    <w:p w:rsidR="00E03817" w:rsidRDefault="00E03817" w:rsidP="00E03817">
      <w:pPr>
        <w:pStyle w:val="Default"/>
        <w:numPr>
          <w:ilvl w:val="1"/>
          <w:numId w:val="43"/>
        </w:numPr>
        <w:tabs>
          <w:tab w:val="left" w:pos="360"/>
        </w:tabs>
        <w:ind w:left="0" w:firstLine="720"/>
        <w:jc w:val="both"/>
        <w:rPr>
          <w:color w:val="auto"/>
          <w:sz w:val="28"/>
          <w:szCs w:val="28"/>
        </w:rPr>
      </w:pPr>
      <w:r w:rsidRPr="006D379A">
        <w:rPr>
          <w:color w:val="auto"/>
          <w:sz w:val="28"/>
          <w:szCs w:val="28"/>
        </w:rPr>
        <w:t>Эксплуатация и содержание водоразборных колонок, в том числе их очистка от мусора, льда и снега, а также обеспечение безопасных подходов к ним возлагаются на собственников водоразборных колонок или уполномоченных ими лиц.</w:t>
      </w:r>
    </w:p>
    <w:p w:rsidR="00E03817" w:rsidRPr="00DD2314"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DD2314">
        <w:rPr>
          <w:sz w:val="28"/>
          <w:szCs w:val="28"/>
        </w:rPr>
        <w:t>В процессе застройки земельных участков и последующей эксплуатации объектов капитального строительства собственники (владельцы) обязаны выполнять требования градостроительных регламентов</w:t>
      </w:r>
      <w:r>
        <w:rPr>
          <w:sz w:val="28"/>
          <w:szCs w:val="28"/>
        </w:rPr>
        <w:t>,</w:t>
      </w:r>
      <w:r w:rsidRPr="00DD2314">
        <w:rPr>
          <w:sz w:val="28"/>
          <w:szCs w:val="28"/>
        </w:rPr>
        <w:t xml:space="preserve"> установленных правилами землепользования и застройки муницип</w:t>
      </w:r>
      <w:r>
        <w:rPr>
          <w:sz w:val="28"/>
          <w:szCs w:val="28"/>
        </w:rPr>
        <w:t xml:space="preserve">ального образования </w:t>
      </w:r>
      <w:r w:rsidRPr="00237F74">
        <w:rPr>
          <w:sz w:val="28"/>
          <w:szCs w:val="28"/>
        </w:rPr>
        <w:t>Новообинцевский</w:t>
      </w:r>
      <w:r w:rsidRPr="00DD2314">
        <w:rPr>
          <w:sz w:val="28"/>
          <w:szCs w:val="28"/>
        </w:rPr>
        <w:t xml:space="preserve"> сельсовет </w:t>
      </w:r>
      <w:r>
        <w:rPr>
          <w:sz w:val="28"/>
          <w:szCs w:val="28"/>
        </w:rPr>
        <w:t xml:space="preserve">Шелаболихинского </w:t>
      </w:r>
      <w:r w:rsidRPr="00DD2314">
        <w:rPr>
          <w:sz w:val="28"/>
          <w:szCs w:val="28"/>
        </w:rPr>
        <w:t>района Алтайского края.</w:t>
      </w:r>
    </w:p>
    <w:p w:rsidR="00E03817"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Возведение хозяйственных и вспомогательных построек (дровяных сараев, будок, г</w:t>
      </w:r>
      <w:r>
        <w:rPr>
          <w:sz w:val="28"/>
          <w:szCs w:val="28"/>
        </w:rPr>
        <w:t>аражей, голубятен, теплиц</w:t>
      </w:r>
      <w:r w:rsidRPr="006D379A">
        <w:rPr>
          <w:sz w:val="28"/>
          <w:szCs w:val="28"/>
        </w:rPr>
        <w:t>) производится на земельных участках, находящихся в собственности граждан или юридических лиц, либо предоставленных им на каком-либо виде права в установленном законом порядке, только с предварительным оформлением схемы планировочной организации земельного участка, с учетом соблюдения вида разрешенного использования земельного участк</w:t>
      </w:r>
      <w:r>
        <w:rPr>
          <w:sz w:val="28"/>
          <w:szCs w:val="28"/>
        </w:rPr>
        <w:t>а и функционального зонирования.</w:t>
      </w:r>
      <w:r w:rsidRPr="006D379A">
        <w:rPr>
          <w:sz w:val="28"/>
          <w:szCs w:val="28"/>
        </w:rPr>
        <w:t xml:space="preserve"> </w:t>
      </w:r>
    </w:p>
    <w:p w:rsidR="00E03817" w:rsidRPr="006D379A" w:rsidRDefault="00E03817" w:rsidP="00E03817">
      <w:pPr>
        <w:rPr>
          <w:sz w:val="28"/>
          <w:szCs w:val="28"/>
        </w:rPr>
      </w:pPr>
    </w:p>
    <w:p w:rsidR="00E03817" w:rsidRDefault="00E03817" w:rsidP="00E03817">
      <w:pPr>
        <w:pStyle w:val="10"/>
        <w:keepNext w:val="0"/>
        <w:widowControl w:val="0"/>
        <w:numPr>
          <w:ilvl w:val="0"/>
          <w:numId w:val="43"/>
        </w:numPr>
        <w:autoSpaceDE w:val="0"/>
        <w:autoSpaceDN w:val="0"/>
        <w:adjustRightInd w:val="0"/>
        <w:spacing w:before="108" w:after="108"/>
        <w:jc w:val="center"/>
        <w:rPr>
          <w:rFonts w:ascii="Times New Roman" w:hAnsi="Times New Roman"/>
          <w:sz w:val="28"/>
          <w:szCs w:val="28"/>
        </w:rPr>
      </w:pPr>
      <w:r w:rsidRPr="006D379A">
        <w:rPr>
          <w:rFonts w:ascii="Times New Roman" w:hAnsi="Times New Roman"/>
          <w:sz w:val="28"/>
          <w:szCs w:val="28"/>
        </w:rPr>
        <w:t>Уборка территории</w:t>
      </w:r>
    </w:p>
    <w:p w:rsidR="00E03817" w:rsidRPr="006D379A" w:rsidRDefault="00E03817" w:rsidP="00E03817">
      <w:pPr>
        <w:rPr>
          <w:noProof/>
          <w:sz w:val="28"/>
          <w:szCs w:val="28"/>
          <w:lang w:eastAsia="en-US"/>
        </w:rPr>
      </w:pP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bookmarkStart w:id="30" w:name="sub_1041"/>
      <w:bookmarkEnd w:id="7"/>
      <w:r w:rsidRPr="006D379A">
        <w:rPr>
          <w:sz w:val="28"/>
          <w:szCs w:val="28"/>
        </w:rPr>
        <w:t xml:space="preserve">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w:t>
      </w:r>
      <w:r w:rsidRPr="006D379A">
        <w:rPr>
          <w:sz w:val="28"/>
          <w:szCs w:val="28"/>
        </w:rPr>
        <w:lastRenderedPageBreak/>
        <w:t>соответствии с действующим законодательством, настоящими Правилами и порядком сбора, вывоза и утилизации отходов производства и потребления, утверждаемых органом местного самоуправления.</w:t>
      </w:r>
    </w:p>
    <w:p w:rsidR="00E03817" w:rsidRPr="006D379A" w:rsidRDefault="00E03817" w:rsidP="00E03817">
      <w:pPr>
        <w:ind w:firstLine="709"/>
        <w:jc w:val="both"/>
        <w:rPr>
          <w:sz w:val="28"/>
          <w:szCs w:val="28"/>
        </w:rPr>
      </w:pPr>
      <w:r w:rsidRPr="006D379A">
        <w:rPr>
          <w:sz w:val="28"/>
          <w:szCs w:val="28"/>
        </w:rPr>
        <w:t xml:space="preserve">Организация уборки иных территорий осуществляется </w:t>
      </w:r>
      <w:r>
        <w:rPr>
          <w:sz w:val="28"/>
          <w:szCs w:val="28"/>
        </w:rPr>
        <w:t xml:space="preserve">Администрацией </w:t>
      </w:r>
      <w:r>
        <w:rPr>
          <w:color w:val="FF0000"/>
          <w:sz w:val="28"/>
          <w:szCs w:val="28"/>
        </w:rPr>
        <w:t xml:space="preserve"> </w:t>
      </w:r>
      <w:r>
        <w:rPr>
          <w:sz w:val="28"/>
          <w:szCs w:val="28"/>
        </w:rPr>
        <w:t>Новообинцевского</w:t>
      </w:r>
      <w:r w:rsidRPr="00AA20C2">
        <w:rPr>
          <w:sz w:val="28"/>
          <w:szCs w:val="28"/>
        </w:rPr>
        <w:t xml:space="preserve"> </w:t>
      </w:r>
      <w:r>
        <w:rPr>
          <w:sz w:val="28"/>
          <w:szCs w:val="28"/>
        </w:rPr>
        <w:t>сельсовета</w:t>
      </w:r>
      <w:r w:rsidRPr="006D379A">
        <w:rPr>
          <w:sz w:val="28"/>
          <w:szCs w:val="28"/>
        </w:rPr>
        <w:t xml:space="preserve"> </w:t>
      </w:r>
      <w:r>
        <w:rPr>
          <w:sz w:val="28"/>
          <w:szCs w:val="28"/>
        </w:rPr>
        <w:t xml:space="preserve"> Шелаболихинского района Алтайского края </w:t>
      </w:r>
      <w:r w:rsidRPr="006D379A">
        <w:rPr>
          <w:sz w:val="28"/>
          <w:szCs w:val="28"/>
        </w:rPr>
        <w:t>по соглашению со специализированной организацией в пределах средств, предусмотренных на эти цели в бюджете муниципального образования.</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 xml:space="preserve">На территории населенных пунктов муниципального образования </w:t>
      </w:r>
      <w:r w:rsidRPr="00237F74">
        <w:rPr>
          <w:sz w:val="28"/>
          <w:szCs w:val="28"/>
        </w:rPr>
        <w:t>Новообинцевский</w:t>
      </w:r>
      <w:r>
        <w:rPr>
          <w:color w:val="FF0000"/>
          <w:sz w:val="28"/>
          <w:szCs w:val="28"/>
        </w:rPr>
        <w:t xml:space="preserve"> </w:t>
      </w:r>
      <w:r w:rsidRPr="006D379A">
        <w:rPr>
          <w:sz w:val="28"/>
          <w:szCs w:val="28"/>
        </w:rPr>
        <w:t xml:space="preserve">сельсовет </w:t>
      </w:r>
      <w:r>
        <w:rPr>
          <w:sz w:val="28"/>
          <w:szCs w:val="28"/>
        </w:rPr>
        <w:t xml:space="preserve">Шелаболихинского </w:t>
      </w:r>
      <w:r w:rsidRPr="006D379A">
        <w:rPr>
          <w:sz w:val="28"/>
          <w:szCs w:val="28"/>
        </w:rPr>
        <w:t>района Алтайского края запрещается:</w:t>
      </w:r>
    </w:p>
    <w:p w:rsidR="00E03817" w:rsidRPr="006D379A" w:rsidRDefault="00E03817" w:rsidP="00E03817">
      <w:pPr>
        <w:widowControl w:val="0"/>
        <w:numPr>
          <w:ilvl w:val="0"/>
          <w:numId w:val="14"/>
        </w:numPr>
        <w:tabs>
          <w:tab w:val="clear" w:pos="720"/>
          <w:tab w:val="num" w:pos="0"/>
          <w:tab w:val="left" w:pos="360"/>
        </w:tabs>
        <w:autoSpaceDE w:val="0"/>
        <w:autoSpaceDN w:val="0"/>
        <w:adjustRightInd w:val="0"/>
        <w:spacing w:after="0" w:line="240" w:lineRule="auto"/>
        <w:ind w:left="0" w:firstLine="709"/>
        <w:jc w:val="both"/>
        <w:rPr>
          <w:sz w:val="28"/>
          <w:szCs w:val="28"/>
        </w:rPr>
      </w:pPr>
      <w:r>
        <w:rPr>
          <w:sz w:val="28"/>
          <w:szCs w:val="28"/>
        </w:rPr>
        <w:t>загрязнять или засорять объекты благоустройства, выбрасывать мусор, перемещать уличный смет, листья, скошенную траву, порубочные остатки, упаковочную тару либо их складировать (размещать), а также складировать (размещать) инертные и строительные материалы, жидкие отходы, строительные отходы</w:t>
      </w:r>
      <w:r w:rsidRPr="006D379A">
        <w:rPr>
          <w:sz w:val="28"/>
          <w:szCs w:val="28"/>
        </w:rPr>
        <w:t>, дров</w:t>
      </w:r>
      <w:r>
        <w:rPr>
          <w:sz w:val="28"/>
          <w:szCs w:val="28"/>
        </w:rPr>
        <w:t>а, навоз, металлолом и разукомплектованные транспортные</w:t>
      </w:r>
      <w:r w:rsidRPr="006D379A">
        <w:rPr>
          <w:sz w:val="28"/>
          <w:szCs w:val="28"/>
        </w:rPr>
        <w:t xml:space="preserve"> средств</w:t>
      </w:r>
      <w:r>
        <w:rPr>
          <w:sz w:val="28"/>
          <w:szCs w:val="28"/>
        </w:rPr>
        <w:t>а, крупногабаритный мусор, снег и лед</w:t>
      </w:r>
      <w:r w:rsidRPr="006D379A">
        <w:rPr>
          <w:sz w:val="28"/>
          <w:szCs w:val="28"/>
        </w:rPr>
        <w:t xml:space="preserve"> в местах, которые не предусмотрены для этого в соответствии с действующим законодательством, настоящими Правилами и муниципальными правовыми актами; </w:t>
      </w:r>
    </w:p>
    <w:p w:rsidR="00E03817" w:rsidRPr="006D379A" w:rsidRDefault="00E03817" w:rsidP="00E03817">
      <w:pPr>
        <w:widowControl w:val="0"/>
        <w:numPr>
          <w:ilvl w:val="0"/>
          <w:numId w:val="14"/>
        </w:numPr>
        <w:tabs>
          <w:tab w:val="clear" w:pos="720"/>
          <w:tab w:val="num" w:pos="0"/>
          <w:tab w:val="left" w:pos="360"/>
        </w:tabs>
        <w:autoSpaceDE w:val="0"/>
        <w:autoSpaceDN w:val="0"/>
        <w:adjustRightInd w:val="0"/>
        <w:spacing w:after="0" w:line="240" w:lineRule="auto"/>
        <w:ind w:left="0" w:firstLine="709"/>
        <w:jc w:val="both"/>
        <w:rPr>
          <w:sz w:val="28"/>
          <w:szCs w:val="28"/>
        </w:rPr>
      </w:pPr>
      <w:r>
        <w:rPr>
          <w:sz w:val="28"/>
          <w:szCs w:val="28"/>
        </w:rPr>
        <w:t>сжигать отходы, уличный смет, мусор, листья, скошенную траву, порубочные остатки, упаковочную тару</w:t>
      </w:r>
      <w:r w:rsidRPr="006D379A">
        <w:rPr>
          <w:sz w:val="28"/>
          <w:szCs w:val="28"/>
        </w:rPr>
        <w:t xml:space="preserve">; </w:t>
      </w:r>
    </w:p>
    <w:p w:rsidR="00E03817" w:rsidRPr="006D379A" w:rsidRDefault="00E03817" w:rsidP="00E03817">
      <w:pPr>
        <w:widowControl w:val="0"/>
        <w:numPr>
          <w:ilvl w:val="0"/>
          <w:numId w:val="14"/>
        </w:numPr>
        <w:tabs>
          <w:tab w:val="clear" w:pos="720"/>
          <w:tab w:val="num" w:pos="0"/>
          <w:tab w:val="left" w:pos="540"/>
        </w:tabs>
        <w:autoSpaceDE w:val="0"/>
        <w:autoSpaceDN w:val="0"/>
        <w:adjustRightInd w:val="0"/>
        <w:spacing w:after="0" w:line="240" w:lineRule="auto"/>
        <w:ind w:left="0" w:firstLine="709"/>
        <w:jc w:val="both"/>
        <w:rPr>
          <w:sz w:val="28"/>
          <w:szCs w:val="28"/>
        </w:rPr>
      </w:pPr>
      <w:bookmarkStart w:id="31" w:name="sub_10411"/>
      <w:bookmarkEnd w:id="30"/>
      <w:r w:rsidRPr="006D379A">
        <w:rPr>
          <w:sz w:val="28"/>
          <w:szCs w:val="28"/>
        </w:rPr>
        <w:t>накапливать и размещать отходы производства и потребления в не предназначенных для этих целей местах, в том числе засорять улицы и иные общественные места;</w:t>
      </w:r>
      <w:bookmarkStart w:id="32" w:name="sub_10413"/>
      <w:bookmarkEnd w:id="31"/>
    </w:p>
    <w:p w:rsidR="00E03817" w:rsidRPr="006D379A" w:rsidRDefault="00E03817" w:rsidP="00E03817">
      <w:pPr>
        <w:widowControl w:val="0"/>
        <w:numPr>
          <w:ilvl w:val="0"/>
          <w:numId w:val="14"/>
        </w:numPr>
        <w:tabs>
          <w:tab w:val="clear" w:pos="720"/>
          <w:tab w:val="num" w:pos="0"/>
          <w:tab w:val="left" w:pos="540"/>
        </w:tabs>
        <w:autoSpaceDE w:val="0"/>
        <w:autoSpaceDN w:val="0"/>
        <w:adjustRightInd w:val="0"/>
        <w:spacing w:after="0" w:line="240" w:lineRule="auto"/>
        <w:ind w:left="0" w:firstLine="709"/>
        <w:jc w:val="both"/>
        <w:rPr>
          <w:sz w:val="28"/>
          <w:szCs w:val="28"/>
        </w:rPr>
      </w:pPr>
      <w:r w:rsidRPr="006D379A">
        <w:rPr>
          <w:sz w:val="28"/>
          <w:szCs w:val="28"/>
        </w:rPr>
        <w:t>складировать строительный мусор в местах временного хранения отходов;</w:t>
      </w:r>
      <w:bookmarkStart w:id="33" w:name="sub_10414"/>
      <w:bookmarkEnd w:id="32"/>
    </w:p>
    <w:p w:rsidR="00E03817" w:rsidRPr="006D379A" w:rsidRDefault="00E03817" w:rsidP="00E03817">
      <w:pPr>
        <w:widowControl w:val="0"/>
        <w:numPr>
          <w:ilvl w:val="0"/>
          <w:numId w:val="14"/>
        </w:numPr>
        <w:tabs>
          <w:tab w:val="clear" w:pos="720"/>
          <w:tab w:val="num" w:pos="0"/>
          <w:tab w:val="left" w:pos="540"/>
        </w:tabs>
        <w:autoSpaceDE w:val="0"/>
        <w:autoSpaceDN w:val="0"/>
        <w:adjustRightInd w:val="0"/>
        <w:spacing w:after="0" w:line="240" w:lineRule="auto"/>
        <w:ind w:left="0" w:firstLine="709"/>
        <w:jc w:val="both"/>
        <w:rPr>
          <w:sz w:val="28"/>
          <w:szCs w:val="28"/>
        </w:rPr>
      </w:pPr>
      <w:r w:rsidRPr="006D379A">
        <w:rPr>
          <w:sz w:val="28"/>
          <w:szCs w:val="28"/>
        </w:rPr>
        <w:t>выносить и сметать мусор на проезжую часть улиц, тротуары, в смотровые колодцы, колодцы канализации;</w:t>
      </w:r>
      <w:bookmarkEnd w:id="33"/>
    </w:p>
    <w:p w:rsidR="00E03817" w:rsidRPr="006D379A" w:rsidRDefault="00E03817" w:rsidP="00E03817">
      <w:pPr>
        <w:widowControl w:val="0"/>
        <w:numPr>
          <w:ilvl w:val="0"/>
          <w:numId w:val="14"/>
        </w:numPr>
        <w:tabs>
          <w:tab w:val="clear" w:pos="720"/>
          <w:tab w:val="num" w:pos="0"/>
          <w:tab w:val="left" w:pos="540"/>
        </w:tabs>
        <w:autoSpaceDE w:val="0"/>
        <w:autoSpaceDN w:val="0"/>
        <w:adjustRightInd w:val="0"/>
        <w:spacing w:after="0" w:line="240" w:lineRule="auto"/>
        <w:ind w:left="0" w:firstLine="709"/>
        <w:jc w:val="both"/>
        <w:rPr>
          <w:sz w:val="28"/>
          <w:szCs w:val="28"/>
        </w:rPr>
      </w:pPr>
      <w:r w:rsidRPr="006D379A">
        <w:rPr>
          <w:sz w:val="28"/>
          <w:szCs w:val="28"/>
        </w:rPr>
        <w:t>сливать жидкие бытовые отходы, мыльный раствор, пену и загрязненные жидкости на тротуары, в водоемы, на газоны, зеленые насаждения, проезжую часть дороги, в смотровые колодцы, в колодцы ливневой канализации;</w:t>
      </w:r>
    </w:p>
    <w:p w:rsidR="00E03817" w:rsidRPr="006D379A" w:rsidRDefault="00E03817" w:rsidP="00E03817">
      <w:pPr>
        <w:widowControl w:val="0"/>
        <w:numPr>
          <w:ilvl w:val="0"/>
          <w:numId w:val="14"/>
        </w:numPr>
        <w:tabs>
          <w:tab w:val="clear" w:pos="720"/>
          <w:tab w:val="num" w:pos="0"/>
          <w:tab w:val="left" w:pos="540"/>
        </w:tabs>
        <w:autoSpaceDE w:val="0"/>
        <w:autoSpaceDN w:val="0"/>
        <w:adjustRightInd w:val="0"/>
        <w:spacing w:after="0" w:line="240" w:lineRule="auto"/>
        <w:ind w:left="0" w:firstLine="709"/>
        <w:jc w:val="both"/>
        <w:rPr>
          <w:sz w:val="28"/>
          <w:szCs w:val="28"/>
        </w:rPr>
      </w:pPr>
      <w:r w:rsidRPr="006D379A">
        <w:rPr>
          <w:sz w:val="28"/>
          <w:szCs w:val="28"/>
        </w:rPr>
        <w:t>выбрасывать отходы производства и потребления с балконов, лоджий и из окон зданий и сооружений.</w:t>
      </w:r>
    </w:p>
    <w:p w:rsidR="00E03817" w:rsidRPr="006D379A" w:rsidRDefault="00E03817" w:rsidP="00E03817">
      <w:pPr>
        <w:numPr>
          <w:ilvl w:val="1"/>
          <w:numId w:val="43"/>
        </w:numPr>
        <w:autoSpaceDE w:val="0"/>
        <w:autoSpaceDN w:val="0"/>
        <w:adjustRightInd w:val="0"/>
        <w:spacing w:after="0" w:line="240" w:lineRule="auto"/>
        <w:ind w:left="0" w:firstLine="720"/>
        <w:jc w:val="both"/>
        <w:rPr>
          <w:sz w:val="28"/>
          <w:szCs w:val="28"/>
        </w:rPr>
      </w:pPr>
      <w:r w:rsidRPr="006D379A">
        <w:rPr>
          <w:sz w:val="28"/>
          <w:szCs w:val="28"/>
        </w:rPr>
        <w:t>При проведении работ по благоустройству мест захоронения физические лица обязаны выносить мусор за пределы кладбища только в специально отведенные для этих целей места.</w:t>
      </w:r>
      <w:bookmarkStart w:id="34" w:name="sub_1042"/>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bookmarkStart w:id="35" w:name="sub_1044"/>
      <w:bookmarkEnd w:id="34"/>
      <w:r w:rsidRPr="006D379A">
        <w:rPr>
          <w:sz w:val="28"/>
          <w:szCs w:val="28"/>
        </w:rPr>
        <w:t xml:space="preserve">При производстве аварийных работ разрешается сливать воду только по специальным отводам или шлангам в близлежащие колодцы фекальной или ливневой канализации по согласованию с владельцами </w:t>
      </w:r>
      <w:r w:rsidRPr="006D379A">
        <w:rPr>
          <w:sz w:val="28"/>
          <w:szCs w:val="28"/>
        </w:rPr>
        <w:lastRenderedPageBreak/>
        <w:t>коммуникаций и с возмещением затрат на работы по водоотведению сброшенных стоков.</w:t>
      </w:r>
      <w:bookmarkEnd w:id="35"/>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Уборка и очистка от мусора отведенных земельных участков  нестационарных объектов, объектов общественного питания, бытового обслуживания, автозаправочных станций, автосервисов, шиномонтажных мастерских, объектов капитального строительства, зданий, сооружений обеспечивается ежедневно.</w:t>
      </w:r>
      <w:bookmarkStart w:id="36" w:name="sub_1048"/>
    </w:p>
    <w:p w:rsidR="00E03817" w:rsidRPr="006D379A" w:rsidRDefault="00E03817" w:rsidP="00E03817">
      <w:pPr>
        <w:pStyle w:val="12"/>
        <w:numPr>
          <w:ilvl w:val="1"/>
          <w:numId w:val="43"/>
        </w:numPr>
        <w:tabs>
          <w:tab w:val="left" w:pos="1276"/>
        </w:tabs>
        <w:spacing w:after="80" w:line="240" w:lineRule="auto"/>
        <w:ind w:left="0" w:firstLine="720"/>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Содержание и уборка мест отдыха населения (в предусмотренных настоящими Правилами случаях - прилегающих территорий) осуществляется в соответствии с требованиями, предусмотренными настоящими Правилами.</w:t>
      </w:r>
      <w:bookmarkStart w:id="37" w:name="sub_1049"/>
      <w:bookmarkEnd w:id="36"/>
      <w:r w:rsidRPr="006D379A">
        <w:rPr>
          <w:rFonts w:ascii="Times New Roman" w:hAnsi="Times New Roman" w:cs="Times New Roman"/>
          <w:color w:val="auto"/>
          <w:sz w:val="28"/>
          <w:szCs w:val="28"/>
        </w:rPr>
        <w:t xml:space="preserve"> </w:t>
      </w:r>
    </w:p>
    <w:p w:rsidR="00E03817" w:rsidRPr="006D379A" w:rsidRDefault="00E03817" w:rsidP="00E03817">
      <w:pPr>
        <w:pStyle w:val="12"/>
        <w:numPr>
          <w:ilvl w:val="1"/>
          <w:numId w:val="43"/>
        </w:numPr>
        <w:tabs>
          <w:tab w:val="left" w:pos="1276"/>
        </w:tabs>
        <w:spacing w:after="80" w:line="240" w:lineRule="auto"/>
        <w:ind w:left="0" w:firstLine="720"/>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 xml:space="preserve">Содержание территорий, прилегающих к банкоматам и платежным терминалам, заключается в проведении ежедневных мероприятий по очистке территории и урн от мусора, в зимний период – уборке снега, очистке наледи до асфальта или противогололедной посыпке территории, своевременной очистке навесов от снега, наледи, сосулек. </w:t>
      </w:r>
    </w:p>
    <w:p w:rsidR="00E03817" w:rsidRPr="006D379A" w:rsidRDefault="00E03817" w:rsidP="00E03817">
      <w:pPr>
        <w:pStyle w:val="Default"/>
        <w:numPr>
          <w:ilvl w:val="1"/>
          <w:numId w:val="43"/>
        </w:numPr>
        <w:ind w:left="0" w:firstLine="720"/>
        <w:jc w:val="both"/>
        <w:rPr>
          <w:color w:val="auto"/>
          <w:sz w:val="28"/>
          <w:szCs w:val="28"/>
        </w:rPr>
      </w:pPr>
      <w:r w:rsidRPr="006D379A">
        <w:rPr>
          <w:color w:val="auto"/>
          <w:sz w:val="28"/>
          <w:szCs w:val="28"/>
        </w:rPr>
        <w:t>Рядом с банкоматом и платежным терминалом устанавливаются урны.</w:t>
      </w:r>
    </w:p>
    <w:p w:rsidR="00E03817" w:rsidRPr="006D379A" w:rsidRDefault="00E03817" w:rsidP="00E03817">
      <w:pPr>
        <w:pStyle w:val="Default"/>
        <w:numPr>
          <w:ilvl w:val="1"/>
          <w:numId w:val="43"/>
        </w:numPr>
        <w:tabs>
          <w:tab w:val="left" w:pos="360"/>
        </w:tabs>
        <w:ind w:left="0" w:firstLine="720"/>
        <w:jc w:val="both"/>
        <w:rPr>
          <w:color w:val="auto"/>
          <w:sz w:val="28"/>
          <w:szCs w:val="28"/>
        </w:rPr>
      </w:pPr>
      <w:r w:rsidRPr="006D379A">
        <w:rPr>
          <w:color w:val="auto"/>
          <w:sz w:val="28"/>
          <w:szCs w:val="28"/>
        </w:rPr>
        <w:t>Собственниками земельных участков, владельцам (пользователям) домов (одноквартирных и многоквартирных) в пределах внутридворовых, отведенной территории и прилегающих территорий самостоятельно или уполномоченным им лицом необходимо:</w:t>
      </w:r>
    </w:p>
    <w:p w:rsidR="00E03817" w:rsidRPr="006D379A" w:rsidRDefault="00E03817" w:rsidP="00E03817">
      <w:pPr>
        <w:pStyle w:val="Default"/>
        <w:numPr>
          <w:ilvl w:val="0"/>
          <w:numId w:val="16"/>
        </w:numPr>
        <w:tabs>
          <w:tab w:val="clear" w:pos="720"/>
          <w:tab w:val="num" w:pos="0"/>
          <w:tab w:val="left" w:pos="360"/>
        </w:tabs>
        <w:ind w:left="0" w:firstLine="709"/>
        <w:jc w:val="both"/>
        <w:rPr>
          <w:color w:val="auto"/>
          <w:sz w:val="28"/>
          <w:szCs w:val="28"/>
        </w:rPr>
      </w:pPr>
      <w:r w:rsidRPr="006D379A">
        <w:rPr>
          <w:color w:val="auto"/>
          <w:sz w:val="28"/>
          <w:szCs w:val="28"/>
        </w:rPr>
        <w:t>содержать участок в чистоте и порядке путем ежедневного сбора бытового мусора и отходов, очищать его от сорной травы;</w:t>
      </w:r>
    </w:p>
    <w:p w:rsidR="00E03817" w:rsidRPr="006D379A" w:rsidRDefault="00E03817" w:rsidP="00E03817">
      <w:pPr>
        <w:pStyle w:val="Default"/>
        <w:numPr>
          <w:ilvl w:val="0"/>
          <w:numId w:val="16"/>
        </w:numPr>
        <w:tabs>
          <w:tab w:val="clear" w:pos="720"/>
          <w:tab w:val="num" w:pos="0"/>
          <w:tab w:val="left" w:pos="360"/>
        </w:tabs>
        <w:ind w:left="0" w:firstLine="709"/>
        <w:jc w:val="both"/>
        <w:rPr>
          <w:color w:val="auto"/>
          <w:sz w:val="28"/>
          <w:szCs w:val="28"/>
        </w:rPr>
      </w:pPr>
      <w:r w:rsidRPr="006D379A">
        <w:rPr>
          <w:color w:val="auto"/>
          <w:sz w:val="28"/>
          <w:szCs w:val="28"/>
        </w:rPr>
        <w:t>обеспечить санитарную уборку и очистку водосточных канав, мостков, труб, дренажей предназначенных для отвода поверхностных и грунтовых вод с поверхности отведенных, прилегающих и внутридворовых территорий, надлежащее содержание газонов, скашивание травы, вырез сухостоя, удаление снега и наледи с отмостков, пешеходных дорожек, ступеней наружных площадок подъездов, побелку бордюров, ремонт скамеек и оборудования хозяйственно-бытовых площадок, ремонт и окраску ограждений.</w:t>
      </w:r>
      <w:bookmarkStart w:id="38" w:name="sub_10410"/>
      <w:bookmarkEnd w:id="37"/>
    </w:p>
    <w:p w:rsidR="00E03817" w:rsidRPr="006D379A" w:rsidRDefault="00E03817" w:rsidP="00E03817">
      <w:pPr>
        <w:pStyle w:val="Default"/>
        <w:numPr>
          <w:ilvl w:val="1"/>
          <w:numId w:val="43"/>
        </w:numPr>
        <w:tabs>
          <w:tab w:val="left" w:pos="360"/>
        </w:tabs>
        <w:ind w:left="0" w:firstLine="720"/>
        <w:jc w:val="both"/>
        <w:rPr>
          <w:color w:val="auto"/>
          <w:sz w:val="28"/>
          <w:szCs w:val="28"/>
        </w:rPr>
      </w:pPr>
      <w:r w:rsidRPr="006D379A">
        <w:rPr>
          <w:color w:val="auto"/>
          <w:sz w:val="28"/>
          <w:szCs w:val="28"/>
        </w:rPr>
        <w:t>Администрац</w:t>
      </w:r>
      <w:r>
        <w:rPr>
          <w:color w:val="auto"/>
          <w:sz w:val="28"/>
          <w:szCs w:val="28"/>
        </w:rPr>
        <w:t xml:space="preserve">ия </w:t>
      </w:r>
      <w:r w:rsidRPr="00237F74">
        <w:rPr>
          <w:sz w:val="28"/>
          <w:szCs w:val="28"/>
        </w:rPr>
        <w:t>Новообинцевск</w:t>
      </w:r>
      <w:r>
        <w:rPr>
          <w:sz w:val="28"/>
          <w:szCs w:val="28"/>
        </w:rPr>
        <w:t>ого</w:t>
      </w:r>
      <w:r>
        <w:rPr>
          <w:color w:val="auto"/>
          <w:sz w:val="28"/>
          <w:szCs w:val="28"/>
        </w:rPr>
        <w:t xml:space="preserve">  </w:t>
      </w:r>
      <w:r w:rsidRPr="006D379A">
        <w:rPr>
          <w:color w:val="auto"/>
          <w:sz w:val="28"/>
          <w:szCs w:val="28"/>
        </w:rPr>
        <w:t>сельсовета</w:t>
      </w:r>
      <w:r>
        <w:rPr>
          <w:color w:val="auto"/>
          <w:sz w:val="28"/>
          <w:szCs w:val="28"/>
        </w:rPr>
        <w:t xml:space="preserve"> Шелаболихинского района Алтайского края</w:t>
      </w:r>
      <w:r w:rsidRPr="006D379A">
        <w:rPr>
          <w:color w:val="auto"/>
          <w:sz w:val="28"/>
          <w:szCs w:val="28"/>
        </w:rPr>
        <w:t xml:space="preserve"> </w:t>
      </w:r>
      <w:r>
        <w:rPr>
          <w:color w:val="auto"/>
          <w:sz w:val="28"/>
          <w:szCs w:val="28"/>
        </w:rPr>
        <w:t xml:space="preserve">в соответствии с соглашением, заключенным между Администрацией Шелаболихинского района Алтайского края и Администрацией сельсовета о передаче полномочий муниципального района по осуществлению дорожной деятельности в отношении автомобильных дорог местного значения (общего пользования) в границах населенных пунктов поселения и обеспечению безопасности дорожного движения на них, </w:t>
      </w:r>
      <w:r w:rsidRPr="006D379A">
        <w:rPr>
          <w:color w:val="auto"/>
          <w:sz w:val="28"/>
          <w:szCs w:val="28"/>
        </w:rPr>
        <w:t>за счет средств</w:t>
      </w:r>
      <w:r>
        <w:rPr>
          <w:color w:val="auto"/>
          <w:sz w:val="28"/>
          <w:szCs w:val="28"/>
        </w:rPr>
        <w:t xml:space="preserve"> (межбюджетных трансфертов)</w:t>
      </w:r>
      <w:r w:rsidRPr="006D379A">
        <w:rPr>
          <w:color w:val="auto"/>
          <w:sz w:val="28"/>
          <w:szCs w:val="28"/>
        </w:rPr>
        <w:t>, предусмотренных в бюджете на соответствующий финансовый год, осуществляет содержание и уборку автомобильных дорог местного значения поселения</w:t>
      </w:r>
      <w:r>
        <w:rPr>
          <w:color w:val="auto"/>
          <w:sz w:val="28"/>
          <w:szCs w:val="28"/>
        </w:rPr>
        <w:t xml:space="preserve">, и обеспечение безопасности дорожного движения </w:t>
      </w:r>
      <w:r w:rsidRPr="006D379A">
        <w:rPr>
          <w:color w:val="auto"/>
          <w:sz w:val="28"/>
          <w:szCs w:val="28"/>
        </w:rPr>
        <w:t xml:space="preserve">по договорам со специализированными организациями. </w:t>
      </w:r>
      <w:bookmarkStart w:id="39" w:name="sub_1411"/>
      <w:bookmarkEnd w:id="38"/>
    </w:p>
    <w:p w:rsidR="00E03817" w:rsidRPr="006D379A" w:rsidRDefault="00E03817" w:rsidP="00E03817">
      <w:pPr>
        <w:pStyle w:val="Default"/>
        <w:numPr>
          <w:ilvl w:val="1"/>
          <w:numId w:val="43"/>
        </w:numPr>
        <w:tabs>
          <w:tab w:val="left" w:pos="360"/>
        </w:tabs>
        <w:ind w:left="0" w:firstLine="720"/>
        <w:jc w:val="both"/>
        <w:rPr>
          <w:color w:val="auto"/>
          <w:sz w:val="28"/>
          <w:szCs w:val="28"/>
        </w:rPr>
      </w:pPr>
      <w:r w:rsidRPr="006D379A">
        <w:rPr>
          <w:color w:val="auto"/>
          <w:sz w:val="28"/>
          <w:szCs w:val="28"/>
        </w:rPr>
        <w:lastRenderedPageBreak/>
        <w:t xml:space="preserve">Содержание и уборка садов, скверов, парков, зеленых насаждений, а также земельных участков придомовой, отведенной, находящихся в собственности или пользовании предприятий, учреждений, домовладельцев, производятся силами и средствами этих предприятий, учреждений, домовладельцев самостоятельно или по договорам с физическими, юридическими лицами, индивидуальными предпринимателями. </w:t>
      </w:r>
      <w:bookmarkStart w:id="40" w:name="sub_1413"/>
      <w:bookmarkEnd w:id="39"/>
    </w:p>
    <w:p w:rsidR="00E03817" w:rsidRPr="006D379A" w:rsidRDefault="00E03817" w:rsidP="00E03817">
      <w:pPr>
        <w:pStyle w:val="Default"/>
        <w:numPr>
          <w:ilvl w:val="1"/>
          <w:numId w:val="43"/>
        </w:numPr>
        <w:tabs>
          <w:tab w:val="left" w:pos="360"/>
        </w:tabs>
        <w:ind w:left="0" w:firstLine="720"/>
        <w:jc w:val="both"/>
        <w:rPr>
          <w:color w:val="auto"/>
          <w:sz w:val="28"/>
          <w:szCs w:val="28"/>
        </w:rPr>
      </w:pPr>
      <w:bookmarkStart w:id="41" w:name="sub_1415"/>
      <w:bookmarkEnd w:id="40"/>
      <w:r w:rsidRPr="006D379A">
        <w:rPr>
          <w:color w:val="auto"/>
          <w:sz w:val="28"/>
          <w:szCs w:val="28"/>
        </w:rPr>
        <w:t>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 гарантирующая организация в случаях, определенных законом.</w:t>
      </w:r>
    </w:p>
    <w:p w:rsidR="00E03817" w:rsidRPr="006D379A" w:rsidRDefault="00E03817" w:rsidP="00E03817">
      <w:pPr>
        <w:pStyle w:val="Default"/>
        <w:numPr>
          <w:ilvl w:val="1"/>
          <w:numId w:val="43"/>
        </w:numPr>
        <w:tabs>
          <w:tab w:val="left" w:pos="360"/>
        </w:tabs>
        <w:ind w:left="0" w:firstLine="720"/>
        <w:jc w:val="both"/>
        <w:rPr>
          <w:color w:val="auto"/>
          <w:sz w:val="28"/>
          <w:szCs w:val="28"/>
        </w:rPr>
      </w:pPr>
      <w:r w:rsidRPr="006D379A">
        <w:rPr>
          <w:color w:val="auto"/>
          <w:sz w:val="28"/>
          <w:szCs w:val="28"/>
        </w:rPr>
        <w:t>В случае, если электрические сети являются бесхозными, уборку и очистку территорий осуществляют организации, к электрическим сетям которых присоединены бесхозные объекты электросетевого хозяйства.</w:t>
      </w:r>
    </w:p>
    <w:p w:rsidR="00E03817" w:rsidRPr="006D379A" w:rsidRDefault="00E03817" w:rsidP="00E03817">
      <w:pPr>
        <w:pStyle w:val="Default"/>
        <w:numPr>
          <w:ilvl w:val="1"/>
          <w:numId w:val="43"/>
        </w:numPr>
        <w:tabs>
          <w:tab w:val="left" w:pos="360"/>
        </w:tabs>
        <w:ind w:left="0" w:firstLine="720"/>
        <w:jc w:val="both"/>
        <w:rPr>
          <w:color w:val="auto"/>
          <w:sz w:val="28"/>
          <w:szCs w:val="28"/>
        </w:rPr>
      </w:pPr>
      <w:r w:rsidRPr="006D379A">
        <w:rPr>
          <w:color w:val="auto"/>
          <w:sz w:val="28"/>
          <w:szCs w:val="28"/>
        </w:rPr>
        <w:t>В случае если тепловые сети являются бесхозными, уборку и очистку территорий осуществляет теплосетевая организация, тепловые сети которой непосредственно соединены с указанными бесхозными тепловыми сетями, или единая теплоснабжающая организация в системе теплоснабжения.</w:t>
      </w:r>
      <w:bookmarkStart w:id="42" w:name="sub_1416"/>
      <w:bookmarkEnd w:id="41"/>
    </w:p>
    <w:p w:rsidR="00E03817" w:rsidRPr="006D379A" w:rsidRDefault="00E03817" w:rsidP="00E03817">
      <w:pPr>
        <w:pStyle w:val="Default"/>
        <w:numPr>
          <w:ilvl w:val="1"/>
          <w:numId w:val="43"/>
        </w:numPr>
        <w:tabs>
          <w:tab w:val="left" w:pos="360"/>
        </w:tabs>
        <w:ind w:left="0" w:firstLine="720"/>
        <w:jc w:val="both"/>
        <w:rPr>
          <w:color w:val="auto"/>
          <w:sz w:val="28"/>
          <w:szCs w:val="28"/>
        </w:rPr>
      </w:pPr>
      <w:r w:rsidRPr="006D379A">
        <w:rPr>
          <w:color w:val="auto"/>
          <w:sz w:val="28"/>
          <w:szCs w:val="28"/>
        </w:rPr>
        <w:t>При очистке смотровых колодцев, подземных коммуникаций мусор складируется в специальную тару с немедленной вывозкой силами организаций, производящих очистные работы.</w:t>
      </w:r>
      <w:bookmarkStart w:id="43" w:name="sub_1417"/>
      <w:bookmarkEnd w:id="42"/>
    </w:p>
    <w:p w:rsidR="00E03817" w:rsidRPr="006D379A" w:rsidRDefault="00E03817" w:rsidP="00E03817">
      <w:pPr>
        <w:pStyle w:val="Default"/>
        <w:numPr>
          <w:ilvl w:val="1"/>
          <w:numId w:val="43"/>
        </w:numPr>
        <w:tabs>
          <w:tab w:val="left" w:pos="360"/>
        </w:tabs>
        <w:ind w:left="0" w:firstLine="720"/>
        <w:jc w:val="both"/>
        <w:rPr>
          <w:color w:val="auto"/>
          <w:sz w:val="28"/>
          <w:szCs w:val="28"/>
        </w:rPr>
      </w:pPr>
      <w:r w:rsidRPr="006D379A">
        <w:rPr>
          <w:color w:val="auto"/>
          <w:sz w:val="28"/>
          <w:szCs w:val="28"/>
        </w:rPr>
        <w:t>Сбор брошенных на автомобильных дорогах предметов, создающих помехи дорожному движению, возлагается на организации, выполняющие работы по содержанию автомобильных дорог.</w:t>
      </w:r>
      <w:bookmarkEnd w:id="43"/>
    </w:p>
    <w:p w:rsidR="00E03817" w:rsidRPr="006D379A" w:rsidRDefault="00E03817" w:rsidP="00E03817">
      <w:pPr>
        <w:rPr>
          <w:sz w:val="28"/>
          <w:szCs w:val="28"/>
        </w:rPr>
      </w:pPr>
    </w:p>
    <w:p w:rsidR="00E03817" w:rsidRPr="006D379A" w:rsidRDefault="00E03817" w:rsidP="00E03817">
      <w:pPr>
        <w:pStyle w:val="10"/>
        <w:keepNext w:val="0"/>
        <w:widowControl w:val="0"/>
        <w:numPr>
          <w:ilvl w:val="0"/>
          <w:numId w:val="43"/>
        </w:numPr>
        <w:autoSpaceDE w:val="0"/>
        <w:autoSpaceDN w:val="0"/>
        <w:adjustRightInd w:val="0"/>
        <w:spacing w:before="108" w:after="108"/>
        <w:jc w:val="center"/>
        <w:rPr>
          <w:rFonts w:ascii="Times New Roman" w:hAnsi="Times New Roman"/>
          <w:sz w:val="28"/>
          <w:szCs w:val="28"/>
        </w:rPr>
      </w:pPr>
      <w:bookmarkStart w:id="44" w:name="sub_1050"/>
      <w:r w:rsidRPr="006D379A">
        <w:rPr>
          <w:rFonts w:ascii="Times New Roman" w:hAnsi="Times New Roman"/>
          <w:sz w:val="28"/>
          <w:szCs w:val="28"/>
        </w:rPr>
        <w:t>Особенности уборки территории в весенне-летний период</w:t>
      </w:r>
    </w:p>
    <w:bookmarkEnd w:id="44"/>
    <w:p w:rsidR="00E03817" w:rsidRPr="006D379A" w:rsidRDefault="00E03817" w:rsidP="00E03817">
      <w:pPr>
        <w:rPr>
          <w:sz w:val="28"/>
          <w:szCs w:val="28"/>
        </w:rPr>
      </w:pP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bookmarkStart w:id="45" w:name="sub_1051"/>
      <w:r w:rsidRPr="006D379A">
        <w:rPr>
          <w:sz w:val="28"/>
          <w:szCs w:val="28"/>
        </w:rPr>
        <w:t xml:space="preserve">Период весенне-летней </w:t>
      </w:r>
      <w:r>
        <w:rPr>
          <w:sz w:val="28"/>
          <w:szCs w:val="28"/>
        </w:rPr>
        <w:t xml:space="preserve">  </w:t>
      </w:r>
      <w:r w:rsidRPr="006D379A">
        <w:rPr>
          <w:sz w:val="28"/>
          <w:szCs w:val="28"/>
        </w:rPr>
        <w:t>уборки</w:t>
      </w:r>
      <w:r>
        <w:rPr>
          <w:sz w:val="28"/>
          <w:szCs w:val="28"/>
        </w:rPr>
        <w:t xml:space="preserve">   </w:t>
      </w:r>
      <w:r w:rsidRPr="006D379A">
        <w:rPr>
          <w:sz w:val="28"/>
          <w:szCs w:val="28"/>
        </w:rPr>
        <w:t xml:space="preserve"> устанавливается </w:t>
      </w:r>
      <w:r>
        <w:rPr>
          <w:sz w:val="28"/>
          <w:szCs w:val="28"/>
        </w:rPr>
        <w:t xml:space="preserve">    </w:t>
      </w:r>
      <w:r w:rsidRPr="006D379A">
        <w:rPr>
          <w:sz w:val="28"/>
          <w:szCs w:val="28"/>
        </w:rPr>
        <w:t xml:space="preserve">с </w:t>
      </w:r>
      <w:r>
        <w:rPr>
          <w:sz w:val="28"/>
          <w:szCs w:val="28"/>
        </w:rPr>
        <w:t xml:space="preserve">   </w:t>
      </w:r>
      <w:r w:rsidRPr="006D379A">
        <w:rPr>
          <w:sz w:val="28"/>
          <w:szCs w:val="28"/>
        </w:rPr>
        <w:t>1</w:t>
      </w:r>
      <w:r>
        <w:rPr>
          <w:sz w:val="28"/>
          <w:szCs w:val="28"/>
        </w:rPr>
        <w:t>5 апреля   по 15</w:t>
      </w:r>
      <w:r w:rsidRPr="006D379A">
        <w:rPr>
          <w:sz w:val="28"/>
          <w:szCs w:val="28"/>
        </w:rPr>
        <w:t xml:space="preserve"> октября и предусматривает уборку и вывоз мусора с мест общего пользования,  уборку газонов после таяния снега, покос травы на газонах, побелку бордюров и покраску и (или) побелку урн и баков, стволов деревьев, а также иные виды работ, предусмотренные настоящим разделом Правил.</w:t>
      </w:r>
    </w:p>
    <w:bookmarkEnd w:id="45"/>
    <w:p w:rsidR="00E03817" w:rsidRPr="006D379A" w:rsidRDefault="00E03817" w:rsidP="00E03817">
      <w:pPr>
        <w:tabs>
          <w:tab w:val="num" w:pos="0"/>
        </w:tabs>
        <w:jc w:val="both"/>
        <w:rPr>
          <w:sz w:val="28"/>
          <w:szCs w:val="28"/>
        </w:rPr>
      </w:pPr>
      <w:r>
        <w:rPr>
          <w:sz w:val="28"/>
          <w:szCs w:val="28"/>
        </w:rPr>
        <w:t xml:space="preserve">          </w:t>
      </w:r>
      <w:r w:rsidRPr="006D379A">
        <w:rPr>
          <w:sz w:val="28"/>
          <w:szCs w:val="28"/>
        </w:rPr>
        <w:t>В зависимости от климатических условий постановлением Администрации</w:t>
      </w:r>
      <w:r>
        <w:rPr>
          <w:sz w:val="28"/>
          <w:szCs w:val="28"/>
        </w:rPr>
        <w:t xml:space="preserve"> Новообинцевского сельсовета Шелаболихинского района Алтайского края  </w:t>
      </w:r>
      <w:r w:rsidRPr="006D379A">
        <w:rPr>
          <w:sz w:val="28"/>
          <w:szCs w:val="28"/>
        </w:rPr>
        <w:t>сроки периода начала и окончания весенне-летней уборки могут быть изменены.</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lastRenderedPageBreak/>
        <w:t>Подмет</w:t>
      </w:r>
      <w:r>
        <w:rPr>
          <w:sz w:val="28"/>
          <w:szCs w:val="28"/>
        </w:rPr>
        <w:t xml:space="preserve">ание дорожных покрытий, </w:t>
      </w:r>
      <w:r w:rsidRPr="006D379A">
        <w:rPr>
          <w:sz w:val="28"/>
          <w:szCs w:val="28"/>
        </w:rPr>
        <w:t xml:space="preserve"> улиц и проездов осуществляется с предварительным увлажнением дорожных покрытий.</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pacing w:val="2"/>
          <w:sz w:val="28"/>
          <w:szCs w:val="28"/>
        </w:rPr>
        <w:t>Полив тротуаров, зеленых насаждений и газонов на отведенных земельных участках производится собственниками либо уполномоченными ими лицами, а в отношении придомовых территорий многоквартирных жилых домов - лицами, осуществляющими управление многоквартирными домами.</w:t>
      </w:r>
      <w:bookmarkStart w:id="46" w:name="sub_1057"/>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В период листопада  уборку опавшей листвы следует проводить с отведенных и прилегающих территорий путем сгребать на газонах вдоль улиц, дворовых территорий, территорий индивидуальной жилой застройки и осуществлять её вывоз. Сгребание листвы к комлевой части деревьев и кустарников запрещается.</w:t>
      </w:r>
    </w:p>
    <w:bookmarkEnd w:id="46"/>
    <w:p w:rsidR="00E03817" w:rsidRPr="006D379A" w:rsidRDefault="00E03817" w:rsidP="00E03817">
      <w:pPr>
        <w:jc w:val="both"/>
        <w:rPr>
          <w:sz w:val="28"/>
          <w:szCs w:val="28"/>
        </w:rPr>
      </w:pPr>
      <w:r>
        <w:rPr>
          <w:sz w:val="28"/>
          <w:szCs w:val="28"/>
        </w:rPr>
        <w:t xml:space="preserve">          </w:t>
      </w:r>
      <w:r w:rsidRPr="006D379A">
        <w:rPr>
          <w:sz w:val="28"/>
          <w:szCs w:val="28"/>
        </w:rPr>
        <w:t>Вывоз листвы осуществляется в места хранения и утилизации отходов немедленно. В случае, если листва упакована в полиэтиленовые мешки (контейнеры, тару), - то в течение 24 часов с момента сбора.</w:t>
      </w:r>
      <w:bookmarkStart w:id="47" w:name="sub_1058"/>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shd w:val="clear" w:color="auto" w:fill="FFFFFF"/>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 xml:space="preserve">Не допускается отрастание травы выше </w:t>
      </w:r>
      <w:smartTag w:uri="urn:schemas-microsoft-com:office:smarttags" w:element="metricconverter">
        <w:smartTagPr>
          <w:attr w:name="ProductID" w:val="15 см"/>
        </w:smartTagPr>
        <w:r w:rsidRPr="006D379A">
          <w:rPr>
            <w:sz w:val="28"/>
            <w:szCs w:val="28"/>
          </w:rPr>
          <w:t>15 см</w:t>
        </w:r>
      </w:smartTag>
      <w:r w:rsidRPr="006D379A">
        <w:rPr>
          <w:sz w:val="28"/>
          <w:szCs w:val="28"/>
        </w:rPr>
        <w:t xml:space="preserve"> на газонах и придомовых территориях, вдоль автомобильных дорог, пешеходных дорожек, детских площадок, нестационарных объектов, на прилегающих территориях строительных площадок в соответствии с соглашением.</w:t>
      </w:r>
    </w:p>
    <w:bookmarkEnd w:id="47"/>
    <w:p w:rsidR="00E03817" w:rsidRPr="006D379A" w:rsidRDefault="00E03817" w:rsidP="00E03817">
      <w:pPr>
        <w:tabs>
          <w:tab w:val="num" w:pos="0"/>
        </w:tabs>
        <w:jc w:val="both"/>
        <w:rPr>
          <w:sz w:val="28"/>
          <w:szCs w:val="28"/>
        </w:rPr>
      </w:pPr>
      <w:r>
        <w:rPr>
          <w:sz w:val="28"/>
          <w:szCs w:val="28"/>
        </w:rPr>
        <w:t xml:space="preserve">          </w:t>
      </w:r>
      <w:r w:rsidRPr="006D379A">
        <w:rPr>
          <w:sz w:val="28"/>
          <w:szCs w:val="28"/>
        </w:rPr>
        <w:t>Вывозить скошенную траву необходимо в течение 24 часов с момента ее скоса.</w:t>
      </w:r>
    </w:p>
    <w:p w:rsidR="00E03817" w:rsidRPr="006D379A" w:rsidRDefault="00E03817" w:rsidP="00E03817">
      <w:pPr>
        <w:rPr>
          <w:sz w:val="28"/>
          <w:szCs w:val="28"/>
        </w:rPr>
      </w:pPr>
    </w:p>
    <w:p w:rsidR="00E03817" w:rsidRPr="006D379A" w:rsidRDefault="00E03817" w:rsidP="00E03817">
      <w:pPr>
        <w:pStyle w:val="10"/>
        <w:keepNext w:val="0"/>
        <w:widowControl w:val="0"/>
        <w:numPr>
          <w:ilvl w:val="0"/>
          <w:numId w:val="43"/>
        </w:numPr>
        <w:autoSpaceDE w:val="0"/>
        <w:autoSpaceDN w:val="0"/>
        <w:adjustRightInd w:val="0"/>
        <w:spacing w:before="108" w:after="108"/>
        <w:jc w:val="center"/>
        <w:rPr>
          <w:rFonts w:ascii="Times New Roman" w:hAnsi="Times New Roman"/>
          <w:sz w:val="28"/>
          <w:szCs w:val="28"/>
        </w:rPr>
      </w:pPr>
      <w:bookmarkStart w:id="48" w:name="sub_1060"/>
      <w:r w:rsidRPr="006D379A">
        <w:rPr>
          <w:rFonts w:ascii="Times New Roman" w:hAnsi="Times New Roman"/>
          <w:sz w:val="28"/>
          <w:szCs w:val="28"/>
        </w:rPr>
        <w:t>Особенности уборки территории в осенне-зимний период</w:t>
      </w:r>
    </w:p>
    <w:bookmarkEnd w:id="48"/>
    <w:p w:rsidR="00E03817" w:rsidRPr="006D379A" w:rsidRDefault="00E03817" w:rsidP="00E03817">
      <w:pPr>
        <w:rPr>
          <w:sz w:val="28"/>
          <w:szCs w:val="28"/>
        </w:rPr>
      </w:pP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bookmarkStart w:id="49" w:name="sub_1061"/>
      <w:r w:rsidRPr="006D379A">
        <w:rPr>
          <w:sz w:val="28"/>
          <w:szCs w:val="28"/>
        </w:rPr>
        <w:t xml:space="preserve">Период осенне-зимней </w:t>
      </w:r>
      <w:r>
        <w:rPr>
          <w:sz w:val="28"/>
          <w:szCs w:val="28"/>
        </w:rPr>
        <w:t xml:space="preserve"> </w:t>
      </w:r>
      <w:r w:rsidRPr="006D379A">
        <w:rPr>
          <w:sz w:val="28"/>
          <w:szCs w:val="28"/>
        </w:rPr>
        <w:t xml:space="preserve">уборки </w:t>
      </w:r>
      <w:r>
        <w:rPr>
          <w:sz w:val="28"/>
          <w:szCs w:val="28"/>
        </w:rPr>
        <w:t xml:space="preserve">  </w:t>
      </w:r>
      <w:r w:rsidRPr="006D379A">
        <w:rPr>
          <w:sz w:val="28"/>
          <w:szCs w:val="28"/>
        </w:rPr>
        <w:t xml:space="preserve">устанавливается </w:t>
      </w:r>
      <w:r>
        <w:rPr>
          <w:sz w:val="28"/>
          <w:szCs w:val="28"/>
        </w:rPr>
        <w:t xml:space="preserve">     </w:t>
      </w:r>
      <w:r w:rsidRPr="006D379A">
        <w:rPr>
          <w:sz w:val="28"/>
          <w:szCs w:val="28"/>
        </w:rPr>
        <w:t>с</w:t>
      </w:r>
      <w:r>
        <w:rPr>
          <w:sz w:val="28"/>
          <w:szCs w:val="28"/>
        </w:rPr>
        <w:t xml:space="preserve">    </w:t>
      </w:r>
      <w:r w:rsidRPr="006D379A">
        <w:rPr>
          <w:sz w:val="28"/>
          <w:szCs w:val="28"/>
        </w:rPr>
        <w:t xml:space="preserve"> 1</w:t>
      </w:r>
      <w:r>
        <w:rPr>
          <w:sz w:val="28"/>
          <w:szCs w:val="28"/>
        </w:rPr>
        <w:t>6 октября      по 14 апреля</w:t>
      </w:r>
      <w:r w:rsidRPr="006D379A">
        <w:rPr>
          <w:sz w:val="28"/>
          <w:szCs w:val="28"/>
        </w:rPr>
        <w:t xml:space="preserve"> и предусматривает уборку и вывоз мусора с территорий мест общего пользования, уборку и вывоз снега и льда, обработку реагентами, а также иные виды работ, предусмотренные настоящим разделом Правил.</w:t>
      </w:r>
    </w:p>
    <w:bookmarkEnd w:id="49"/>
    <w:p w:rsidR="00E03817" w:rsidRPr="006D379A" w:rsidRDefault="00E03817" w:rsidP="00E03817">
      <w:pPr>
        <w:tabs>
          <w:tab w:val="num" w:pos="0"/>
        </w:tabs>
        <w:jc w:val="both"/>
        <w:rPr>
          <w:sz w:val="28"/>
          <w:szCs w:val="28"/>
        </w:rPr>
      </w:pPr>
      <w:r>
        <w:rPr>
          <w:sz w:val="28"/>
          <w:szCs w:val="28"/>
        </w:rPr>
        <w:t xml:space="preserve">          </w:t>
      </w:r>
      <w:r w:rsidRPr="006D379A">
        <w:rPr>
          <w:sz w:val="28"/>
          <w:szCs w:val="28"/>
        </w:rPr>
        <w:t xml:space="preserve">В зависимости от климатических условий постановлением Администрации </w:t>
      </w:r>
      <w:r>
        <w:rPr>
          <w:sz w:val="28"/>
          <w:szCs w:val="28"/>
        </w:rPr>
        <w:t xml:space="preserve">Новообинцевского сельсовета Шелаболихинского района Алтайского края  </w:t>
      </w:r>
      <w:r w:rsidRPr="006D379A">
        <w:rPr>
          <w:sz w:val="28"/>
          <w:szCs w:val="28"/>
        </w:rPr>
        <w:t xml:space="preserve"> сроки периода начала и окончания осенне-зимней уборки могут быть изменены.</w:t>
      </w:r>
      <w:bookmarkStart w:id="50" w:name="sub_1062"/>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lastRenderedPageBreak/>
        <w:t>Зимняя уборка проезжей части улиц и проездов осуществляется в соответствии с настоящими Правилами, ГОСТами,  устанавливающими требования к эксплуатационному состоянию автомобильных дорог.</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E03817" w:rsidRPr="006D379A" w:rsidRDefault="00E03817" w:rsidP="00E03817">
      <w:pPr>
        <w:pStyle w:val="ab"/>
      </w:pPr>
      <w:r w:rsidRPr="006D379A">
        <w:t>К первоочередным операциям зимней уборки относятся:</w:t>
      </w:r>
    </w:p>
    <w:p w:rsidR="00E03817" w:rsidRPr="006D379A" w:rsidRDefault="00E03817" w:rsidP="00E03817">
      <w:pPr>
        <w:pStyle w:val="12"/>
        <w:tabs>
          <w:tab w:val="left" w:pos="360"/>
        </w:tabs>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6D379A">
        <w:rPr>
          <w:rFonts w:ascii="Times New Roman" w:hAnsi="Times New Roman" w:cs="Times New Roman"/>
          <w:color w:val="auto"/>
          <w:sz w:val="28"/>
          <w:szCs w:val="28"/>
        </w:rPr>
        <w:t>обработка проезжей части дороги противогололедными материалами;</w:t>
      </w:r>
    </w:p>
    <w:p w:rsidR="00E03817" w:rsidRPr="006D379A" w:rsidRDefault="00E03817" w:rsidP="00E03817">
      <w:pPr>
        <w:pStyle w:val="12"/>
        <w:tabs>
          <w:tab w:val="left" w:pos="360"/>
        </w:tabs>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6D379A">
        <w:rPr>
          <w:rFonts w:ascii="Times New Roman" w:hAnsi="Times New Roman" w:cs="Times New Roman"/>
          <w:color w:val="auto"/>
          <w:sz w:val="28"/>
          <w:szCs w:val="28"/>
        </w:rPr>
        <w:t>сгребание и подметание снега;</w:t>
      </w:r>
    </w:p>
    <w:p w:rsidR="00E03817" w:rsidRPr="006D379A" w:rsidRDefault="00E03817" w:rsidP="00E03817">
      <w:pPr>
        <w:pStyle w:val="12"/>
        <w:tabs>
          <w:tab w:val="left" w:pos="360"/>
        </w:tabs>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6D379A">
        <w:rPr>
          <w:rFonts w:ascii="Times New Roman" w:hAnsi="Times New Roman" w:cs="Times New Roman"/>
          <w:color w:val="auto"/>
          <w:sz w:val="28"/>
          <w:szCs w:val="28"/>
        </w:rPr>
        <w:t>формирование снежного вала для последующего вывоза;</w:t>
      </w:r>
    </w:p>
    <w:p w:rsidR="00E03817" w:rsidRPr="006D379A" w:rsidRDefault="00E03817" w:rsidP="00E03817">
      <w:pPr>
        <w:pStyle w:val="12"/>
        <w:tabs>
          <w:tab w:val="left" w:pos="360"/>
        </w:tabs>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6D379A">
        <w:rPr>
          <w:rFonts w:ascii="Times New Roman" w:hAnsi="Times New Roman" w:cs="Times New Roman"/>
          <w:color w:val="auto"/>
          <w:sz w:val="28"/>
          <w:szCs w:val="28"/>
        </w:rPr>
        <w:t>выполнение разрывов в валах снега на перекрестках, у остановок городского пассажирского транспорта, подъездов к административным и общественным зданиям, выездов из дворов.</w:t>
      </w:r>
    </w:p>
    <w:p w:rsidR="00E03817" w:rsidRPr="006D379A" w:rsidRDefault="00E03817" w:rsidP="00E03817">
      <w:pPr>
        <w:pStyle w:val="12"/>
        <w:numPr>
          <w:ilvl w:val="1"/>
          <w:numId w:val="43"/>
        </w:numPr>
        <w:tabs>
          <w:tab w:val="left" w:pos="1276"/>
        </w:tabs>
        <w:spacing w:line="240" w:lineRule="auto"/>
        <w:ind w:left="0" w:firstLine="720"/>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К операциям второй очереди относятся:</w:t>
      </w:r>
    </w:p>
    <w:p w:rsidR="00E03817" w:rsidRPr="006D379A" w:rsidRDefault="00E03817" w:rsidP="00E03817">
      <w:pPr>
        <w:pStyle w:val="12"/>
        <w:tabs>
          <w:tab w:val="left" w:pos="360"/>
        </w:tabs>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6D379A">
        <w:rPr>
          <w:rFonts w:ascii="Times New Roman" w:hAnsi="Times New Roman" w:cs="Times New Roman"/>
          <w:color w:val="auto"/>
          <w:sz w:val="28"/>
          <w:szCs w:val="28"/>
        </w:rPr>
        <w:t>удаление снега (вывоз);</w:t>
      </w:r>
    </w:p>
    <w:p w:rsidR="00E03817" w:rsidRPr="006D379A" w:rsidRDefault="00E03817" w:rsidP="00E03817">
      <w:pPr>
        <w:pStyle w:val="12"/>
        <w:tabs>
          <w:tab w:val="left" w:pos="360"/>
        </w:tabs>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6D379A">
        <w:rPr>
          <w:rFonts w:ascii="Times New Roman" w:hAnsi="Times New Roman" w:cs="Times New Roman"/>
          <w:color w:val="auto"/>
          <w:sz w:val="28"/>
          <w:szCs w:val="28"/>
        </w:rPr>
        <w:t>зачистка дорожных лотков после удаления снега;</w:t>
      </w:r>
    </w:p>
    <w:p w:rsidR="00E03817" w:rsidRPr="006D379A" w:rsidRDefault="00E03817" w:rsidP="00E03817">
      <w:pPr>
        <w:pStyle w:val="12"/>
        <w:tabs>
          <w:tab w:val="left" w:pos="360"/>
        </w:tabs>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6D379A">
        <w:rPr>
          <w:rFonts w:ascii="Times New Roman" w:hAnsi="Times New Roman" w:cs="Times New Roman"/>
          <w:color w:val="auto"/>
          <w:sz w:val="28"/>
          <w:szCs w:val="28"/>
        </w:rPr>
        <w:t>скалывание льда и удаление снежно-ледяных образований.</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Организации</w:t>
      </w:r>
      <w:r>
        <w:rPr>
          <w:sz w:val="28"/>
          <w:szCs w:val="28"/>
        </w:rPr>
        <w:t xml:space="preserve">, отвечающие за уборку </w:t>
      </w:r>
      <w:r w:rsidRPr="006D379A">
        <w:rPr>
          <w:sz w:val="28"/>
          <w:szCs w:val="28"/>
        </w:rPr>
        <w:t xml:space="preserve"> территорий, в срок до 15 октября обеспечивают готовность уборочной техники, заготовку и складирование необходимого количества противогололедных материалов.</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 xml:space="preserve">Уборка </w:t>
      </w:r>
      <w:r>
        <w:rPr>
          <w:sz w:val="28"/>
          <w:szCs w:val="28"/>
        </w:rPr>
        <w:t xml:space="preserve">снега и льда    с территории населенных пунктов </w:t>
      </w:r>
      <w:r w:rsidRPr="006D379A">
        <w:rPr>
          <w:sz w:val="28"/>
          <w:szCs w:val="28"/>
        </w:rPr>
        <w:t xml:space="preserve"> производится</w:t>
      </w:r>
      <w:r>
        <w:rPr>
          <w:sz w:val="28"/>
          <w:szCs w:val="28"/>
        </w:rPr>
        <w:t xml:space="preserve">    </w:t>
      </w:r>
      <w:r w:rsidRPr="006D379A">
        <w:rPr>
          <w:sz w:val="28"/>
          <w:szCs w:val="28"/>
        </w:rPr>
        <w:t xml:space="preserve"> в течение 6 часов с начала снегопада в первую очередь с улиц, по которым проходят маршруты общественного транспорта.</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bookmarkStart w:id="51" w:name="sub_10612"/>
      <w:r w:rsidRPr="006D379A">
        <w:rPr>
          <w:sz w:val="28"/>
          <w:szCs w:val="28"/>
        </w:rPr>
        <w:t>После прохождения снегоочистительной техники при уборке автомобильных дорог, проездов, площадей организациями, осуществляющими их текущее содержание, уборку и расчистку въездов на придомовые территории, к зданиям, сооружениям, домовладениям, осуществляют их собственники либо уполномоченные ими лица.</w:t>
      </w:r>
      <w:bookmarkEnd w:id="51"/>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bookmarkStart w:id="52" w:name="sub_1064"/>
      <w:r w:rsidRPr="006D379A">
        <w:rPr>
          <w:sz w:val="28"/>
          <w:szCs w:val="28"/>
        </w:rPr>
        <w:t>Укладка выпавшего снега в валы и кучи разрешается на всех улицах, площадях, с последующим вывозом в течение трех дней после начала снегопада.</w:t>
      </w:r>
    </w:p>
    <w:bookmarkEnd w:id="52"/>
    <w:p w:rsidR="00E03817" w:rsidRPr="006D379A" w:rsidRDefault="00E03817" w:rsidP="00E03817">
      <w:pPr>
        <w:tabs>
          <w:tab w:val="num" w:pos="0"/>
        </w:tabs>
        <w:jc w:val="both"/>
        <w:rPr>
          <w:sz w:val="28"/>
          <w:szCs w:val="28"/>
        </w:rPr>
      </w:pPr>
      <w:r>
        <w:rPr>
          <w:sz w:val="28"/>
          <w:szCs w:val="28"/>
        </w:rPr>
        <w:t xml:space="preserve">          </w:t>
      </w:r>
      <w:r w:rsidRPr="006D379A">
        <w:rPr>
          <w:sz w:val="28"/>
          <w:szCs w:val="28"/>
        </w:rPr>
        <w:t>В зависимости от ширины улицы и характера движения транспортных средств, а также технологии уборки валы могут укладываться либо по обеим сторонам проезжей части, либо с одной стороны проезжей части вдоль тротуара с оставлением необходимых проходов и проездов.</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bookmarkStart w:id="53" w:name="sub_1065"/>
      <w:r w:rsidRPr="006D379A">
        <w:rPr>
          <w:sz w:val="28"/>
          <w:szCs w:val="28"/>
        </w:rPr>
        <w:t>Обработку мест общего пользования реагентами следует начинать немедленно с начала снегопада или появления гололеда.</w:t>
      </w:r>
    </w:p>
    <w:bookmarkEnd w:id="53"/>
    <w:p w:rsidR="00E03817" w:rsidRPr="006D379A" w:rsidRDefault="00E03817" w:rsidP="00E03817">
      <w:pPr>
        <w:jc w:val="both"/>
        <w:rPr>
          <w:sz w:val="28"/>
          <w:szCs w:val="28"/>
        </w:rPr>
      </w:pPr>
      <w:r>
        <w:rPr>
          <w:sz w:val="28"/>
          <w:szCs w:val="28"/>
        </w:rPr>
        <w:t xml:space="preserve">           </w:t>
      </w:r>
      <w:r w:rsidRPr="006D379A">
        <w:rPr>
          <w:sz w:val="28"/>
          <w:szCs w:val="28"/>
        </w:rPr>
        <w:t>В первую очередь при гололеде обрабатываются спуски, подъемы, перекрестки, места остановок общественного транспорта, пешеходные переходы. Тротуары должны посыпаться сухим песком без хлоридов.</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lastRenderedPageBreak/>
        <w:t>Вывоз снега с территорий общего пользования разрешается на специально определенные места снегоотвала (снегосвалки).</w:t>
      </w:r>
    </w:p>
    <w:p w:rsidR="00E03817" w:rsidRPr="006D379A" w:rsidRDefault="00E03817" w:rsidP="00E03817">
      <w:pPr>
        <w:widowControl w:val="0"/>
        <w:numPr>
          <w:ilvl w:val="1"/>
          <w:numId w:val="43"/>
        </w:numPr>
        <w:tabs>
          <w:tab w:val="left" w:pos="1620"/>
        </w:tabs>
        <w:autoSpaceDE w:val="0"/>
        <w:autoSpaceDN w:val="0"/>
        <w:adjustRightInd w:val="0"/>
        <w:spacing w:after="0" w:line="240" w:lineRule="auto"/>
        <w:ind w:left="0" w:firstLine="720"/>
        <w:jc w:val="both"/>
        <w:rPr>
          <w:sz w:val="28"/>
          <w:szCs w:val="28"/>
        </w:rPr>
      </w:pPr>
      <w:r w:rsidRPr="006D379A">
        <w:rPr>
          <w:sz w:val="28"/>
          <w:szCs w:val="28"/>
        </w:rPr>
        <w:t>Места снегоотвала (снегосвалки) определяются на текущий год органом местного самоуправления.</w:t>
      </w:r>
    </w:p>
    <w:p w:rsidR="00E03817" w:rsidRPr="006D379A" w:rsidRDefault="00E03817" w:rsidP="00E03817">
      <w:pPr>
        <w:jc w:val="both"/>
        <w:rPr>
          <w:sz w:val="28"/>
          <w:szCs w:val="28"/>
        </w:rPr>
      </w:pPr>
      <w:r>
        <w:rPr>
          <w:sz w:val="28"/>
          <w:szCs w:val="28"/>
        </w:rPr>
        <w:t xml:space="preserve">          </w:t>
      </w:r>
      <w:r w:rsidRPr="006D379A">
        <w:rPr>
          <w:sz w:val="28"/>
          <w:szCs w:val="28"/>
        </w:rPr>
        <w:t>Места снегоотвала (снегосвалки) должны быть обеспечены удобными подъездами, необходимыми механизмами для складирования снега.</w:t>
      </w:r>
    </w:p>
    <w:p w:rsidR="00E03817" w:rsidRPr="006D379A" w:rsidRDefault="00E03817" w:rsidP="00E03817">
      <w:pPr>
        <w:pStyle w:val="12"/>
        <w:tabs>
          <w:tab w:val="left" w:pos="1276"/>
        </w:tabs>
        <w:spacing w:after="80" w:line="240" w:lineRule="auto"/>
        <w:ind w:firstLine="709"/>
        <w:jc w:val="both"/>
        <w:rPr>
          <w:rFonts w:ascii="Times New Roman" w:hAnsi="Times New Roman" w:cs="Times New Roman"/>
          <w:b/>
          <w:bCs/>
          <w:color w:val="auto"/>
          <w:sz w:val="28"/>
          <w:szCs w:val="28"/>
        </w:rPr>
      </w:pPr>
      <w:r w:rsidRPr="006D379A">
        <w:rPr>
          <w:rFonts w:ascii="Times New Roman" w:hAnsi="Times New Roman" w:cs="Times New Roman"/>
          <w:color w:val="auto"/>
          <w:sz w:val="28"/>
          <w:szCs w:val="28"/>
        </w:rPr>
        <w:t>После снеготаяния места временного складирования снега должны быть очищены от мусора и благоустроены</w:t>
      </w:r>
      <w:r w:rsidRPr="006D379A">
        <w:rPr>
          <w:rFonts w:ascii="Times New Roman" w:hAnsi="Times New Roman" w:cs="Times New Roman"/>
          <w:b/>
          <w:bCs/>
          <w:color w:val="auto"/>
          <w:sz w:val="28"/>
          <w:szCs w:val="28"/>
        </w:rPr>
        <w:t>.</w:t>
      </w:r>
    </w:p>
    <w:p w:rsidR="00E03817" w:rsidRPr="006D379A" w:rsidRDefault="00E03817" w:rsidP="00E03817">
      <w:pPr>
        <w:pStyle w:val="12"/>
        <w:numPr>
          <w:ilvl w:val="1"/>
          <w:numId w:val="43"/>
        </w:numPr>
        <w:tabs>
          <w:tab w:val="left" w:pos="1276"/>
        </w:tabs>
        <w:spacing w:after="80" w:line="240" w:lineRule="auto"/>
        <w:ind w:left="0" w:firstLine="720"/>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Запрещается:</w:t>
      </w:r>
    </w:p>
    <w:p w:rsidR="00E03817" w:rsidRPr="006D379A" w:rsidRDefault="00E03817" w:rsidP="00E03817">
      <w:pPr>
        <w:pStyle w:val="12"/>
        <w:numPr>
          <w:ilvl w:val="1"/>
          <w:numId w:val="2"/>
        </w:numPr>
        <w:tabs>
          <w:tab w:val="left" w:pos="36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выдвигать или перемещать на проезжую часть улиц и проездов снег, счищаемый с отведенного земельного участка и (или) прилегающей территорий, с внутриквартальных проездов, придомовых территорий, территорий индивидуальной жилой застройки, территорий предприятий, организаций, строительных площадок, торговых объектов, прилегающей территории, если иное не предусмотрено соглашением с организацией, осуществляющей уборку и содержание дороги;</w:t>
      </w:r>
    </w:p>
    <w:p w:rsidR="00E03817" w:rsidRPr="006D379A" w:rsidRDefault="00E03817" w:rsidP="00E03817">
      <w:pPr>
        <w:pStyle w:val="12"/>
        <w:numPr>
          <w:ilvl w:val="1"/>
          <w:numId w:val="2"/>
        </w:numPr>
        <w:tabs>
          <w:tab w:val="left" w:pos="36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применять техническую соль и жидкий хлористый кальций в чистом виде в качестве противогололедного препарата на тротуарах, посадочных площадках, остановк</w:t>
      </w:r>
      <w:r>
        <w:rPr>
          <w:rFonts w:ascii="Times New Roman" w:hAnsi="Times New Roman" w:cs="Times New Roman"/>
          <w:color w:val="auto"/>
          <w:sz w:val="28"/>
          <w:szCs w:val="28"/>
        </w:rPr>
        <w:t>ах</w:t>
      </w:r>
      <w:r w:rsidRPr="006D379A">
        <w:rPr>
          <w:rFonts w:ascii="Times New Roman" w:hAnsi="Times New Roman" w:cs="Times New Roman"/>
          <w:color w:val="auto"/>
          <w:sz w:val="28"/>
          <w:szCs w:val="28"/>
        </w:rPr>
        <w:t xml:space="preserve"> пассажирского транспорта, в парках, скверах, дворах и прочих пешеходных и озелененных зонах;</w:t>
      </w:r>
    </w:p>
    <w:p w:rsidR="00E03817" w:rsidRPr="006D379A" w:rsidRDefault="00E03817" w:rsidP="00E03817">
      <w:pPr>
        <w:pStyle w:val="12"/>
        <w:numPr>
          <w:ilvl w:val="1"/>
          <w:numId w:val="2"/>
        </w:numPr>
        <w:tabs>
          <w:tab w:val="left" w:pos="36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выдвигать снег, счищаемый с полотна улиц и проездов,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p>
    <w:p w:rsidR="00E03817" w:rsidRPr="006D379A" w:rsidRDefault="00E03817" w:rsidP="00E03817">
      <w:pPr>
        <w:widowControl w:val="0"/>
        <w:numPr>
          <w:ilvl w:val="1"/>
          <w:numId w:val="2"/>
        </w:numPr>
        <w:tabs>
          <w:tab w:val="left" w:pos="360"/>
        </w:tabs>
        <w:autoSpaceDE w:val="0"/>
        <w:autoSpaceDN w:val="0"/>
        <w:adjustRightInd w:val="0"/>
        <w:spacing w:after="0" w:line="240" w:lineRule="auto"/>
        <w:ind w:left="0" w:firstLine="709"/>
        <w:jc w:val="both"/>
        <w:rPr>
          <w:sz w:val="28"/>
          <w:szCs w:val="28"/>
        </w:rPr>
      </w:pPr>
      <w:r>
        <w:rPr>
          <w:sz w:val="28"/>
          <w:szCs w:val="28"/>
        </w:rPr>
        <w:t>перебрасывать</w:t>
      </w:r>
      <w:r w:rsidRPr="006D379A">
        <w:rPr>
          <w:sz w:val="28"/>
          <w:szCs w:val="28"/>
        </w:rPr>
        <w:t xml:space="preserve"> и пе</w:t>
      </w:r>
      <w:r>
        <w:rPr>
          <w:sz w:val="28"/>
          <w:szCs w:val="28"/>
        </w:rPr>
        <w:t>ремещать загрязненный снег, а также осуществлять скол</w:t>
      </w:r>
      <w:r w:rsidRPr="006D379A">
        <w:rPr>
          <w:sz w:val="28"/>
          <w:szCs w:val="28"/>
        </w:rPr>
        <w:t xml:space="preserve"> льда на газоны, цветники, кустарники и другие зеленые насаждения</w:t>
      </w:r>
      <w:bookmarkStart w:id="54" w:name="sub_1069"/>
      <w:r w:rsidRPr="006D379A">
        <w:rPr>
          <w:sz w:val="28"/>
          <w:szCs w:val="28"/>
        </w:rPr>
        <w:t>;</w:t>
      </w:r>
    </w:p>
    <w:p w:rsidR="00E03817" w:rsidRPr="006D379A" w:rsidRDefault="00E03817" w:rsidP="00E03817">
      <w:pPr>
        <w:widowControl w:val="0"/>
        <w:numPr>
          <w:ilvl w:val="1"/>
          <w:numId w:val="2"/>
        </w:numPr>
        <w:tabs>
          <w:tab w:val="left" w:pos="360"/>
        </w:tabs>
        <w:autoSpaceDE w:val="0"/>
        <w:autoSpaceDN w:val="0"/>
        <w:adjustRightInd w:val="0"/>
        <w:spacing w:after="0" w:line="240" w:lineRule="auto"/>
        <w:ind w:left="0" w:firstLine="709"/>
        <w:jc w:val="both"/>
        <w:rPr>
          <w:sz w:val="28"/>
          <w:szCs w:val="28"/>
        </w:rPr>
      </w:pPr>
      <w:r w:rsidRPr="006D379A">
        <w:rPr>
          <w:sz w:val="28"/>
          <w:szCs w:val="28"/>
        </w:rPr>
        <w:t>вывоз</w:t>
      </w:r>
      <w:r>
        <w:rPr>
          <w:sz w:val="28"/>
          <w:szCs w:val="28"/>
        </w:rPr>
        <w:t>ить снег</w:t>
      </w:r>
      <w:r w:rsidRPr="006D379A">
        <w:rPr>
          <w:sz w:val="28"/>
          <w:szCs w:val="28"/>
        </w:rPr>
        <w:t xml:space="preserve"> на несогласованные в установленном порядке места.</w:t>
      </w:r>
      <w:bookmarkEnd w:id="54"/>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При уборке дорог в парках, лесопарках, садах, скверах, бульварах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 xml:space="preserve">В зимний период дорожки, садовые скамьи, урны и прочие элементы (малые архитектурные формы), подходы к ним, а также пространство вокруг них очищаются от снега и наледи. </w:t>
      </w:r>
      <w:bookmarkStart w:id="55" w:name="sub_1063"/>
      <w:bookmarkEnd w:id="50"/>
      <w:r w:rsidRPr="006D379A">
        <w:rPr>
          <w:sz w:val="28"/>
          <w:szCs w:val="28"/>
        </w:rPr>
        <w:t xml:space="preserve"> </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bookmarkStart w:id="56" w:name="sub_1066"/>
      <w:bookmarkEnd w:id="55"/>
      <w:r w:rsidRPr="006D379A">
        <w:rPr>
          <w:sz w:val="28"/>
          <w:szCs w:val="28"/>
        </w:rPr>
        <w:t>Удаление наледи на тротуарах, дорогах и дворовых проездах, образовавшейся в результате аварий водопроводных, канализационных и тепловых сетей, производится немедленно силами предприятий, осуществляющих обслуживание и текущее содержание указанных сетей либо уполномоченных ими лиц.</w:t>
      </w:r>
      <w:bookmarkStart w:id="57" w:name="sub_1067"/>
      <w:bookmarkEnd w:id="56"/>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lastRenderedPageBreak/>
        <w:t>Обязанности по уборке, содержанию и очистке от снега и наледи парковок (парковочных мест) на отведенных земельных участках и (или) оборудованных в целях благоустройства, не являющихся частью автомобильной дороги, предназначенных для организованной стоянки транспортных средств на платной основе или без взимания платы по решению собственника земельного участка, либо собственника соответствующей части здания, строения или сооружения возлагаются на лиц, обустроивших парковку (парковочное место), либо на уполномоченных ими лиц.</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Сброс снега с крыш с наружным водостоком, очистка от снега желобов на скатных крышах, очистка снежных навесов, наледи и сосулек с крыш, балконов, лоджий и козырьков возлагаются на собственников зданий, строений и сооружений либо уполномоченных ими лиц. Указанные работы должны производиться в светлое время суток с обеспечением мер безопасности: назначение дежурных, ограждение тротуаров, оснащение страховочным оборудованием лиц, работающих на высоте. При этом должны приниматься меры, обеспечивающие безопасность людей, сохранность деревьев, кустарников, электропроводов, вывесок, рекламных установок, линий связи и иных объектов.</w:t>
      </w:r>
    </w:p>
    <w:bookmarkEnd w:id="57"/>
    <w:p w:rsidR="00E03817" w:rsidRPr="006D379A" w:rsidRDefault="00E03817" w:rsidP="00E03817">
      <w:pPr>
        <w:jc w:val="both"/>
        <w:rPr>
          <w:sz w:val="28"/>
          <w:szCs w:val="28"/>
        </w:rPr>
      </w:pPr>
      <w:r>
        <w:rPr>
          <w:sz w:val="28"/>
          <w:szCs w:val="28"/>
        </w:rPr>
        <w:t xml:space="preserve">          </w:t>
      </w:r>
      <w:r w:rsidRPr="006D379A">
        <w:rPr>
          <w:sz w:val="28"/>
          <w:szCs w:val="28"/>
        </w:rPr>
        <w:t>Наличие сосулек, снежных накатов, накопление снега на крыше не допускаются.</w:t>
      </w:r>
    </w:p>
    <w:p w:rsidR="00E03817" w:rsidRPr="006D379A" w:rsidRDefault="00E03817" w:rsidP="00E03817">
      <w:pPr>
        <w:jc w:val="both"/>
        <w:rPr>
          <w:sz w:val="28"/>
          <w:szCs w:val="28"/>
        </w:rPr>
      </w:pPr>
      <w:r>
        <w:rPr>
          <w:sz w:val="28"/>
          <w:szCs w:val="28"/>
        </w:rPr>
        <w:t xml:space="preserve">          </w:t>
      </w:r>
      <w:r w:rsidRPr="006D379A">
        <w:rPr>
          <w:sz w:val="28"/>
          <w:szCs w:val="28"/>
        </w:rPr>
        <w:t>С момента образования снежных навесов, сосулек и до их удаления собственники либо уполномоченные ими лица обеспечивают размещение и установку ограждения сигнальными лентами и информационными вывесками (допускаются иные способы предупреждения), предупреждающими об имеющейся опасности.</w:t>
      </w:r>
      <w:bookmarkStart w:id="58" w:name="sub_1068"/>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Снег, сброшенный с крыш зданий, строений, должен немедленно вывозиться. Вывоз снега осуществляется лицами, выполнявшими работы, если иное соглашение не достигнуто между собственниками объектов и лицом, осуществившим сброс снега.</w:t>
      </w:r>
      <w:bookmarkStart w:id="59" w:name="sub_10610"/>
      <w:bookmarkEnd w:id="58"/>
    </w:p>
    <w:bookmarkEnd w:id="59"/>
    <w:p w:rsidR="00E03817" w:rsidRPr="006D379A" w:rsidRDefault="00E03817" w:rsidP="00E03817">
      <w:pPr>
        <w:rPr>
          <w:sz w:val="28"/>
          <w:szCs w:val="28"/>
        </w:rPr>
      </w:pPr>
    </w:p>
    <w:p w:rsidR="00E03817" w:rsidRDefault="00E03817" w:rsidP="00E03817">
      <w:pPr>
        <w:pStyle w:val="10"/>
        <w:keepNext w:val="0"/>
        <w:widowControl w:val="0"/>
        <w:numPr>
          <w:ilvl w:val="0"/>
          <w:numId w:val="43"/>
        </w:numPr>
        <w:autoSpaceDE w:val="0"/>
        <w:autoSpaceDN w:val="0"/>
        <w:adjustRightInd w:val="0"/>
        <w:spacing w:before="108" w:after="108"/>
        <w:jc w:val="center"/>
        <w:rPr>
          <w:rFonts w:ascii="Times New Roman" w:hAnsi="Times New Roman"/>
          <w:sz w:val="28"/>
          <w:szCs w:val="28"/>
        </w:rPr>
      </w:pPr>
      <w:r w:rsidRPr="006D379A">
        <w:rPr>
          <w:rFonts w:ascii="Times New Roman" w:hAnsi="Times New Roman"/>
          <w:sz w:val="28"/>
          <w:szCs w:val="28"/>
        </w:rPr>
        <w:t>Благоустройство придомовых территорий</w:t>
      </w:r>
    </w:p>
    <w:p w:rsidR="00E03817" w:rsidRPr="006D379A" w:rsidRDefault="00E03817" w:rsidP="00E03817">
      <w:pPr>
        <w:rPr>
          <w:noProof/>
          <w:sz w:val="28"/>
          <w:szCs w:val="28"/>
          <w:lang w:eastAsia="en-US"/>
        </w:rPr>
      </w:pP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 xml:space="preserve">Содержание придомовых территорий </w:t>
      </w:r>
      <w:r>
        <w:rPr>
          <w:sz w:val="28"/>
          <w:szCs w:val="28"/>
        </w:rPr>
        <w:t xml:space="preserve">  </w:t>
      </w:r>
      <w:r w:rsidRPr="006D379A">
        <w:rPr>
          <w:sz w:val="28"/>
          <w:szCs w:val="28"/>
        </w:rPr>
        <w:t xml:space="preserve">осуществляется </w:t>
      </w:r>
      <w:r>
        <w:rPr>
          <w:sz w:val="28"/>
          <w:szCs w:val="28"/>
        </w:rPr>
        <w:t xml:space="preserve">  </w:t>
      </w:r>
      <w:r w:rsidRPr="006D379A">
        <w:rPr>
          <w:sz w:val="28"/>
          <w:szCs w:val="28"/>
        </w:rPr>
        <w:t xml:space="preserve">в </w:t>
      </w:r>
      <w:r>
        <w:rPr>
          <w:sz w:val="28"/>
          <w:szCs w:val="28"/>
        </w:rPr>
        <w:t xml:space="preserve">  </w:t>
      </w:r>
      <w:r w:rsidRPr="006D379A">
        <w:rPr>
          <w:sz w:val="28"/>
          <w:szCs w:val="28"/>
        </w:rPr>
        <w:t>соответствии с Правилами и нормами технической эксплуатации жилищного фонда.</w:t>
      </w:r>
      <w:bookmarkStart w:id="60" w:name="sub_1001412"/>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rStyle w:val="apple-converted-space"/>
          <w:shd w:val="clear" w:color="auto" w:fill="FFFFFF"/>
        </w:rPr>
        <w:t> </w:t>
      </w:r>
      <w:r w:rsidRPr="006D379A">
        <w:rPr>
          <w:sz w:val="28"/>
          <w:szCs w:val="28"/>
          <w:shd w:val="clear" w:color="auto" w:fill="FFFFFF"/>
        </w:rPr>
        <w:t xml:space="preserve">На территории земельного участка многоквартирных домов с коллективным пользованием придомовой территорией (многоквартирная </w:t>
      </w:r>
      <w:r w:rsidRPr="006D379A">
        <w:rPr>
          <w:sz w:val="28"/>
          <w:szCs w:val="28"/>
          <w:shd w:val="clear" w:color="auto" w:fill="FFFFFF"/>
        </w:rPr>
        <w:lastRenderedPageBreak/>
        <w:t xml:space="preserve">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w:t>
      </w:r>
      <w:r>
        <w:rPr>
          <w:sz w:val="28"/>
          <w:szCs w:val="28"/>
          <w:shd w:val="clear" w:color="auto" w:fill="FFFFFF"/>
        </w:rPr>
        <w:t>автостоянок</w:t>
      </w:r>
      <w:r w:rsidRPr="006D379A">
        <w:rPr>
          <w:sz w:val="28"/>
          <w:szCs w:val="28"/>
          <w:shd w:val="clear" w:color="auto" w:fill="FFFFFF"/>
        </w:rPr>
        <w:t>),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shd w:val="clear" w:color="auto" w:fill="FFFFFF"/>
        </w:rPr>
        <w:t>Рекомендуется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E03817"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Придомовая территория подлежит уборке. Собственники либо лица, ими уполномоченные, обеспечивают уход и содержание элементов озеленения и благоустройства, а также объектов, предназначенных для благоустройства многоквартирного дома, расположенных на придомовой территории.</w:t>
      </w:r>
      <w:bookmarkEnd w:id="60"/>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Pr>
          <w:sz w:val="28"/>
          <w:szCs w:val="28"/>
        </w:rPr>
        <w:t>Придомовая территория должна быть огорожена. Сплошное ограждение многоквартирных домов является нежелательным.</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Стоянка автотранспорта на придомовых дорогах допускается в один ряд и должна обеспечить беспрепятственное продвижение уборочной и специальной техники. Хранение и стоянка грузового автотранспорта, в том числе частного, не допускается.</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Дополнительные парковки автотранспорта на придомовых территориях организовываются по решению собственников помещений в многоквартирном доме, принятому на общем собрании таких собственников.</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квартир) на домах.</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Выгребные ямы для сбора туалетных и помойных нечистот в домах, оборудованных локальной канализацией, должны быть с непроницаемым дном, стенками и крышками с решетками, препятствующими попаданию крупных предметов в яму.</w:t>
      </w:r>
    </w:p>
    <w:p w:rsidR="00E03817" w:rsidRPr="006D379A" w:rsidRDefault="00E03817" w:rsidP="00E03817">
      <w:pPr>
        <w:pStyle w:val="12"/>
        <w:tabs>
          <w:tab w:val="left" w:pos="1276"/>
        </w:tabs>
        <w:spacing w:line="240" w:lineRule="auto"/>
        <w:ind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lastRenderedPageBreak/>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E03817" w:rsidRPr="006D379A" w:rsidRDefault="00E03817" w:rsidP="00E03817">
      <w:pPr>
        <w:pStyle w:val="12"/>
        <w:numPr>
          <w:ilvl w:val="1"/>
          <w:numId w:val="43"/>
        </w:numPr>
        <w:tabs>
          <w:tab w:val="left" w:pos="1620"/>
        </w:tabs>
        <w:spacing w:line="240" w:lineRule="auto"/>
        <w:ind w:left="0" w:firstLine="720"/>
        <w:jc w:val="both"/>
        <w:rPr>
          <w:rFonts w:ascii="Times New Roman" w:hAnsi="Times New Roman" w:cs="Times New Roman"/>
          <w:b/>
          <w:bCs/>
          <w:color w:val="auto"/>
          <w:sz w:val="28"/>
          <w:szCs w:val="28"/>
        </w:rPr>
      </w:pPr>
      <w:r w:rsidRPr="006D379A">
        <w:rPr>
          <w:rFonts w:ascii="Times New Roman" w:hAnsi="Times New Roman" w:cs="Times New Roman"/>
          <w:color w:val="auto"/>
          <w:sz w:val="28"/>
          <w:szCs w:val="28"/>
        </w:rPr>
        <w:t xml:space="preserve">В летний период придомовые территории, внутридворовые проезды и тротуары должны быть очищены от пыли и мусора. Чистота на территории должна поддерживаться в течение рабочего дня. В течение периода должен </w:t>
      </w:r>
      <w:r w:rsidRPr="006D379A">
        <w:rPr>
          <w:rFonts w:ascii="Times New Roman" w:hAnsi="Times New Roman" w:cs="Times New Roman"/>
          <w:color w:val="auto"/>
          <w:sz w:val="28"/>
          <w:szCs w:val="28"/>
          <w:shd w:val="clear" w:color="auto" w:fill="FFFFFF"/>
        </w:rPr>
        <w:t>осуществляться выкос сорной травы.</w:t>
      </w:r>
    </w:p>
    <w:p w:rsidR="00E03817" w:rsidRPr="006D379A" w:rsidRDefault="00E03817" w:rsidP="00E03817">
      <w:pPr>
        <w:pStyle w:val="12"/>
        <w:numPr>
          <w:ilvl w:val="1"/>
          <w:numId w:val="43"/>
        </w:numPr>
        <w:tabs>
          <w:tab w:val="left" w:pos="1620"/>
        </w:tabs>
        <w:spacing w:line="240" w:lineRule="auto"/>
        <w:ind w:left="0" w:firstLine="720"/>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Краны для полива из шлангов придомовых территорий оборудуются во всех многоквартирных домах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многоквартирных домов.</w:t>
      </w:r>
    </w:p>
    <w:p w:rsidR="00E03817" w:rsidRPr="006D379A" w:rsidRDefault="00E03817" w:rsidP="00E03817">
      <w:pPr>
        <w:pStyle w:val="12"/>
        <w:numPr>
          <w:ilvl w:val="1"/>
          <w:numId w:val="43"/>
        </w:numPr>
        <w:tabs>
          <w:tab w:val="left" w:pos="1620"/>
        </w:tabs>
        <w:spacing w:line="240" w:lineRule="auto"/>
        <w:ind w:left="0" w:firstLine="720"/>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 xml:space="preserve">Содержание и уборка придомовых территорий в зимний период, помимо выполнения общих требований предусмотренных настоящими Правилами, осуществляется с учетом следующего: </w:t>
      </w:r>
    </w:p>
    <w:p w:rsidR="00E03817" w:rsidRPr="006D379A" w:rsidRDefault="00E03817" w:rsidP="00E03817">
      <w:pPr>
        <w:pStyle w:val="Default"/>
        <w:numPr>
          <w:ilvl w:val="0"/>
          <w:numId w:val="17"/>
        </w:numPr>
        <w:tabs>
          <w:tab w:val="clear" w:pos="720"/>
          <w:tab w:val="num" w:pos="0"/>
          <w:tab w:val="left" w:pos="360"/>
        </w:tabs>
        <w:ind w:left="0" w:firstLine="709"/>
        <w:jc w:val="both"/>
        <w:rPr>
          <w:color w:val="auto"/>
          <w:sz w:val="28"/>
          <w:szCs w:val="28"/>
        </w:rPr>
      </w:pPr>
      <w:r w:rsidRPr="006D379A">
        <w:rPr>
          <w:color w:val="auto"/>
          <w:sz w:val="28"/>
          <w:szCs w:val="28"/>
        </w:rPr>
        <w:t xml:space="preserve">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 </w:t>
      </w:r>
      <w:smartTag w:uri="urn:schemas-microsoft-com:office:smarttags" w:element="metricconverter">
        <w:smartTagPr>
          <w:attr w:name="ProductID" w:val="3 сантиметров"/>
        </w:smartTagPr>
        <w:r w:rsidRPr="006D379A">
          <w:rPr>
            <w:color w:val="auto"/>
            <w:sz w:val="28"/>
            <w:szCs w:val="28"/>
          </w:rPr>
          <w:t>3 сантиметров</w:t>
        </w:r>
      </w:smartTag>
      <w:r w:rsidRPr="006D379A">
        <w:rPr>
          <w:color w:val="auto"/>
          <w:sz w:val="28"/>
          <w:szCs w:val="28"/>
        </w:rPr>
        <w:t xml:space="preserve">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 </w:t>
      </w:r>
    </w:p>
    <w:p w:rsidR="00E03817" w:rsidRPr="006D379A" w:rsidRDefault="00E03817" w:rsidP="00E03817">
      <w:pPr>
        <w:pStyle w:val="Default"/>
        <w:numPr>
          <w:ilvl w:val="0"/>
          <w:numId w:val="17"/>
        </w:numPr>
        <w:tabs>
          <w:tab w:val="clear" w:pos="720"/>
          <w:tab w:val="num" w:pos="0"/>
          <w:tab w:val="left" w:pos="360"/>
        </w:tabs>
        <w:ind w:left="0" w:firstLine="709"/>
        <w:jc w:val="both"/>
        <w:rPr>
          <w:color w:val="auto"/>
          <w:sz w:val="28"/>
          <w:szCs w:val="28"/>
        </w:rPr>
      </w:pPr>
      <w:r w:rsidRPr="006D379A">
        <w:rPr>
          <w:color w:val="auto"/>
          <w:sz w:val="28"/>
          <w:szCs w:val="28"/>
        </w:rPr>
        <w:t xml:space="preserve">ликвидация наледи (гололеда) производится путем обработки тротуаров и дворовых территорий песком (песко-соляной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 </w:t>
      </w:r>
    </w:p>
    <w:p w:rsidR="00E03817" w:rsidRPr="006D379A" w:rsidRDefault="00E03817" w:rsidP="00E03817">
      <w:pPr>
        <w:pStyle w:val="Default"/>
        <w:numPr>
          <w:ilvl w:val="0"/>
          <w:numId w:val="17"/>
        </w:numPr>
        <w:tabs>
          <w:tab w:val="clear" w:pos="720"/>
          <w:tab w:val="num" w:pos="0"/>
          <w:tab w:val="left" w:pos="360"/>
        </w:tabs>
        <w:ind w:left="0" w:firstLine="709"/>
        <w:jc w:val="both"/>
        <w:rPr>
          <w:color w:val="auto"/>
          <w:sz w:val="28"/>
          <w:szCs w:val="28"/>
        </w:rPr>
      </w:pPr>
      <w:r w:rsidRPr="006D379A">
        <w:rPr>
          <w:color w:val="auto"/>
          <w:sz w:val="28"/>
          <w:szCs w:val="28"/>
        </w:rPr>
        <w:t xml:space="preserve">складирование снежной массы на придомовых территориях производится с учетом обеспечения возможности отвода талых вод в период таяния снега; </w:t>
      </w:r>
    </w:p>
    <w:p w:rsidR="00E03817" w:rsidRPr="006D379A" w:rsidRDefault="00E03817" w:rsidP="00E03817">
      <w:pPr>
        <w:pStyle w:val="Default"/>
        <w:numPr>
          <w:ilvl w:val="0"/>
          <w:numId w:val="17"/>
        </w:numPr>
        <w:tabs>
          <w:tab w:val="clear" w:pos="720"/>
          <w:tab w:val="num" w:pos="0"/>
          <w:tab w:val="left" w:pos="360"/>
        </w:tabs>
        <w:ind w:left="0" w:firstLine="709"/>
        <w:jc w:val="both"/>
        <w:rPr>
          <w:color w:val="auto"/>
          <w:sz w:val="28"/>
          <w:szCs w:val="28"/>
        </w:rPr>
      </w:pPr>
      <w:r w:rsidRPr="006D379A">
        <w:rPr>
          <w:color w:val="auto"/>
          <w:sz w:val="28"/>
          <w:szCs w:val="28"/>
        </w:rPr>
        <w:t>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При выборе собственниками непосредственного способа управления работы выполняются собственниками самостоятельно, либо с привлечением третьих лиц на основании гражданского правового договора;</w:t>
      </w:r>
    </w:p>
    <w:p w:rsidR="00E03817" w:rsidRPr="006D379A" w:rsidRDefault="00E03817" w:rsidP="00E03817">
      <w:pPr>
        <w:pStyle w:val="Default"/>
        <w:numPr>
          <w:ilvl w:val="0"/>
          <w:numId w:val="17"/>
        </w:numPr>
        <w:tabs>
          <w:tab w:val="clear" w:pos="720"/>
          <w:tab w:val="num" w:pos="0"/>
          <w:tab w:val="left" w:pos="360"/>
        </w:tabs>
        <w:ind w:left="0" w:firstLine="709"/>
        <w:jc w:val="both"/>
        <w:rPr>
          <w:color w:val="auto"/>
          <w:sz w:val="28"/>
          <w:szCs w:val="28"/>
        </w:rPr>
      </w:pPr>
      <w:r w:rsidRPr="006D379A">
        <w:rPr>
          <w:color w:val="auto"/>
          <w:sz w:val="28"/>
          <w:szCs w:val="28"/>
        </w:rPr>
        <w:lastRenderedPageBreak/>
        <w:t xml:space="preserve">вывоз снега и ледяных образований с придомовых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обслуживающими организациями, а при непосредственном способе управления собственниками, в том числе путем заключения соответствующих договоров со специализированными организациями; </w:t>
      </w:r>
    </w:p>
    <w:p w:rsidR="00E03817" w:rsidRPr="006D379A" w:rsidRDefault="00E03817" w:rsidP="00E03817">
      <w:pPr>
        <w:pStyle w:val="Default"/>
        <w:numPr>
          <w:ilvl w:val="0"/>
          <w:numId w:val="17"/>
        </w:numPr>
        <w:tabs>
          <w:tab w:val="clear" w:pos="720"/>
          <w:tab w:val="num" w:pos="0"/>
          <w:tab w:val="left" w:pos="360"/>
        </w:tabs>
        <w:ind w:left="0" w:firstLine="709"/>
        <w:jc w:val="both"/>
        <w:rPr>
          <w:b/>
          <w:bCs/>
          <w:color w:val="auto"/>
          <w:sz w:val="28"/>
          <w:szCs w:val="28"/>
        </w:rPr>
      </w:pPr>
      <w:r w:rsidRPr="006D379A">
        <w:rPr>
          <w:color w:val="auto"/>
          <w:sz w:val="28"/>
          <w:szCs w:val="28"/>
        </w:rPr>
        <w:t>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E03817" w:rsidRPr="006D379A" w:rsidRDefault="00E03817" w:rsidP="00E03817">
      <w:pPr>
        <w:widowControl w:val="0"/>
        <w:numPr>
          <w:ilvl w:val="1"/>
          <w:numId w:val="43"/>
        </w:numPr>
        <w:tabs>
          <w:tab w:val="left" w:pos="1620"/>
        </w:tabs>
        <w:autoSpaceDE w:val="0"/>
        <w:autoSpaceDN w:val="0"/>
        <w:adjustRightInd w:val="0"/>
        <w:spacing w:after="0" w:line="240" w:lineRule="auto"/>
        <w:ind w:left="0" w:firstLine="720"/>
        <w:jc w:val="both"/>
        <w:rPr>
          <w:sz w:val="28"/>
          <w:szCs w:val="28"/>
        </w:rPr>
      </w:pPr>
      <w:bookmarkStart w:id="61" w:name="sub_10147"/>
      <w:r w:rsidRPr="006D379A">
        <w:rPr>
          <w:sz w:val="28"/>
          <w:szCs w:val="28"/>
        </w:rPr>
        <w:t>На придомовой территории многоквартирного дома, помимо общих требований предусмотренных настоящими Правилами, запрещается:</w:t>
      </w:r>
    </w:p>
    <w:p w:rsidR="00E03817" w:rsidRPr="006D379A" w:rsidRDefault="00E03817" w:rsidP="00E03817">
      <w:pPr>
        <w:widowControl w:val="0"/>
        <w:numPr>
          <w:ilvl w:val="1"/>
          <w:numId w:val="16"/>
        </w:numPr>
        <w:tabs>
          <w:tab w:val="clear" w:pos="1440"/>
          <w:tab w:val="num" w:pos="0"/>
          <w:tab w:val="left" w:pos="360"/>
        </w:tabs>
        <w:autoSpaceDE w:val="0"/>
        <w:autoSpaceDN w:val="0"/>
        <w:adjustRightInd w:val="0"/>
        <w:spacing w:after="0" w:line="240" w:lineRule="auto"/>
        <w:ind w:left="0" w:firstLine="709"/>
        <w:jc w:val="both"/>
        <w:rPr>
          <w:sz w:val="28"/>
          <w:szCs w:val="28"/>
        </w:rPr>
      </w:pPr>
      <w:bookmarkStart w:id="62" w:name="sub_101471"/>
      <w:bookmarkEnd w:id="61"/>
      <w:r w:rsidRPr="006D379A">
        <w:rPr>
          <w:sz w:val="28"/>
          <w:szCs w:val="28"/>
        </w:rPr>
        <w:t>складировать материалы на участках, занятых зелеными насаждениями;</w:t>
      </w:r>
      <w:bookmarkStart w:id="63" w:name="sub_101472"/>
      <w:bookmarkEnd w:id="62"/>
    </w:p>
    <w:p w:rsidR="00E03817" w:rsidRPr="006D379A" w:rsidRDefault="00E03817" w:rsidP="00E03817">
      <w:pPr>
        <w:widowControl w:val="0"/>
        <w:numPr>
          <w:ilvl w:val="1"/>
          <w:numId w:val="16"/>
        </w:numPr>
        <w:tabs>
          <w:tab w:val="clear" w:pos="144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засорять цветники, газоны, дорожки и площадки отходами;</w:t>
      </w:r>
      <w:bookmarkStart w:id="64" w:name="sub_101473"/>
      <w:bookmarkEnd w:id="63"/>
    </w:p>
    <w:p w:rsidR="00E03817" w:rsidRPr="006D379A" w:rsidRDefault="00E03817" w:rsidP="00E03817">
      <w:pPr>
        <w:widowControl w:val="0"/>
        <w:numPr>
          <w:ilvl w:val="1"/>
          <w:numId w:val="16"/>
        </w:numPr>
        <w:tabs>
          <w:tab w:val="clear" w:pos="144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повреждать зеленые насаждения, подвешивать гамаки, прикреплять рекламные щиты;</w:t>
      </w:r>
      <w:bookmarkStart w:id="65" w:name="sub_101474"/>
      <w:bookmarkEnd w:id="64"/>
    </w:p>
    <w:p w:rsidR="00E03817" w:rsidRPr="006D379A" w:rsidRDefault="00E03817" w:rsidP="00E03817">
      <w:pPr>
        <w:widowControl w:val="0"/>
        <w:numPr>
          <w:ilvl w:val="1"/>
          <w:numId w:val="16"/>
        </w:numPr>
        <w:tabs>
          <w:tab w:val="clear" w:pos="1440"/>
          <w:tab w:val="num" w:pos="0"/>
          <w:tab w:val="left" w:pos="360"/>
        </w:tabs>
        <w:autoSpaceDE w:val="0"/>
        <w:autoSpaceDN w:val="0"/>
        <w:adjustRightInd w:val="0"/>
        <w:spacing w:after="0" w:line="240" w:lineRule="auto"/>
        <w:ind w:left="0" w:firstLine="709"/>
        <w:jc w:val="both"/>
        <w:rPr>
          <w:sz w:val="28"/>
          <w:szCs w:val="28"/>
        </w:rPr>
      </w:pPr>
      <w:r>
        <w:rPr>
          <w:sz w:val="28"/>
          <w:szCs w:val="28"/>
        </w:rPr>
        <w:t>загромождать и засорять территорию</w:t>
      </w:r>
      <w:r w:rsidRPr="006D379A">
        <w:rPr>
          <w:sz w:val="28"/>
          <w:szCs w:val="28"/>
        </w:rPr>
        <w:t xml:space="preserve"> металлическим ломом, строительным, бытовым, крупногабаритным мусором и другими материалами;</w:t>
      </w:r>
      <w:bookmarkStart w:id="66" w:name="sub_101475"/>
      <w:bookmarkEnd w:id="65"/>
    </w:p>
    <w:p w:rsidR="00E03817" w:rsidRPr="006D379A" w:rsidRDefault="00E03817" w:rsidP="00E03817">
      <w:pPr>
        <w:widowControl w:val="0"/>
        <w:numPr>
          <w:ilvl w:val="1"/>
          <w:numId w:val="16"/>
        </w:numPr>
        <w:tabs>
          <w:tab w:val="clear" w:pos="144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повреждать малые архитектурные формы и использовать их не по назначению;</w:t>
      </w:r>
    </w:p>
    <w:p w:rsidR="00E03817" w:rsidRPr="006D379A" w:rsidRDefault="00E03817" w:rsidP="00E03817">
      <w:pPr>
        <w:widowControl w:val="0"/>
        <w:numPr>
          <w:ilvl w:val="1"/>
          <w:numId w:val="16"/>
        </w:numPr>
        <w:tabs>
          <w:tab w:val="clear" w:pos="1440"/>
          <w:tab w:val="num" w:pos="0"/>
          <w:tab w:val="left" w:pos="360"/>
        </w:tabs>
        <w:autoSpaceDE w:val="0"/>
        <w:autoSpaceDN w:val="0"/>
        <w:adjustRightInd w:val="0"/>
        <w:spacing w:after="0" w:line="240" w:lineRule="auto"/>
        <w:ind w:left="0" w:firstLine="709"/>
        <w:jc w:val="both"/>
        <w:rPr>
          <w:sz w:val="28"/>
          <w:szCs w:val="28"/>
        </w:rPr>
      </w:pPr>
      <w:r>
        <w:rPr>
          <w:sz w:val="28"/>
          <w:szCs w:val="28"/>
        </w:rPr>
        <w:t xml:space="preserve">устраивать </w:t>
      </w:r>
      <w:r w:rsidRPr="006D379A">
        <w:rPr>
          <w:sz w:val="28"/>
          <w:szCs w:val="28"/>
        </w:rPr>
        <w:t>остан</w:t>
      </w:r>
      <w:r>
        <w:rPr>
          <w:sz w:val="28"/>
          <w:szCs w:val="28"/>
        </w:rPr>
        <w:t>овку и стоянку</w:t>
      </w:r>
      <w:r w:rsidRPr="006D379A">
        <w:rPr>
          <w:sz w:val="28"/>
          <w:szCs w:val="28"/>
        </w:rPr>
        <w:t xml:space="preserve"> автотранспорта на детских и спортивных площадках, в местах отдыха, на газонах</w:t>
      </w:r>
      <w:r>
        <w:rPr>
          <w:sz w:val="28"/>
          <w:szCs w:val="28"/>
        </w:rPr>
        <w:t>.</w:t>
      </w:r>
    </w:p>
    <w:p w:rsidR="00E03817" w:rsidRPr="006D379A" w:rsidRDefault="00E03817" w:rsidP="00E03817">
      <w:pPr>
        <w:widowControl w:val="0"/>
        <w:numPr>
          <w:ilvl w:val="1"/>
          <w:numId w:val="43"/>
        </w:numPr>
        <w:tabs>
          <w:tab w:val="left" w:pos="1620"/>
        </w:tabs>
        <w:autoSpaceDE w:val="0"/>
        <w:autoSpaceDN w:val="0"/>
        <w:adjustRightInd w:val="0"/>
        <w:spacing w:after="0" w:line="240" w:lineRule="auto"/>
        <w:ind w:left="0" w:firstLine="720"/>
        <w:jc w:val="both"/>
        <w:rPr>
          <w:sz w:val="28"/>
          <w:szCs w:val="28"/>
        </w:rPr>
      </w:pPr>
      <w:bookmarkStart w:id="67" w:name="sub_10149"/>
      <w:bookmarkEnd w:id="66"/>
      <w:r w:rsidRPr="006D379A">
        <w:rPr>
          <w:sz w:val="28"/>
          <w:szCs w:val="28"/>
        </w:rPr>
        <w:t>Благоустройство придомовых территорий вновь возводимых многоквартирных домов должно включать следующие элементы благоустройства со специальным оборудованием:</w:t>
      </w:r>
    </w:p>
    <w:p w:rsidR="00E03817" w:rsidRPr="006D379A" w:rsidRDefault="00E03817" w:rsidP="00E03817">
      <w:pPr>
        <w:widowControl w:val="0"/>
        <w:numPr>
          <w:ilvl w:val="2"/>
          <w:numId w:val="17"/>
        </w:numPr>
        <w:tabs>
          <w:tab w:val="clear" w:pos="2340"/>
          <w:tab w:val="num" w:pos="0"/>
          <w:tab w:val="left" w:pos="360"/>
        </w:tabs>
        <w:autoSpaceDE w:val="0"/>
        <w:autoSpaceDN w:val="0"/>
        <w:adjustRightInd w:val="0"/>
        <w:spacing w:after="0" w:line="240" w:lineRule="auto"/>
        <w:ind w:left="0" w:firstLine="709"/>
        <w:jc w:val="both"/>
        <w:rPr>
          <w:sz w:val="28"/>
          <w:szCs w:val="28"/>
        </w:rPr>
      </w:pPr>
      <w:bookmarkStart w:id="68" w:name="sub_101491"/>
      <w:bookmarkEnd w:id="67"/>
      <w:r w:rsidRPr="006D379A">
        <w:rPr>
          <w:sz w:val="28"/>
          <w:szCs w:val="28"/>
        </w:rPr>
        <w:t>детские игровые площадки;</w:t>
      </w:r>
      <w:bookmarkStart w:id="69" w:name="sub_101492"/>
      <w:bookmarkEnd w:id="68"/>
    </w:p>
    <w:p w:rsidR="00E03817" w:rsidRPr="006D379A" w:rsidRDefault="00E03817" w:rsidP="00E03817">
      <w:pPr>
        <w:widowControl w:val="0"/>
        <w:numPr>
          <w:ilvl w:val="2"/>
          <w:numId w:val="17"/>
        </w:numPr>
        <w:tabs>
          <w:tab w:val="clear" w:pos="234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площадки хозяйственного назначения;</w:t>
      </w:r>
      <w:bookmarkStart w:id="70" w:name="sub_101493"/>
      <w:bookmarkEnd w:id="69"/>
    </w:p>
    <w:p w:rsidR="00E03817" w:rsidRPr="006D379A" w:rsidRDefault="00E03817" w:rsidP="00E03817">
      <w:pPr>
        <w:widowControl w:val="0"/>
        <w:numPr>
          <w:ilvl w:val="2"/>
          <w:numId w:val="17"/>
        </w:numPr>
        <w:tabs>
          <w:tab w:val="clear" w:pos="234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парковки для автомашин;</w:t>
      </w:r>
      <w:bookmarkStart w:id="71" w:name="sub_101494"/>
      <w:bookmarkEnd w:id="70"/>
    </w:p>
    <w:p w:rsidR="00E03817" w:rsidRPr="006D379A" w:rsidRDefault="00E03817" w:rsidP="00E03817">
      <w:pPr>
        <w:widowControl w:val="0"/>
        <w:numPr>
          <w:ilvl w:val="2"/>
          <w:numId w:val="17"/>
        </w:numPr>
        <w:tabs>
          <w:tab w:val="clear" w:pos="234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газоны.</w:t>
      </w:r>
    </w:p>
    <w:p w:rsidR="00E03817" w:rsidRPr="006D379A" w:rsidRDefault="00E03817" w:rsidP="00E03817">
      <w:pPr>
        <w:widowControl w:val="0"/>
        <w:numPr>
          <w:ilvl w:val="1"/>
          <w:numId w:val="43"/>
        </w:numPr>
        <w:tabs>
          <w:tab w:val="left" w:pos="1620"/>
        </w:tabs>
        <w:autoSpaceDE w:val="0"/>
        <w:autoSpaceDN w:val="0"/>
        <w:adjustRightInd w:val="0"/>
        <w:spacing w:after="0" w:line="240" w:lineRule="auto"/>
        <w:ind w:left="0" w:firstLine="720"/>
        <w:jc w:val="both"/>
        <w:rPr>
          <w:sz w:val="28"/>
          <w:szCs w:val="28"/>
        </w:rPr>
      </w:pPr>
      <w:bookmarkStart w:id="72" w:name="sub_1001410"/>
      <w:bookmarkEnd w:id="71"/>
      <w:r w:rsidRPr="006D379A">
        <w:rPr>
          <w:sz w:val="28"/>
          <w:szCs w:val="28"/>
        </w:rPr>
        <w:t>Оборудование планировочных элементов благоустройства придомовых территорий многоквартирных домов должно быть выполнено лицами, осуществляющими строительство такого дома.</w:t>
      </w:r>
      <w:bookmarkStart w:id="73" w:name="sub_1001414"/>
      <w:bookmarkEnd w:id="72"/>
    </w:p>
    <w:p w:rsidR="00E03817" w:rsidRPr="006D379A" w:rsidRDefault="00E03817" w:rsidP="00E03817">
      <w:pPr>
        <w:widowControl w:val="0"/>
        <w:numPr>
          <w:ilvl w:val="1"/>
          <w:numId w:val="43"/>
        </w:numPr>
        <w:tabs>
          <w:tab w:val="left" w:pos="1620"/>
        </w:tabs>
        <w:autoSpaceDE w:val="0"/>
        <w:autoSpaceDN w:val="0"/>
        <w:adjustRightInd w:val="0"/>
        <w:spacing w:after="0" w:line="240" w:lineRule="auto"/>
        <w:ind w:left="0" w:firstLine="720"/>
        <w:jc w:val="both"/>
        <w:rPr>
          <w:sz w:val="28"/>
          <w:szCs w:val="28"/>
        </w:rPr>
      </w:pPr>
      <w:r w:rsidRPr="006D379A">
        <w:rPr>
          <w:sz w:val="28"/>
          <w:szCs w:val="28"/>
        </w:rPr>
        <w:t>Детские игровые площадки размещаются в непосредственной близости от жилых зданий. Со стороны площадок другого назначения, проездов и автостоянок детские площадки рекомендуется отделять газонами с посадками деревьев или кустарников в живой изгороди.</w:t>
      </w:r>
    </w:p>
    <w:bookmarkEnd w:id="73"/>
    <w:p w:rsidR="00E03817" w:rsidRPr="006D379A" w:rsidRDefault="00E03817" w:rsidP="00E03817">
      <w:pPr>
        <w:rPr>
          <w:sz w:val="28"/>
          <w:szCs w:val="28"/>
        </w:rPr>
      </w:pPr>
      <w:r w:rsidRPr="006D379A">
        <w:rPr>
          <w:sz w:val="28"/>
          <w:szCs w:val="28"/>
        </w:rPr>
        <w:t>Выход на площадки следует организовывать с пешеходных дорожек, а не с проездов или автомобильных дорог с движением транспорта.</w:t>
      </w:r>
    </w:p>
    <w:p w:rsidR="00E03817" w:rsidRPr="006D379A" w:rsidRDefault="00E03817" w:rsidP="00E03817">
      <w:pPr>
        <w:widowControl w:val="0"/>
        <w:numPr>
          <w:ilvl w:val="1"/>
          <w:numId w:val="43"/>
        </w:numPr>
        <w:tabs>
          <w:tab w:val="left" w:pos="1620"/>
        </w:tabs>
        <w:autoSpaceDE w:val="0"/>
        <w:autoSpaceDN w:val="0"/>
        <w:adjustRightInd w:val="0"/>
        <w:spacing w:after="0" w:line="240" w:lineRule="auto"/>
        <w:ind w:left="0" w:firstLine="720"/>
        <w:jc w:val="both"/>
        <w:rPr>
          <w:sz w:val="28"/>
          <w:szCs w:val="28"/>
        </w:rPr>
      </w:pPr>
      <w:bookmarkStart w:id="74" w:name="sub_1001411"/>
      <w:r w:rsidRPr="006D379A">
        <w:rPr>
          <w:sz w:val="28"/>
          <w:szCs w:val="28"/>
        </w:rPr>
        <w:lastRenderedPageBreak/>
        <w:t>Малые архитектурные формы изготавливаются из любых материалов, обеспечивающих их безопасную эксплуатацию.</w:t>
      </w:r>
    </w:p>
    <w:bookmarkEnd w:id="74"/>
    <w:p w:rsidR="00E03817" w:rsidRPr="006D379A" w:rsidRDefault="00E03817" w:rsidP="00E03817">
      <w:pPr>
        <w:pStyle w:val="10"/>
        <w:keepNext w:val="0"/>
        <w:widowControl w:val="0"/>
        <w:numPr>
          <w:ilvl w:val="0"/>
          <w:numId w:val="43"/>
        </w:numPr>
        <w:autoSpaceDE w:val="0"/>
        <w:autoSpaceDN w:val="0"/>
        <w:adjustRightInd w:val="0"/>
        <w:spacing w:before="108" w:after="108"/>
        <w:jc w:val="center"/>
        <w:rPr>
          <w:rFonts w:ascii="Times New Roman" w:hAnsi="Times New Roman"/>
          <w:sz w:val="28"/>
          <w:szCs w:val="28"/>
        </w:rPr>
      </w:pPr>
      <w:r w:rsidRPr="006D379A">
        <w:rPr>
          <w:rFonts w:ascii="Times New Roman" w:hAnsi="Times New Roman"/>
          <w:sz w:val="28"/>
          <w:szCs w:val="28"/>
        </w:rPr>
        <w:t>Благоустройство индивидуальной жилой застройки</w:t>
      </w:r>
    </w:p>
    <w:p w:rsidR="00E03817" w:rsidRPr="006D379A" w:rsidRDefault="00E03817" w:rsidP="00E03817">
      <w:pPr>
        <w:pStyle w:val="Default"/>
        <w:numPr>
          <w:ilvl w:val="1"/>
          <w:numId w:val="43"/>
        </w:numPr>
        <w:tabs>
          <w:tab w:val="left" w:pos="360"/>
        </w:tabs>
        <w:ind w:left="0" w:firstLine="720"/>
        <w:jc w:val="both"/>
        <w:rPr>
          <w:color w:val="auto"/>
          <w:sz w:val="28"/>
          <w:szCs w:val="28"/>
        </w:rPr>
      </w:pPr>
      <w:r w:rsidRPr="006D379A">
        <w:rPr>
          <w:color w:val="auto"/>
          <w:sz w:val="28"/>
          <w:szCs w:val="28"/>
        </w:rPr>
        <w:t>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E03817" w:rsidRPr="006D379A" w:rsidRDefault="00E03817" w:rsidP="00E03817">
      <w:pPr>
        <w:pStyle w:val="12"/>
        <w:numPr>
          <w:ilvl w:val="1"/>
          <w:numId w:val="43"/>
        </w:numPr>
        <w:tabs>
          <w:tab w:val="left" w:pos="1080"/>
        </w:tabs>
        <w:spacing w:after="80" w:line="240" w:lineRule="auto"/>
        <w:ind w:left="0" w:firstLine="720"/>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При осуществлении нового строительства либо реконструкции жилых домов индивидуальной и малоэтажной застройки ответственность за санитарное состояние отведенной и прилегающей территории несут застройщики и (или)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bookmarkStart w:id="75" w:name="sub_10143"/>
    </w:p>
    <w:p w:rsidR="00E03817" w:rsidRPr="006D379A" w:rsidRDefault="00E03817" w:rsidP="00E03817">
      <w:pPr>
        <w:pStyle w:val="12"/>
        <w:numPr>
          <w:ilvl w:val="1"/>
          <w:numId w:val="43"/>
        </w:numPr>
        <w:tabs>
          <w:tab w:val="left" w:pos="1080"/>
        </w:tabs>
        <w:spacing w:after="80" w:line="240" w:lineRule="auto"/>
        <w:ind w:left="0" w:firstLine="720"/>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 xml:space="preserve"> Граждане, проживающие на территориях индивидуальной жилой застройки, помимо выполнения общих требований содержания территории, обязаны:</w:t>
      </w:r>
    </w:p>
    <w:p w:rsidR="00E03817" w:rsidRPr="006D379A" w:rsidRDefault="00E03817" w:rsidP="00E03817">
      <w:pPr>
        <w:widowControl w:val="0"/>
        <w:numPr>
          <w:ilvl w:val="0"/>
          <w:numId w:val="18"/>
        </w:numPr>
        <w:tabs>
          <w:tab w:val="clear" w:pos="720"/>
          <w:tab w:val="num" w:pos="0"/>
          <w:tab w:val="left" w:pos="360"/>
        </w:tabs>
        <w:autoSpaceDE w:val="0"/>
        <w:autoSpaceDN w:val="0"/>
        <w:adjustRightInd w:val="0"/>
        <w:spacing w:after="0" w:line="240" w:lineRule="auto"/>
        <w:ind w:left="0" w:firstLine="709"/>
        <w:jc w:val="both"/>
        <w:rPr>
          <w:sz w:val="28"/>
          <w:szCs w:val="28"/>
        </w:rPr>
      </w:pPr>
      <w:bookmarkStart w:id="76" w:name="sub_101431"/>
      <w:bookmarkEnd w:id="75"/>
      <w:r w:rsidRPr="006D379A">
        <w:rPr>
          <w:sz w:val="28"/>
          <w:szCs w:val="28"/>
        </w:rPr>
        <w:t xml:space="preserve">поддерживать в исправном состоянии индивидуальные жилые дома и иные сооружения вспомогательного назначения, а также ограждения отведенной территории и производить их ремонт и окраску не реже 1 раза </w:t>
      </w:r>
      <w:smartTag w:uri="urn:schemas-microsoft-com:office:smarttags" w:element="time">
        <w:smartTagPr>
          <w:attr w:name="Minute" w:val="0"/>
          <w:attr w:name="Hour" w:val="14"/>
        </w:smartTagPr>
        <w:r w:rsidRPr="006D379A">
          <w:rPr>
            <w:sz w:val="28"/>
            <w:szCs w:val="28"/>
          </w:rPr>
          <w:t>в 2</w:t>
        </w:r>
      </w:smartTag>
      <w:r w:rsidRPr="006D379A">
        <w:rPr>
          <w:sz w:val="28"/>
          <w:szCs w:val="28"/>
        </w:rPr>
        <w:t xml:space="preserve"> года, кроме ограждений из материалов, не подлежащих окраске;</w:t>
      </w:r>
      <w:bookmarkStart w:id="77" w:name="sub_101432"/>
      <w:bookmarkEnd w:id="76"/>
    </w:p>
    <w:p w:rsidR="00E03817" w:rsidRPr="006D379A" w:rsidRDefault="00E03817" w:rsidP="00E03817">
      <w:pPr>
        <w:widowControl w:val="0"/>
        <w:numPr>
          <w:ilvl w:val="0"/>
          <w:numId w:val="18"/>
        </w:numPr>
        <w:tabs>
          <w:tab w:val="clear" w:pos="72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обеспечить уход за зелеными насаждениями, находящимися на территории домовладения;</w:t>
      </w:r>
      <w:bookmarkStart w:id="78" w:name="sub_101433"/>
      <w:bookmarkEnd w:id="77"/>
    </w:p>
    <w:p w:rsidR="00E03817" w:rsidRPr="006D379A" w:rsidRDefault="00E03817" w:rsidP="00E03817">
      <w:pPr>
        <w:widowControl w:val="0"/>
        <w:numPr>
          <w:ilvl w:val="0"/>
          <w:numId w:val="18"/>
        </w:numPr>
        <w:tabs>
          <w:tab w:val="clear" w:pos="72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оборудовать и очищать водоотводные канавы и трубы, в весенний период обеспечивать пропуск талых вод в пределах отведенного земельного участка и прилегающей территории;</w:t>
      </w:r>
      <w:bookmarkStart w:id="79" w:name="sub_101434"/>
      <w:bookmarkEnd w:id="78"/>
    </w:p>
    <w:p w:rsidR="00E03817" w:rsidRPr="006D379A" w:rsidRDefault="00E03817" w:rsidP="00E03817">
      <w:pPr>
        <w:widowControl w:val="0"/>
        <w:numPr>
          <w:ilvl w:val="0"/>
          <w:numId w:val="18"/>
        </w:numPr>
        <w:tabs>
          <w:tab w:val="clear" w:pos="72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производить расчистку подъездов к своим домам;</w:t>
      </w:r>
    </w:p>
    <w:p w:rsidR="00E03817" w:rsidRPr="006D379A" w:rsidRDefault="00E03817" w:rsidP="00E03817">
      <w:pPr>
        <w:widowControl w:val="0"/>
        <w:numPr>
          <w:ilvl w:val="0"/>
          <w:numId w:val="18"/>
        </w:numPr>
        <w:tabs>
          <w:tab w:val="clear" w:pos="72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в неканализованных индивидуальных жилых домах обеспечивать содержания в чистоте дворовых туалетов, производить их дезинфекцию;</w:t>
      </w:r>
    </w:p>
    <w:p w:rsidR="00E03817" w:rsidRPr="006D379A" w:rsidRDefault="00E03817" w:rsidP="00E03817">
      <w:pPr>
        <w:widowControl w:val="0"/>
        <w:numPr>
          <w:ilvl w:val="0"/>
          <w:numId w:val="18"/>
        </w:numPr>
        <w:tabs>
          <w:tab w:val="clear" w:pos="72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выполнять регулярную (по мере заполнения) очистку выгребных ям (вывоз сточных вод), не допускать выхода на рельеф сточных вод;</w:t>
      </w:r>
    </w:p>
    <w:p w:rsidR="00E03817" w:rsidRPr="006D379A" w:rsidRDefault="00E03817" w:rsidP="00E03817">
      <w:pPr>
        <w:widowControl w:val="0"/>
        <w:numPr>
          <w:ilvl w:val="0"/>
          <w:numId w:val="18"/>
        </w:numPr>
        <w:tabs>
          <w:tab w:val="clear" w:pos="72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домовладельцы обязаны обеспечить подъезды непосредственно к мусоросборникам и выгребным ямам;</w:t>
      </w:r>
    </w:p>
    <w:p w:rsidR="00E03817" w:rsidRPr="006D379A" w:rsidRDefault="00E03817" w:rsidP="00E03817">
      <w:pPr>
        <w:widowControl w:val="0"/>
        <w:numPr>
          <w:ilvl w:val="0"/>
          <w:numId w:val="18"/>
        </w:numPr>
        <w:tabs>
          <w:tab w:val="clear" w:pos="72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иметь указатели номер</w:t>
      </w:r>
      <w:r>
        <w:rPr>
          <w:sz w:val="28"/>
          <w:szCs w:val="28"/>
        </w:rPr>
        <w:t>а дома</w:t>
      </w:r>
      <w:r w:rsidRPr="006D379A">
        <w:rPr>
          <w:sz w:val="28"/>
          <w:szCs w:val="28"/>
        </w:rPr>
        <w:t>;</w:t>
      </w:r>
    </w:p>
    <w:p w:rsidR="00E03817" w:rsidRPr="006D379A" w:rsidRDefault="00E03817" w:rsidP="00E03817">
      <w:pPr>
        <w:widowControl w:val="0"/>
        <w:numPr>
          <w:ilvl w:val="0"/>
          <w:numId w:val="18"/>
        </w:numPr>
        <w:tabs>
          <w:tab w:val="clear" w:pos="72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осуществлять сброс, накопление мусора и отходов в специально отведенных для этих целей местах.</w:t>
      </w:r>
    </w:p>
    <w:p w:rsidR="00E03817" w:rsidRPr="006D379A" w:rsidRDefault="00E03817" w:rsidP="00E03817">
      <w:pPr>
        <w:widowControl w:val="0"/>
        <w:numPr>
          <w:ilvl w:val="1"/>
          <w:numId w:val="43"/>
        </w:numPr>
        <w:tabs>
          <w:tab w:val="left" w:pos="360"/>
        </w:tabs>
        <w:autoSpaceDE w:val="0"/>
        <w:autoSpaceDN w:val="0"/>
        <w:adjustRightInd w:val="0"/>
        <w:spacing w:after="0" w:line="240" w:lineRule="auto"/>
        <w:ind w:left="0" w:firstLine="720"/>
        <w:jc w:val="both"/>
        <w:rPr>
          <w:sz w:val="28"/>
          <w:szCs w:val="28"/>
        </w:rPr>
      </w:pPr>
      <w:r w:rsidRPr="006D379A">
        <w:rPr>
          <w:sz w:val="28"/>
          <w:szCs w:val="28"/>
        </w:rPr>
        <w:t xml:space="preserve">Содержание и уборка территорий индивидуальных жилых домов в зимний период, помимо выполнения общих требований предусмотренных настоящими Правилами, осуществляется с учетом следующего: </w:t>
      </w:r>
    </w:p>
    <w:p w:rsidR="00E03817" w:rsidRPr="006D379A" w:rsidRDefault="00E03817" w:rsidP="00E03817">
      <w:pPr>
        <w:pStyle w:val="Default"/>
        <w:numPr>
          <w:ilvl w:val="1"/>
          <w:numId w:val="15"/>
        </w:numPr>
        <w:tabs>
          <w:tab w:val="clear" w:pos="1440"/>
          <w:tab w:val="num" w:pos="0"/>
          <w:tab w:val="left" w:pos="360"/>
        </w:tabs>
        <w:ind w:left="0" w:firstLine="709"/>
        <w:jc w:val="both"/>
        <w:rPr>
          <w:color w:val="auto"/>
          <w:sz w:val="28"/>
          <w:szCs w:val="28"/>
        </w:rPr>
      </w:pPr>
      <w:r w:rsidRPr="006D379A">
        <w:rPr>
          <w:color w:val="auto"/>
          <w:sz w:val="28"/>
          <w:szCs w:val="28"/>
        </w:rPr>
        <w:t xml:space="preserve">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w:t>
      </w:r>
      <w:r w:rsidRPr="006D379A">
        <w:rPr>
          <w:color w:val="auto"/>
          <w:sz w:val="28"/>
          <w:szCs w:val="28"/>
        </w:rPr>
        <w:lastRenderedPageBreak/>
        <w:t xml:space="preserve">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 </w:t>
      </w:r>
    </w:p>
    <w:p w:rsidR="00E03817" w:rsidRPr="006D379A" w:rsidRDefault="00E03817" w:rsidP="00E03817">
      <w:pPr>
        <w:pStyle w:val="Default"/>
        <w:numPr>
          <w:ilvl w:val="1"/>
          <w:numId w:val="15"/>
        </w:numPr>
        <w:tabs>
          <w:tab w:val="clear" w:pos="1440"/>
          <w:tab w:val="num" w:pos="0"/>
          <w:tab w:val="left" w:pos="360"/>
        </w:tabs>
        <w:ind w:left="0" w:firstLine="709"/>
        <w:jc w:val="both"/>
        <w:rPr>
          <w:color w:val="auto"/>
          <w:sz w:val="28"/>
          <w:szCs w:val="28"/>
        </w:rPr>
      </w:pPr>
      <w:r w:rsidRPr="006D379A">
        <w:rPr>
          <w:color w:val="auto"/>
          <w:sz w:val="28"/>
          <w:szCs w:val="28"/>
        </w:rPr>
        <w:t xml:space="preserve">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 </w:t>
      </w:r>
    </w:p>
    <w:p w:rsidR="00E03817" w:rsidRPr="006D379A" w:rsidRDefault="00E03817" w:rsidP="00E03817">
      <w:pPr>
        <w:pStyle w:val="Default"/>
        <w:numPr>
          <w:ilvl w:val="1"/>
          <w:numId w:val="15"/>
        </w:numPr>
        <w:tabs>
          <w:tab w:val="clear" w:pos="1440"/>
          <w:tab w:val="num" w:pos="0"/>
          <w:tab w:val="left" w:pos="360"/>
        </w:tabs>
        <w:ind w:left="0" w:firstLine="709"/>
        <w:jc w:val="both"/>
        <w:rPr>
          <w:color w:val="auto"/>
          <w:sz w:val="28"/>
          <w:szCs w:val="28"/>
        </w:rPr>
      </w:pPr>
      <w:r w:rsidRPr="006D379A">
        <w:rPr>
          <w:color w:val="auto"/>
          <w:sz w:val="28"/>
          <w:szCs w:val="28"/>
        </w:rPr>
        <w:t>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 самостоятельно либо с привлечением специализированных организаций.</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bookmarkStart w:id="80" w:name="sub_10144"/>
      <w:bookmarkEnd w:id="79"/>
      <w:r w:rsidRPr="006D379A">
        <w:rPr>
          <w:sz w:val="28"/>
          <w:szCs w:val="28"/>
        </w:rPr>
        <w:t xml:space="preserve">Домовладения, не имеющие канализации, должны иметь утепленные выгребные ямы для сбора жидких бытовых отходов с непроницаемым дном, стенками и крышками с решетками, с ячейками не более 5 х </w:t>
      </w:r>
      <w:smartTag w:uri="urn:schemas-microsoft-com:office:smarttags" w:element="metricconverter">
        <w:smartTagPr>
          <w:attr w:name="ProductID" w:val="5 см"/>
        </w:smartTagPr>
        <w:r w:rsidRPr="006D379A">
          <w:rPr>
            <w:sz w:val="28"/>
            <w:szCs w:val="28"/>
          </w:rPr>
          <w:t>5 см</w:t>
        </w:r>
      </w:smartTag>
      <w:r w:rsidRPr="006D379A">
        <w:rPr>
          <w:sz w:val="28"/>
          <w:szCs w:val="28"/>
        </w:rPr>
        <w:t>, препятствующими попаданию крупных предметов в яму.</w:t>
      </w:r>
      <w:bookmarkEnd w:id="80"/>
    </w:p>
    <w:p w:rsidR="00E03817" w:rsidRPr="006D379A" w:rsidRDefault="00E03817" w:rsidP="00E03817">
      <w:pPr>
        <w:ind w:firstLine="708"/>
        <w:jc w:val="both"/>
        <w:rPr>
          <w:sz w:val="28"/>
          <w:szCs w:val="28"/>
        </w:rPr>
      </w:pPr>
      <w:r w:rsidRPr="006D379A">
        <w:rPr>
          <w:sz w:val="28"/>
          <w:szCs w:val="28"/>
        </w:rPr>
        <w:t>Выгребные ямы должны быть удалены от детских учреждений, школ, площадок для игр детей и отдыха населения и размещены в соответствии с санитарными нормами и правилами.</w:t>
      </w:r>
      <w:bookmarkStart w:id="81" w:name="sub_10145"/>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Собственники домов или уполномоченные ими лица на территории индивидуальной жилой застройки, дома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Собственники домов или уполномоченные ими лица на территории индивидуальной жилой застройки, дома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 на канализационные очистные сооружения.</w:t>
      </w:r>
      <w:bookmarkStart w:id="82" w:name="sub_10142"/>
      <w:bookmarkEnd w:id="81"/>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Гражданам, проживающим на территориях индивидуальной жилой застройки, помимо выполнения общих требований предусмотренных настоящими Правилами, запрещается:</w:t>
      </w:r>
    </w:p>
    <w:p w:rsidR="00E03817" w:rsidRPr="006D379A" w:rsidRDefault="00E03817" w:rsidP="00E03817">
      <w:pPr>
        <w:widowControl w:val="0"/>
        <w:numPr>
          <w:ilvl w:val="0"/>
          <w:numId w:val="19"/>
        </w:numPr>
        <w:tabs>
          <w:tab w:val="clear" w:pos="720"/>
          <w:tab w:val="num" w:pos="0"/>
          <w:tab w:val="left" w:pos="360"/>
        </w:tabs>
        <w:autoSpaceDE w:val="0"/>
        <w:autoSpaceDN w:val="0"/>
        <w:adjustRightInd w:val="0"/>
        <w:spacing w:after="0" w:line="240" w:lineRule="auto"/>
        <w:ind w:left="0" w:firstLine="709"/>
        <w:jc w:val="both"/>
        <w:rPr>
          <w:sz w:val="28"/>
          <w:szCs w:val="28"/>
        </w:rPr>
      </w:pPr>
      <w:bookmarkStart w:id="83" w:name="sub_101421"/>
      <w:bookmarkEnd w:id="82"/>
      <w:r w:rsidRPr="006D379A">
        <w:rPr>
          <w:sz w:val="28"/>
          <w:szCs w:val="28"/>
        </w:rPr>
        <w:t>размещать ограждение за границами территории отведенного земельного участка;</w:t>
      </w:r>
      <w:bookmarkStart w:id="84" w:name="sub_101422"/>
      <w:bookmarkEnd w:id="83"/>
    </w:p>
    <w:p w:rsidR="00E03817" w:rsidRPr="006D379A" w:rsidRDefault="00E03817" w:rsidP="00E03817">
      <w:pPr>
        <w:widowControl w:val="0"/>
        <w:numPr>
          <w:ilvl w:val="0"/>
          <w:numId w:val="19"/>
        </w:numPr>
        <w:tabs>
          <w:tab w:val="clear" w:pos="72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 xml:space="preserve">сжигать листву, любые виды отходов и мусор на территории </w:t>
      </w:r>
      <w:r w:rsidRPr="006D379A">
        <w:rPr>
          <w:sz w:val="28"/>
          <w:szCs w:val="28"/>
        </w:rPr>
        <w:lastRenderedPageBreak/>
        <w:t>отведенного земельного участка и прилегающих к нему территориях;</w:t>
      </w:r>
      <w:bookmarkStart w:id="85" w:name="sub_101423"/>
      <w:bookmarkEnd w:id="84"/>
    </w:p>
    <w:p w:rsidR="00E03817" w:rsidRPr="006D379A" w:rsidRDefault="00E03817" w:rsidP="00E03817">
      <w:pPr>
        <w:widowControl w:val="0"/>
        <w:numPr>
          <w:ilvl w:val="0"/>
          <w:numId w:val="19"/>
        </w:numPr>
        <w:tabs>
          <w:tab w:val="clear" w:pos="72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складировать снег, выбрасывать мусор, сбрасывать шлак (золу), сливать жидкие бытовые отходы за территорию отведенного земельного участка;</w:t>
      </w:r>
      <w:bookmarkStart w:id="86" w:name="sub_101424"/>
      <w:bookmarkEnd w:id="85"/>
    </w:p>
    <w:p w:rsidR="00E03817" w:rsidRPr="006D379A" w:rsidRDefault="00E03817" w:rsidP="00E03817">
      <w:pPr>
        <w:widowControl w:val="0"/>
        <w:numPr>
          <w:ilvl w:val="0"/>
          <w:numId w:val="19"/>
        </w:numPr>
        <w:tabs>
          <w:tab w:val="clear" w:pos="72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мыть транспортные средства за территорией отведенного земельного участка;</w:t>
      </w:r>
      <w:bookmarkStart w:id="87" w:name="sub_101425"/>
      <w:bookmarkEnd w:id="86"/>
    </w:p>
    <w:p w:rsidR="00E03817" w:rsidRPr="006D379A" w:rsidRDefault="00E03817" w:rsidP="00E03817">
      <w:pPr>
        <w:widowControl w:val="0"/>
        <w:numPr>
          <w:ilvl w:val="0"/>
          <w:numId w:val="19"/>
        </w:numPr>
        <w:tabs>
          <w:tab w:val="clear" w:pos="72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складировать тару, топливо, строительные материалы, мусор, крупногабаритный мусор, корм для сельскохозяйственных животных, сельскохозяйственные удобрения и ядохимикаты за территорией отведенного земельного участка;</w:t>
      </w:r>
      <w:bookmarkStart w:id="88" w:name="sub_101426"/>
      <w:bookmarkEnd w:id="87"/>
    </w:p>
    <w:p w:rsidR="00E03817" w:rsidRPr="006D379A" w:rsidRDefault="00E03817" w:rsidP="00E03817">
      <w:pPr>
        <w:widowControl w:val="0"/>
        <w:numPr>
          <w:ilvl w:val="0"/>
          <w:numId w:val="19"/>
        </w:numPr>
        <w:tabs>
          <w:tab w:val="clear" w:pos="72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строить хозяйственные постройки, оборудовать выгребные ямы за территорией отведенного земельного участка;</w:t>
      </w:r>
      <w:bookmarkStart w:id="89" w:name="sub_101427"/>
      <w:bookmarkEnd w:id="88"/>
    </w:p>
    <w:p w:rsidR="00E03817" w:rsidRPr="006D379A" w:rsidRDefault="00E03817" w:rsidP="00E03817">
      <w:pPr>
        <w:widowControl w:val="0"/>
        <w:numPr>
          <w:ilvl w:val="0"/>
          <w:numId w:val="19"/>
        </w:numPr>
        <w:tabs>
          <w:tab w:val="clear" w:pos="72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хранить разукомплектованные транспортные средства за территорией отведенного земельного участка;</w:t>
      </w:r>
      <w:bookmarkStart w:id="90" w:name="sub_1001413"/>
      <w:bookmarkEnd w:id="89"/>
    </w:p>
    <w:p w:rsidR="00E03817" w:rsidRPr="006D379A" w:rsidRDefault="00E03817" w:rsidP="00E03817">
      <w:pPr>
        <w:widowControl w:val="0"/>
        <w:numPr>
          <w:ilvl w:val="0"/>
          <w:numId w:val="19"/>
        </w:numPr>
        <w:tabs>
          <w:tab w:val="clear" w:pos="72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осуществлять сброс, накопление отходов и мусора в местах, не отведенных для этих целей;</w:t>
      </w:r>
    </w:p>
    <w:p w:rsidR="00E03817" w:rsidRPr="006D379A" w:rsidRDefault="00E03817" w:rsidP="00E03817">
      <w:pPr>
        <w:widowControl w:val="0"/>
        <w:numPr>
          <w:ilvl w:val="0"/>
          <w:numId w:val="19"/>
        </w:numPr>
        <w:tabs>
          <w:tab w:val="clear" w:pos="72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засыпать и засорять водоотводные канавы и трубы, ливневую канализацию, ливнестоки, дренажные стоки, кюветы;</w:t>
      </w:r>
    </w:p>
    <w:p w:rsidR="00E03817" w:rsidRPr="006D379A" w:rsidRDefault="00E03817" w:rsidP="00E03817">
      <w:pPr>
        <w:widowControl w:val="0"/>
        <w:numPr>
          <w:ilvl w:val="0"/>
          <w:numId w:val="19"/>
        </w:numPr>
        <w:tabs>
          <w:tab w:val="clear" w:pos="720"/>
          <w:tab w:val="num" w:pos="0"/>
          <w:tab w:val="left" w:pos="540"/>
        </w:tabs>
        <w:autoSpaceDE w:val="0"/>
        <w:autoSpaceDN w:val="0"/>
        <w:adjustRightInd w:val="0"/>
        <w:spacing w:after="0" w:line="240" w:lineRule="auto"/>
        <w:ind w:left="0" w:firstLine="709"/>
        <w:jc w:val="both"/>
        <w:rPr>
          <w:sz w:val="28"/>
          <w:szCs w:val="28"/>
        </w:rPr>
      </w:pPr>
      <w:r w:rsidRPr="006D379A">
        <w:rPr>
          <w:sz w:val="28"/>
          <w:szCs w:val="28"/>
        </w:rPr>
        <w:t>самовольно устанавливать объекты (шлагбаумы, «лежачие поли</w:t>
      </w:r>
      <w:r>
        <w:rPr>
          <w:sz w:val="28"/>
          <w:szCs w:val="28"/>
        </w:rPr>
        <w:t xml:space="preserve">цейские», заграждения) на </w:t>
      </w:r>
      <w:r w:rsidRPr="006D379A">
        <w:rPr>
          <w:sz w:val="28"/>
          <w:szCs w:val="28"/>
        </w:rPr>
        <w:t xml:space="preserve"> дорога</w:t>
      </w:r>
      <w:r>
        <w:rPr>
          <w:sz w:val="28"/>
          <w:szCs w:val="28"/>
        </w:rPr>
        <w:t>х, проездах  общего пользования.</w:t>
      </w:r>
    </w:p>
    <w:p w:rsidR="00E03817" w:rsidRPr="006D379A" w:rsidRDefault="00E03817" w:rsidP="00E03817">
      <w:pPr>
        <w:numPr>
          <w:ilvl w:val="1"/>
          <w:numId w:val="43"/>
        </w:numPr>
        <w:autoSpaceDE w:val="0"/>
        <w:autoSpaceDN w:val="0"/>
        <w:adjustRightInd w:val="0"/>
        <w:spacing w:after="0" w:line="240" w:lineRule="auto"/>
        <w:ind w:left="0" w:firstLine="720"/>
        <w:jc w:val="both"/>
        <w:rPr>
          <w:sz w:val="28"/>
          <w:szCs w:val="28"/>
        </w:rPr>
      </w:pPr>
      <w:r w:rsidRPr="006D379A">
        <w:rPr>
          <w:sz w:val="28"/>
          <w:szCs w:val="28"/>
        </w:rPr>
        <w:t>Земельные участки  должны быть обязательно огорожены, и не допускать проникновение на территорию животных. Ответственность за сохранность имущества и посадок несет собственник.</w:t>
      </w:r>
    </w:p>
    <w:bookmarkEnd w:id="90"/>
    <w:p w:rsidR="00E03817" w:rsidRPr="006D379A" w:rsidRDefault="00E03817" w:rsidP="00E03817">
      <w:pPr>
        <w:rPr>
          <w:sz w:val="28"/>
          <w:szCs w:val="28"/>
        </w:rPr>
      </w:pPr>
    </w:p>
    <w:p w:rsidR="00E03817" w:rsidRPr="006D379A" w:rsidRDefault="00E03817" w:rsidP="00E03817">
      <w:pPr>
        <w:pStyle w:val="10"/>
        <w:keepNext w:val="0"/>
        <w:widowControl w:val="0"/>
        <w:numPr>
          <w:ilvl w:val="0"/>
          <w:numId w:val="43"/>
        </w:numPr>
        <w:tabs>
          <w:tab w:val="left" w:pos="900"/>
        </w:tabs>
        <w:autoSpaceDE w:val="0"/>
        <w:autoSpaceDN w:val="0"/>
        <w:adjustRightInd w:val="0"/>
        <w:spacing w:before="108" w:after="108"/>
        <w:jc w:val="center"/>
        <w:rPr>
          <w:rFonts w:ascii="Times New Roman" w:hAnsi="Times New Roman"/>
          <w:sz w:val="28"/>
          <w:szCs w:val="28"/>
        </w:rPr>
      </w:pPr>
      <w:bookmarkStart w:id="91" w:name="sub_1070"/>
      <w:r w:rsidRPr="006D379A">
        <w:rPr>
          <w:rFonts w:ascii="Times New Roman" w:hAnsi="Times New Roman"/>
          <w:sz w:val="28"/>
          <w:szCs w:val="28"/>
        </w:rPr>
        <w:t>Порядок содержания мест временного складирования отходов</w:t>
      </w:r>
    </w:p>
    <w:bookmarkEnd w:id="91"/>
    <w:p w:rsidR="00E03817" w:rsidRPr="006D379A" w:rsidRDefault="00E03817" w:rsidP="00E03817">
      <w:pPr>
        <w:rPr>
          <w:sz w:val="28"/>
          <w:szCs w:val="28"/>
        </w:rPr>
      </w:pPr>
    </w:p>
    <w:p w:rsidR="00E03817" w:rsidRPr="006D379A" w:rsidRDefault="00E03817" w:rsidP="00E03817">
      <w:pPr>
        <w:pStyle w:val="aa"/>
        <w:numPr>
          <w:ilvl w:val="1"/>
          <w:numId w:val="43"/>
        </w:numPr>
        <w:autoSpaceDE w:val="0"/>
        <w:autoSpaceDN w:val="0"/>
        <w:adjustRightInd w:val="0"/>
        <w:spacing w:after="0" w:line="240" w:lineRule="auto"/>
        <w:ind w:left="0" w:firstLine="720"/>
        <w:rPr>
          <w:rFonts w:ascii="Times New Roman" w:hAnsi="Times New Roman"/>
          <w:sz w:val="28"/>
          <w:szCs w:val="28"/>
          <w:shd w:val="clear" w:color="auto" w:fill="FFFFFF"/>
        </w:rPr>
      </w:pPr>
      <w:r w:rsidRPr="006D379A">
        <w:rPr>
          <w:rFonts w:ascii="Times New Roman" w:hAnsi="Times New Roman"/>
          <w:sz w:val="28"/>
          <w:szCs w:val="28"/>
          <w:shd w:val="clear" w:color="auto" w:fill="FFFFFF"/>
        </w:rPr>
        <w:t>Размещение отходов</w:t>
      </w:r>
      <w:r>
        <w:rPr>
          <w:rFonts w:ascii="Times New Roman" w:hAnsi="Times New Roman"/>
          <w:sz w:val="28"/>
          <w:szCs w:val="28"/>
          <w:shd w:val="clear" w:color="auto" w:fill="FFFFFF"/>
        </w:rPr>
        <w:t>.</w:t>
      </w:r>
    </w:p>
    <w:p w:rsidR="00E03817" w:rsidRPr="006D379A" w:rsidRDefault="00E03817" w:rsidP="00E03817">
      <w:pPr>
        <w:pStyle w:val="aa"/>
        <w:autoSpaceDE w:val="0"/>
        <w:autoSpaceDN w:val="0"/>
        <w:adjustRightInd w:val="0"/>
        <w:spacing w:after="0" w:line="240" w:lineRule="auto"/>
        <w:ind w:left="0" w:firstLine="708"/>
        <w:jc w:val="both"/>
        <w:rPr>
          <w:rFonts w:ascii="Times New Roman" w:hAnsi="Times New Roman"/>
          <w:b/>
          <w:sz w:val="28"/>
          <w:szCs w:val="28"/>
          <w:shd w:val="clear" w:color="auto" w:fill="FFFFFF"/>
        </w:rPr>
      </w:pPr>
      <w:r w:rsidRPr="006D379A">
        <w:rPr>
          <w:rFonts w:ascii="Times New Roman" w:hAnsi="Times New Roman"/>
          <w:sz w:val="28"/>
          <w:szCs w:val="28"/>
        </w:rPr>
        <w:t>Хранение и захоронение отходов осуществляются только на специальных объектах, предназначенных для размещения отходов, обустроенных в соответствии с требованиями санитарно-эпидемиологических, эко</w:t>
      </w:r>
      <w:r>
        <w:rPr>
          <w:rFonts w:ascii="Times New Roman" w:hAnsi="Times New Roman"/>
          <w:sz w:val="28"/>
          <w:szCs w:val="28"/>
        </w:rPr>
        <w:t>логических и иных норм и правил</w:t>
      </w:r>
      <w:r w:rsidRPr="006D379A">
        <w:rPr>
          <w:rFonts w:ascii="Times New Roman" w:hAnsi="Times New Roman"/>
          <w:sz w:val="28"/>
          <w:szCs w:val="28"/>
        </w:rPr>
        <w:t>.</w:t>
      </w:r>
    </w:p>
    <w:p w:rsidR="00E03817" w:rsidRPr="006D379A" w:rsidRDefault="00E03817" w:rsidP="00E03817">
      <w:pPr>
        <w:pStyle w:val="aa"/>
        <w:autoSpaceDE w:val="0"/>
        <w:autoSpaceDN w:val="0"/>
        <w:adjustRightInd w:val="0"/>
        <w:spacing w:after="0" w:line="240" w:lineRule="auto"/>
        <w:ind w:left="0" w:firstLine="709"/>
        <w:jc w:val="both"/>
        <w:rPr>
          <w:rFonts w:ascii="Times New Roman" w:hAnsi="Times New Roman"/>
          <w:sz w:val="28"/>
          <w:szCs w:val="28"/>
        </w:rPr>
      </w:pPr>
      <w:r w:rsidRPr="006D379A">
        <w:rPr>
          <w:rFonts w:ascii="Times New Roman" w:hAnsi="Times New Roman"/>
          <w:sz w:val="28"/>
          <w:szCs w:val="28"/>
        </w:rPr>
        <w:t>Организации, эксплуатирующие объекты размещения отходов, и (или) лица, во владении (пользовании) которых находятся объекты размещения отходов, обязаны осуществлять эксплуатацию объекта в соответствии с требованиями, установленными действующим законодательством, к эксплуатации объектов для размещения отходов.</w:t>
      </w:r>
    </w:p>
    <w:p w:rsidR="00E03817" w:rsidRPr="006D379A" w:rsidRDefault="00E03817" w:rsidP="00E03817">
      <w:pPr>
        <w:pStyle w:val="aa"/>
        <w:numPr>
          <w:ilvl w:val="1"/>
          <w:numId w:val="43"/>
        </w:numPr>
        <w:autoSpaceDE w:val="0"/>
        <w:autoSpaceDN w:val="0"/>
        <w:adjustRightInd w:val="0"/>
        <w:spacing w:after="0" w:line="240" w:lineRule="auto"/>
        <w:ind w:left="0" w:firstLine="720"/>
        <w:jc w:val="both"/>
        <w:rPr>
          <w:rFonts w:ascii="Times New Roman" w:hAnsi="Times New Roman"/>
          <w:sz w:val="28"/>
          <w:szCs w:val="28"/>
        </w:rPr>
      </w:pPr>
      <w:r w:rsidRPr="006D379A">
        <w:rPr>
          <w:rFonts w:ascii="Times New Roman" w:hAnsi="Times New Roman"/>
          <w:sz w:val="28"/>
          <w:szCs w:val="28"/>
        </w:rPr>
        <w:t>На территории муниципального образования запрещается:</w:t>
      </w:r>
    </w:p>
    <w:p w:rsidR="00E03817" w:rsidRPr="006D379A" w:rsidRDefault="00E03817" w:rsidP="00E03817">
      <w:pPr>
        <w:pStyle w:val="12"/>
        <w:numPr>
          <w:ilvl w:val="1"/>
          <w:numId w:val="3"/>
        </w:numPr>
        <w:tabs>
          <w:tab w:val="left" w:pos="0"/>
          <w:tab w:val="left" w:pos="36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E03817" w:rsidRPr="006D379A" w:rsidRDefault="00E03817" w:rsidP="00E03817">
      <w:pPr>
        <w:pStyle w:val="12"/>
        <w:numPr>
          <w:ilvl w:val="1"/>
          <w:numId w:val="3"/>
        </w:numPr>
        <w:tabs>
          <w:tab w:val="left" w:pos="0"/>
          <w:tab w:val="left" w:pos="36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переполнение контейнеров (мусоросборников);</w:t>
      </w:r>
      <w:bookmarkStart w:id="92" w:name="sub_1074"/>
    </w:p>
    <w:bookmarkEnd w:id="92"/>
    <w:p w:rsidR="00E03817" w:rsidRPr="006D379A" w:rsidRDefault="00E03817" w:rsidP="00E03817">
      <w:pPr>
        <w:pStyle w:val="12"/>
        <w:numPr>
          <w:ilvl w:val="1"/>
          <w:numId w:val="3"/>
        </w:numPr>
        <w:tabs>
          <w:tab w:val="left" w:pos="0"/>
          <w:tab w:val="left" w:pos="36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lastRenderedPageBreak/>
        <w:t>выгрузка отходов из контейнеров (мусоросборников) в непредназначенные и необорудованные для этих целей транспортные средства;</w:t>
      </w:r>
    </w:p>
    <w:p w:rsidR="00E03817" w:rsidRPr="006D379A" w:rsidRDefault="00E03817" w:rsidP="00E03817">
      <w:pPr>
        <w:pStyle w:val="12"/>
        <w:numPr>
          <w:ilvl w:val="1"/>
          <w:numId w:val="3"/>
        </w:numPr>
        <w:tabs>
          <w:tab w:val="left" w:pos="0"/>
          <w:tab w:val="left" w:pos="36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размещение контейнеров (мусоросборников) вне специально оборудованных площадок для сбора и временного хранения ТКО;</w:t>
      </w:r>
    </w:p>
    <w:p w:rsidR="00E03817" w:rsidRPr="006D379A" w:rsidRDefault="00E03817" w:rsidP="00E03817">
      <w:pPr>
        <w:pStyle w:val="12"/>
        <w:numPr>
          <w:ilvl w:val="1"/>
          <w:numId w:val="3"/>
        </w:numPr>
        <w:tabs>
          <w:tab w:val="left" w:pos="0"/>
          <w:tab w:val="left" w:pos="36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размещение площадок для сбора и временного хранения ТКО на проезжей части, газонах, тротуарах;</w:t>
      </w:r>
    </w:p>
    <w:p w:rsidR="00E03817" w:rsidRPr="006D379A" w:rsidRDefault="00E03817" w:rsidP="00E03817">
      <w:pPr>
        <w:pStyle w:val="12"/>
        <w:numPr>
          <w:ilvl w:val="1"/>
          <w:numId w:val="3"/>
        </w:numPr>
        <w:tabs>
          <w:tab w:val="left" w:pos="0"/>
          <w:tab w:val="left" w:pos="36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E03817" w:rsidRPr="006D379A" w:rsidRDefault="00E03817" w:rsidP="00E03817">
      <w:pPr>
        <w:pStyle w:val="12"/>
        <w:numPr>
          <w:ilvl w:val="1"/>
          <w:numId w:val="3"/>
        </w:numPr>
        <w:tabs>
          <w:tab w:val="left" w:pos="0"/>
          <w:tab w:val="left" w:pos="36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pacing w:val="2"/>
          <w:sz w:val="28"/>
          <w:szCs w:val="28"/>
        </w:rPr>
        <w:t>оставление мусора вне контейнеров и иных емкостей, предназначенных для его сбора;</w:t>
      </w:r>
    </w:p>
    <w:p w:rsidR="00E03817" w:rsidRPr="006D379A" w:rsidRDefault="00E03817" w:rsidP="00E03817">
      <w:pPr>
        <w:pStyle w:val="12"/>
        <w:numPr>
          <w:ilvl w:val="1"/>
          <w:numId w:val="3"/>
        </w:numPr>
        <w:tabs>
          <w:tab w:val="left" w:pos="0"/>
          <w:tab w:val="left" w:pos="36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 xml:space="preserve">складирование </w:t>
      </w:r>
      <w:r w:rsidRPr="006D379A">
        <w:rPr>
          <w:rFonts w:ascii="Times New Roman" w:hAnsi="Times New Roman" w:cs="Times New Roman"/>
          <w:color w:val="auto"/>
          <w:spacing w:val="2"/>
          <w:sz w:val="28"/>
          <w:szCs w:val="28"/>
        </w:rPr>
        <w:t>крупногабаритных отходов</w:t>
      </w:r>
      <w:r w:rsidRPr="006D379A">
        <w:rPr>
          <w:rFonts w:ascii="Times New Roman" w:hAnsi="Times New Roman" w:cs="Times New Roman"/>
          <w:color w:val="auto"/>
          <w:sz w:val="28"/>
          <w:szCs w:val="28"/>
        </w:rPr>
        <w:t>, в места временного хранения ТКО;</w:t>
      </w:r>
    </w:p>
    <w:p w:rsidR="00E03817" w:rsidRPr="006D379A" w:rsidRDefault="00E03817" w:rsidP="00E03817">
      <w:pPr>
        <w:pStyle w:val="12"/>
        <w:numPr>
          <w:ilvl w:val="1"/>
          <w:numId w:val="3"/>
        </w:numPr>
        <w:tabs>
          <w:tab w:val="left" w:pos="0"/>
          <w:tab w:val="left" w:pos="36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складировать ТКО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E03817" w:rsidRPr="006D379A" w:rsidRDefault="00E03817" w:rsidP="00E03817">
      <w:pPr>
        <w:pStyle w:val="12"/>
        <w:numPr>
          <w:ilvl w:val="1"/>
          <w:numId w:val="3"/>
        </w:numPr>
        <w:tabs>
          <w:tab w:val="left" w:pos="0"/>
          <w:tab w:val="left" w:pos="54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сжигание отходов производства и потребления;</w:t>
      </w:r>
    </w:p>
    <w:p w:rsidR="00E03817" w:rsidRPr="006D379A" w:rsidRDefault="00E03817" w:rsidP="00E03817">
      <w:pPr>
        <w:pStyle w:val="12"/>
        <w:numPr>
          <w:ilvl w:val="1"/>
          <w:numId w:val="3"/>
        </w:numPr>
        <w:tabs>
          <w:tab w:val="left" w:pos="0"/>
          <w:tab w:val="left" w:pos="54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 xml:space="preserve">размещение отходов производства и потребления на несанкционированных свалках; </w:t>
      </w:r>
    </w:p>
    <w:p w:rsidR="00E03817" w:rsidRPr="006D379A" w:rsidRDefault="00E03817" w:rsidP="00E03817">
      <w:pPr>
        <w:pStyle w:val="12"/>
        <w:numPr>
          <w:ilvl w:val="1"/>
          <w:numId w:val="3"/>
        </w:numPr>
        <w:tabs>
          <w:tab w:val="left" w:pos="540"/>
          <w:tab w:val="left" w:pos="709"/>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захоронение отходов в границах населенного пункта, лесопарковых,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в местах залегания полезных ископаемых;</w:t>
      </w:r>
    </w:p>
    <w:p w:rsidR="00E03817" w:rsidRPr="006D379A" w:rsidRDefault="00E03817" w:rsidP="00E03817">
      <w:pPr>
        <w:pStyle w:val="12"/>
        <w:numPr>
          <w:ilvl w:val="1"/>
          <w:numId w:val="3"/>
        </w:numPr>
        <w:tabs>
          <w:tab w:val="left" w:pos="0"/>
          <w:tab w:val="left" w:pos="54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ТКО;</w:t>
      </w:r>
    </w:p>
    <w:p w:rsidR="00E03817" w:rsidRPr="006D379A" w:rsidRDefault="00E03817" w:rsidP="00E03817">
      <w:pPr>
        <w:pStyle w:val="12"/>
        <w:numPr>
          <w:ilvl w:val="1"/>
          <w:numId w:val="3"/>
        </w:numPr>
        <w:tabs>
          <w:tab w:val="left" w:pos="0"/>
          <w:tab w:val="left" w:pos="54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pacing w:val="2"/>
          <w:sz w:val="28"/>
          <w:szCs w:val="28"/>
          <w:shd w:val="clear" w:color="auto" w:fill="FFFFFF"/>
        </w:rPr>
        <w:t>осуществлять складирование ТКО в местах сбора и накопления ТКО, не указанных в договоре на оказание услуг по обращению с ТКО;</w:t>
      </w:r>
    </w:p>
    <w:p w:rsidR="00E03817" w:rsidRPr="006D379A" w:rsidRDefault="00E03817" w:rsidP="00E03817">
      <w:pPr>
        <w:pStyle w:val="12"/>
        <w:numPr>
          <w:ilvl w:val="1"/>
          <w:numId w:val="3"/>
        </w:numPr>
        <w:tabs>
          <w:tab w:val="left" w:pos="0"/>
          <w:tab w:val="left" w:pos="54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организовывать места сбора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специальных площадках для складирования крупногабаритных отходов без письменного согласия специализированной организации.</w:t>
      </w:r>
      <w:bookmarkStart w:id="93" w:name="sub_1071"/>
    </w:p>
    <w:p w:rsidR="00E03817" w:rsidRPr="00ED46B0" w:rsidRDefault="00E03817" w:rsidP="00E03817">
      <w:pPr>
        <w:pStyle w:val="formattexttopleveltext"/>
        <w:numPr>
          <w:ilvl w:val="1"/>
          <w:numId w:val="43"/>
        </w:numPr>
        <w:shd w:val="clear" w:color="auto" w:fill="FFFFFF"/>
        <w:spacing w:before="0" w:beforeAutospacing="0" w:after="0" w:afterAutospacing="0" w:line="315" w:lineRule="atLeast"/>
        <w:ind w:left="0" w:firstLine="720"/>
        <w:jc w:val="both"/>
        <w:textAlignment w:val="baseline"/>
        <w:rPr>
          <w:spacing w:val="2"/>
          <w:sz w:val="28"/>
          <w:szCs w:val="28"/>
        </w:rPr>
      </w:pPr>
      <w:r w:rsidRPr="00ED46B0">
        <w:rPr>
          <w:spacing w:val="2"/>
          <w:sz w:val="28"/>
          <w:szCs w:val="28"/>
        </w:rPr>
        <w:t>Складирование ТКО осуществляется потребителями в контейнеры, бункеры, располож</w:t>
      </w:r>
      <w:r>
        <w:rPr>
          <w:spacing w:val="2"/>
          <w:sz w:val="28"/>
          <w:szCs w:val="28"/>
        </w:rPr>
        <w:t xml:space="preserve">енные на контейнерных площадках, </w:t>
      </w:r>
      <w:r w:rsidRPr="00ED46B0">
        <w:rPr>
          <w:spacing w:val="2"/>
          <w:sz w:val="28"/>
          <w:szCs w:val="28"/>
        </w:rPr>
        <w:t>в пакеты или другие емкости, предоставленные региональным оператором.</w:t>
      </w:r>
    </w:p>
    <w:p w:rsidR="00E03817" w:rsidRPr="006D379A" w:rsidRDefault="00E03817" w:rsidP="00E03817">
      <w:pPr>
        <w:pStyle w:val="formattexttopleveltext"/>
        <w:numPr>
          <w:ilvl w:val="1"/>
          <w:numId w:val="43"/>
        </w:numPr>
        <w:shd w:val="clear" w:color="auto" w:fill="FFFFFF"/>
        <w:tabs>
          <w:tab w:val="left" w:pos="360"/>
          <w:tab w:val="left" w:pos="1620"/>
        </w:tabs>
        <w:spacing w:before="0" w:beforeAutospacing="0" w:after="0" w:afterAutospacing="0" w:line="315" w:lineRule="atLeast"/>
        <w:ind w:left="0" w:firstLine="720"/>
        <w:jc w:val="both"/>
        <w:textAlignment w:val="baseline"/>
        <w:rPr>
          <w:spacing w:val="2"/>
          <w:sz w:val="28"/>
          <w:szCs w:val="28"/>
        </w:rPr>
      </w:pPr>
      <w:r w:rsidRPr="006D379A">
        <w:rPr>
          <w:spacing w:val="2"/>
          <w:sz w:val="28"/>
          <w:szCs w:val="28"/>
        </w:rPr>
        <w:t>Складирование крупногабаритных отходов осуществляется потребителями следующими способами:</w:t>
      </w:r>
    </w:p>
    <w:p w:rsidR="00E03817" w:rsidRDefault="00E03817" w:rsidP="00E03817">
      <w:pPr>
        <w:pStyle w:val="formattexttopleveltext"/>
        <w:shd w:val="clear" w:color="auto" w:fill="FFFFFF"/>
        <w:tabs>
          <w:tab w:val="left" w:pos="360"/>
          <w:tab w:val="left" w:pos="1620"/>
        </w:tabs>
        <w:spacing w:before="0" w:beforeAutospacing="0" w:after="0" w:afterAutospacing="0" w:line="315" w:lineRule="atLeast"/>
        <w:jc w:val="both"/>
        <w:textAlignment w:val="baseline"/>
        <w:rPr>
          <w:spacing w:val="2"/>
          <w:sz w:val="28"/>
          <w:szCs w:val="28"/>
        </w:rPr>
      </w:pPr>
      <w:r>
        <w:rPr>
          <w:spacing w:val="2"/>
          <w:sz w:val="28"/>
          <w:szCs w:val="28"/>
        </w:rPr>
        <w:t xml:space="preserve">          1)</w:t>
      </w:r>
      <w:r w:rsidRPr="006D379A">
        <w:rPr>
          <w:spacing w:val="2"/>
          <w:sz w:val="28"/>
          <w:szCs w:val="28"/>
        </w:rPr>
        <w:t>в бункеры, расположенные на контейнерных площадках;</w:t>
      </w:r>
    </w:p>
    <w:p w:rsidR="00E03817" w:rsidRPr="006D379A" w:rsidRDefault="00E03817" w:rsidP="00E03817">
      <w:pPr>
        <w:pStyle w:val="formattexttopleveltext"/>
        <w:shd w:val="clear" w:color="auto" w:fill="FFFFFF"/>
        <w:tabs>
          <w:tab w:val="left" w:pos="360"/>
          <w:tab w:val="left" w:pos="1620"/>
        </w:tabs>
        <w:spacing w:before="0" w:beforeAutospacing="0" w:after="0" w:afterAutospacing="0" w:line="315" w:lineRule="atLeast"/>
        <w:jc w:val="both"/>
        <w:textAlignment w:val="baseline"/>
        <w:rPr>
          <w:spacing w:val="2"/>
          <w:sz w:val="28"/>
          <w:szCs w:val="28"/>
        </w:rPr>
      </w:pPr>
      <w:r>
        <w:rPr>
          <w:spacing w:val="2"/>
          <w:sz w:val="28"/>
          <w:szCs w:val="28"/>
        </w:rPr>
        <w:lastRenderedPageBreak/>
        <w:t xml:space="preserve">          2)</w:t>
      </w:r>
      <w:r w:rsidRPr="006D379A">
        <w:rPr>
          <w:spacing w:val="2"/>
          <w:sz w:val="28"/>
          <w:szCs w:val="28"/>
        </w:rPr>
        <w:t>на специальных площадках для складирования крупногабаритных отходов.</w:t>
      </w:r>
    </w:p>
    <w:p w:rsidR="00E03817" w:rsidRPr="006D379A" w:rsidRDefault="00E03817" w:rsidP="00E03817">
      <w:pPr>
        <w:pStyle w:val="formattexttopleveltext"/>
        <w:numPr>
          <w:ilvl w:val="1"/>
          <w:numId w:val="43"/>
        </w:numPr>
        <w:shd w:val="clear" w:color="auto" w:fill="FFFFFF"/>
        <w:tabs>
          <w:tab w:val="left" w:pos="0"/>
          <w:tab w:val="left" w:pos="1620"/>
        </w:tabs>
        <w:spacing w:before="0" w:beforeAutospacing="0" w:after="0" w:afterAutospacing="0" w:line="315" w:lineRule="atLeast"/>
        <w:ind w:left="0" w:firstLine="720"/>
        <w:jc w:val="both"/>
        <w:textAlignment w:val="baseline"/>
        <w:rPr>
          <w:spacing w:val="2"/>
          <w:sz w:val="28"/>
          <w:szCs w:val="28"/>
        </w:rPr>
      </w:pPr>
      <w:r w:rsidRPr="006D379A">
        <w:rPr>
          <w:spacing w:val="2"/>
          <w:sz w:val="28"/>
          <w:szCs w:val="28"/>
        </w:rPr>
        <w:t>Вывоз крупногабаритных отходов обеспечивается по заявкам потребителей специализированной организацией, либо самостоятельно потребителями путем доставки крупногабаритных отходов на площадку для их складирования.</w:t>
      </w:r>
    </w:p>
    <w:p w:rsidR="00E03817" w:rsidRPr="006D379A" w:rsidRDefault="00E03817" w:rsidP="00E03817">
      <w:pPr>
        <w:pStyle w:val="formattexttopleveltext"/>
        <w:shd w:val="clear" w:color="auto" w:fill="FFFFFF"/>
        <w:tabs>
          <w:tab w:val="left" w:pos="0"/>
          <w:tab w:val="left" w:pos="720"/>
        </w:tabs>
        <w:spacing w:before="0" w:beforeAutospacing="0" w:after="0" w:afterAutospacing="0" w:line="315" w:lineRule="atLeast"/>
        <w:jc w:val="both"/>
        <w:textAlignment w:val="baseline"/>
        <w:rPr>
          <w:sz w:val="28"/>
          <w:szCs w:val="28"/>
        </w:rPr>
      </w:pPr>
      <w:r w:rsidRPr="006D379A">
        <w:rPr>
          <w:sz w:val="28"/>
          <w:szCs w:val="28"/>
        </w:rPr>
        <w:tab/>
        <w:t>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ТКО.</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Сбор и вывоз отходов на территории осуществляется по контейнерной или бестарной системе</w:t>
      </w:r>
      <w:bookmarkStart w:id="94" w:name="sub_1072"/>
      <w:bookmarkEnd w:id="93"/>
      <w:r w:rsidRPr="006D379A">
        <w:rPr>
          <w:sz w:val="28"/>
          <w:szCs w:val="28"/>
        </w:rPr>
        <w:t>.</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Потребители осуществляют складирование ТКО в местах сбора и накопления ТКО, определенных договором на оказание услуг по обращению с ТКО, в соответствии со схемой обращения с отходами.</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pacing w:val="2"/>
          <w:sz w:val="28"/>
          <w:szCs w:val="28"/>
        </w:rPr>
      </w:pPr>
      <w:r w:rsidRPr="006D379A">
        <w:rPr>
          <w:sz w:val="28"/>
          <w:szCs w:val="28"/>
        </w:rPr>
        <w:t>Для сбора отходов и мусора собственники либо владельцы зданий, строений, сооружений, гаражно-строительные кооперативы, садоводческие, огороднические или дачные некоммерческие товарищества или уполномоченные ими лица оборудуют места временного хранения отходов в порядке, определенном нормативно-правовым актом муниципального образования,  с последующей их уборкой и обслуживанием в соответствии с нормами накопления для сбора отходов производства и потребления.</w:t>
      </w:r>
      <w:bookmarkStart w:id="95" w:name="sub_1073"/>
      <w:bookmarkEnd w:id="94"/>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Контейнеры могут храниться на территории владельца или на специально оборудованной площадке.</w:t>
      </w:r>
    </w:p>
    <w:p w:rsidR="00E03817" w:rsidRPr="006D379A" w:rsidRDefault="00E03817" w:rsidP="00E03817">
      <w:pPr>
        <w:widowControl w:val="0"/>
        <w:numPr>
          <w:ilvl w:val="1"/>
          <w:numId w:val="43"/>
        </w:numPr>
        <w:tabs>
          <w:tab w:val="left" w:pos="1620"/>
        </w:tabs>
        <w:autoSpaceDE w:val="0"/>
        <w:autoSpaceDN w:val="0"/>
        <w:adjustRightInd w:val="0"/>
        <w:spacing w:after="0" w:line="240" w:lineRule="auto"/>
        <w:ind w:left="0" w:firstLine="720"/>
        <w:jc w:val="both"/>
        <w:rPr>
          <w:spacing w:val="2"/>
          <w:sz w:val="28"/>
          <w:szCs w:val="28"/>
        </w:rPr>
      </w:pPr>
      <w:r w:rsidRPr="006D379A">
        <w:rPr>
          <w:spacing w:val="2"/>
          <w:sz w:val="28"/>
          <w:szCs w:val="28"/>
        </w:rPr>
        <w:t>Оборудовать места временного хранения отходов рекомендуется с учетом организации работ по раздельному сбору.</w:t>
      </w:r>
    </w:p>
    <w:p w:rsidR="00E03817" w:rsidRPr="006D379A" w:rsidRDefault="00E03817" w:rsidP="00E03817">
      <w:pPr>
        <w:widowControl w:val="0"/>
        <w:numPr>
          <w:ilvl w:val="1"/>
          <w:numId w:val="43"/>
        </w:numPr>
        <w:tabs>
          <w:tab w:val="left" w:pos="1620"/>
        </w:tabs>
        <w:autoSpaceDE w:val="0"/>
        <w:autoSpaceDN w:val="0"/>
        <w:adjustRightInd w:val="0"/>
        <w:spacing w:after="0" w:line="240" w:lineRule="auto"/>
        <w:ind w:left="0" w:firstLine="720"/>
        <w:jc w:val="both"/>
        <w:rPr>
          <w:sz w:val="28"/>
          <w:szCs w:val="28"/>
        </w:rPr>
      </w:pPr>
      <w:r w:rsidRPr="006D379A">
        <w:rPr>
          <w:spacing w:val="2"/>
          <w:sz w:val="28"/>
          <w:szCs w:val="28"/>
        </w:rPr>
        <w:t>Сбор и вывоз отходов и мусора осуществляется на основании договоров на вывоз мусора, заключенных собственниками (владельцами) со специализированными организациями, либо самостоятельно физическими лицами на площадку для их складирования.</w:t>
      </w:r>
      <w:r w:rsidRPr="006D379A">
        <w:rPr>
          <w:sz w:val="28"/>
          <w:szCs w:val="28"/>
        </w:rPr>
        <w:t xml:space="preserve"> При этом заключение договора на вывоз ТКО для всех лиц является обязательным.</w:t>
      </w:r>
    </w:p>
    <w:p w:rsidR="00E03817" w:rsidRPr="006D379A" w:rsidRDefault="00E03817" w:rsidP="00E03817">
      <w:pPr>
        <w:widowControl w:val="0"/>
        <w:numPr>
          <w:ilvl w:val="1"/>
          <w:numId w:val="43"/>
        </w:numPr>
        <w:tabs>
          <w:tab w:val="left" w:pos="1620"/>
        </w:tabs>
        <w:autoSpaceDE w:val="0"/>
        <w:autoSpaceDN w:val="0"/>
        <w:adjustRightInd w:val="0"/>
        <w:spacing w:after="0" w:line="240" w:lineRule="auto"/>
        <w:ind w:left="0" w:firstLine="720"/>
        <w:jc w:val="both"/>
        <w:rPr>
          <w:sz w:val="28"/>
          <w:szCs w:val="28"/>
        </w:rPr>
      </w:pPr>
      <w:r w:rsidRPr="006D379A">
        <w:rPr>
          <w:sz w:val="28"/>
          <w:szCs w:val="28"/>
        </w:rPr>
        <w:t xml:space="preserve">Площадки для установки контейнеров должны быть удалены от жилых домов, детских учреждений, спортивных площадок и от мест отдыха граждан на расстояние не менее 20, но не более </w:t>
      </w:r>
      <w:smartTag w:uri="urn:schemas-microsoft-com:office:smarttags" w:element="metricconverter">
        <w:smartTagPr>
          <w:attr w:name="ProductID" w:val="100 метров"/>
        </w:smartTagPr>
        <w:r w:rsidRPr="006D379A">
          <w:rPr>
            <w:sz w:val="28"/>
            <w:szCs w:val="28"/>
          </w:rPr>
          <w:t>100 метров</w:t>
        </w:r>
      </w:smartTag>
      <w:r w:rsidRPr="006D379A">
        <w:rPr>
          <w:sz w:val="28"/>
          <w:szCs w:val="28"/>
        </w:rPr>
        <w:t xml:space="preserve">. На территории домовладений расстояние между местами временного хранения отходов может быть сокращено до </w:t>
      </w:r>
      <w:smartTag w:uri="urn:schemas-microsoft-com:office:smarttags" w:element="time">
        <w:smartTagPr>
          <w:attr w:name="Hour" w:val="8"/>
          <w:attr w:name="Minute" w:val="10"/>
        </w:smartTagPr>
        <w:r w:rsidRPr="006D379A">
          <w:rPr>
            <w:sz w:val="28"/>
            <w:szCs w:val="28"/>
          </w:rPr>
          <w:t>8-</w:t>
        </w:r>
        <w:smartTag w:uri="urn:schemas-microsoft-com:office:smarttags" w:element="metricconverter">
          <w:smartTagPr>
            <w:attr w:name="ProductID" w:val="10 метров"/>
          </w:smartTagPr>
          <w:smartTag w:uri="urn:schemas-microsoft-com:office:smarttags" w:element="metricconverter">
            <w:smartTagPr>
              <w:attr w:name="ProductID" w:val="10 метров"/>
            </w:smartTagPr>
            <w:r w:rsidRPr="006D379A">
              <w:rPr>
                <w:sz w:val="28"/>
                <w:szCs w:val="28"/>
              </w:rPr>
              <w:t>10</w:t>
            </w:r>
          </w:smartTag>
        </w:smartTag>
      </w:smartTag>
      <w:r w:rsidRPr="006D379A">
        <w:rPr>
          <w:sz w:val="28"/>
          <w:szCs w:val="28"/>
        </w:rPr>
        <w:t xml:space="preserve"> метров</w:t>
      </w:r>
      <w:r w:rsidRPr="006D379A">
        <w:rPr>
          <w:sz w:val="28"/>
          <w:szCs w:val="28"/>
        </w:rPr>
        <w:t xml:space="preserve"> от жилых домов. В исключительных случаях в районах сложившейся застройки, где нет возможности соблюдения установленных разрывов от дворовых туалетов, мест временного хранения отходов, расстояния от мест установки контейнеров до указанных объектов определяются в порядке, установленном </w:t>
      </w:r>
      <w:hyperlink r:id="rId14" w:history="1">
        <w:r w:rsidRPr="00617F8E">
          <w:rPr>
            <w:rStyle w:val="a7"/>
            <w:b w:val="0"/>
            <w:sz w:val="28"/>
            <w:szCs w:val="28"/>
          </w:rPr>
          <w:t>СанПиН 42-128-4690-88</w:t>
        </w:r>
      </w:hyperlink>
      <w:r w:rsidRPr="00617F8E">
        <w:rPr>
          <w:b/>
          <w:sz w:val="28"/>
          <w:szCs w:val="28"/>
        </w:rPr>
        <w:t xml:space="preserve"> </w:t>
      </w:r>
      <w:r>
        <w:rPr>
          <w:sz w:val="28"/>
          <w:szCs w:val="28"/>
        </w:rPr>
        <w:t>«</w:t>
      </w:r>
      <w:r w:rsidRPr="006D379A">
        <w:rPr>
          <w:sz w:val="28"/>
          <w:szCs w:val="28"/>
        </w:rPr>
        <w:t>Санитарные правила содержания территорий на</w:t>
      </w:r>
      <w:r>
        <w:rPr>
          <w:sz w:val="28"/>
          <w:szCs w:val="28"/>
        </w:rPr>
        <w:t>селенных мест»</w:t>
      </w:r>
      <w:r w:rsidRPr="006D379A">
        <w:rPr>
          <w:sz w:val="28"/>
          <w:szCs w:val="28"/>
        </w:rPr>
        <w:t xml:space="preserve">, утвержденными Минздравом СССР от 05.08.1988 N 4690-88. Для определения числа устанавливаемых мусоросборников (контейнеров) </w:t>
      </w:r>
      <w:r w:rsidRPr="006D379A">
        <w:rPr>
          <w:sz w:val="28"/>
          <w:szCs w:val="28"/>
        </w:rPr>
        <w:lastRenderedPageBreak/>
        <w:t>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Размер площадок должен быть рассчитан на установку необходимого числа контейнеров, но не более 5.</w:t>
      </w:r>
    </w:p>
    <w:bookmarkEnd w:id="95"/>
    <w:p w:rsidR="00E03817" w:rsidRPr="006D379A" w:rsidRDefault="00E03817" w:rsidP="00E03817">
      <w:pPr>
        <w:tabs>
          <w:tab w:val="left" w:pos="1620"/>
        </w:tabs>
        <w:jc w:val="both"/>
        <w:rPr>
          <w:sz w:val="28"/>
          <w:szCs w:val="28"/>
        </w:rPr>
      </w:pPr>
      <w:r>
        <w:rPr>
          <w:sz w:val="28"/>
          <w:szCs w:val="28"/>
        </w:rPr>
        <w:t xml:space="preserve">          </w:t>
      </w:r>
      <w:r w:rsidRPr="006D379A">
        <w:rPr>
          <w:sz w:val="28"/>
          <w:szCs w:val="28"/>
        </w:rPr>
        <w:t>Контейнерные площадки рекомендуется располагать в стороне от уличных фасадов зданий в зоне затенения прилегающей застройкой, навесами или посадками зеленых насаждений. Площадка для установки контейнеров должна иметь твердое покрытие, информацию о графике вывоза мусора, об организации, осуществляющей обслуживание площадки, а также осветительное оборудование, элементы озеленения.</w:t>
      </w:r>
    </w:p>
    <w:p w:rsidR="00E03817" w:rsidRPr="006D379A" w:rsidRDefault="00E03817" w:rsidP="00E03817">
      <w:pPr>
        <w:widowControl w:val="0"/>
        <w:numPr>
          <w:ilvl w:val="1"/>
          <w:numId w:val="43"/>
        </w:numPr>
        <w:tabs>
          <w:tab w:val="left" w:pos="1620"/>
        </w:tabs>
        <w:autoSpaceDE w:val="0"/>
        <w:autoSpaceDN w:val="0"/>
        <w:adjustRightInd w:val="0"/>
        <w:spacing w:after="0" w:line="240" w:lineRule="auto"/>
        <w:ind w:left="0" w:firstLine="720"/>
        <w:jc w:val="both"/>
        <w:rPr>
          <w:sz w:val="28"/>
          <w:szCs w:val="28"/>
        </w:rPr>
      </w:pPr>
      <w:r w:rsidRPr="006D379A">
        <w:rPr>
          <w:spacing w:val="2"/>
          <w:sz w:val="28"/>
          <w:szCs w:val="28"/>
        </w:rPr>
        <w:t>Оборудование контейнерных площадок производится в соответствии с Порядком сбора, вывоза, утилизации и переработки коммунальных и промышленных отходов, утвержденным нормативно-правовым актом муниципального образования.</w:t>
      </w:r>
    </w:p>
    <w:p w:rsidR="00E03817" w:rsidRPr="006D379A" w:rsidRDefault="00E03817" w:rsidP="00E03817">
      <w:pPr>
        <w:widowControl w:val="0"/>
        <w:numPr>
          <w:ilvl w:val="1"/>
          <w:numId w:val="43"/>
        </w:numPr>
        <w:tabs>
          <w:tab w:val="left" w:pos="1620"/>
        </w:tabs>
        <w:autoSpaceDE w:val="0"/>
        <w:autoSpaceDN w:val="0"/>
        <w:adjustRightInd w:val="0"/>
        <w:spacing w:after="0" w:line="240" w:lineRule="auto"/>
        <w:ind w:left="0" w:firstLine="720"/>
        <w:jc w:val="both"/>
        <w:rPr>
          <w:sz w:val="28"/>
          <w:szCs w:val="28"/>
        </w:rPr>
      </w:pPr>
      <w:r w:rsidRPr="006D379A">
        <w:rPr>
          <w:sz w:val="28"/>
          <w:szCs w:val="28"/>
        </w:rPr>
        <w:t xml:space="preserve">Сбор отходов от населения осуществляется по планово-регулярной системе путем накопления и временного хранения отходов в контейнерах или путем непосредственного сбора ТКО в мусороуборочную технику. </w:t>
      </w:r>
    </w:p>
    <w:p w:rsidR="00E03817" w:rsidRPr="006D379A" w:rsidRDefault="00E03817" w:rsidP="00E03817">
      <w:pPr>
        <w:widowControl w:val="0"/>
        <w:numPr>
          <w:ilvl w:val="1"/>
          <w:numId w:val="43"/>
        </w:numPr>
        <w:tabs>
          <w:tab w:val="left" w:pos="1620"/>
        </w:tabs>
        <w:autoSpaceDE w:val="0"/>
        <w:autoSpaceDN w:val="0"/>
        <w:adjustRightInd w:val="0"/>
        <w:spacing w:after="0" w:line="240" w:lineRule="auto"/>
        <w:ind w:left="0" w:firstLine="720"/>
        <w:jc w:val="both"/>
        <w:rPr>
          <w:sz w:val="28"/>
          <w:szCs w:val="28"/>
        </w:rPr>
      </w:pPr>
      <w:r w:rsidRPr="006D379A">
        <w:rPr>
          <w:sz w:val="28"/>
          <w:szCs w:val="28"/>
        </w:rPr>
        <w:t>Вывоз ТКО от юридических, индивидуальных предпринимателей осуществляется только специализированными организациями, т.е. организацией, располагающей специализированной техникой для вывоза отходов и квалифицированным персоналом. Вывоз осуществляется на договорной основе. Периодичность вывоза ККО определяется исходя из норм образования отходов.</w:t>
      </w:r>
      <w:bookmarkStart w:id="96" w:name="sub_1075"/>
    </w:p>
    <w:p w:rsidR="00E03817" w:rsidRPr="006D379A" w:rsidRDefault="00E03817" w:rsidP="00E03817">
      <w:pPr>
        <w:widowControl w:val="0"/>
        <w:numPr>
          <w:ilvl w:val="1"/>
          <w:numId w:val="43"/>
        </w:numPr>
        <w:tabs>
          <w:tab w:val="left" w:pos="1620"/>
        </w:tabs>
        <w:autoSpaceDE w:val="0"/>
        <w:autoSpaceDN w:val="0"/>
        <w:adjustRightInd w:val="0"/>
        <w:spacing w:after="0" w:line="240" w:lineRule="auto"/>
        <w:ind w:left="0" w:firstLine="720"/>
        <w:jc w:val="both"/>
        <w:rPr>
          <w:sz w:val="28"/>
          <w:szCs w:val="28"/>
        </w:rPr>
      </w:pPr>
      <w:r w:rsidRPr="006D379A">
        <w:rPr>
          <w:sz w:val="28"/>
          <w:szCs w:val="28"/>
        </w:rPr>
        <w:t xml:space="preserve">Бесконтейнерная система удаления отходов предусматривает накопление отходов </w:t>
      </w:r>
      <w:r w:rsidRPr="006D379A">
        <w:rPr>
          <w:spacing w:val="2"/>
          <w:sz w:val="28"/>
          <w:szCs w:val="28"/>
        </w:rPr>
        <w:t>в пакетах или других емкостях</w:t>
      </w:r>
      <w:r w:rsidRPr="006D379A">
        <w:rPr>
          <w:sz w:val="28"/>
          <w:szCs w:val="28"/>
        </w:rPr>
        <w:t xml:space="preserve"> и погрузку отходов в мусоровозы, в том числе самими потребителями услуг по удалению отходов. При такой системе сбора места временного хранения отходов не предусматриваются. Движение мусороуборочной техники, осуществляющей непосредственный сбор отходов от населения, осуществляется в строгом соответствии с графиками.</w:t>
      </w:r>
      <w:bookmarkEnd w:id="96"/>
    </w:p>
    <w:p w:rsidR="00E03817" w:rsidRPr="006D379A" w:rsidRDefault="00E03817" w:rsidP="00E03817">
      <w:pPr>
        <w:widowControl w:val="0"/>
        <w:numPr>
          <w:ilvl w:val="1"/>
          <w:numId w:val="43"/>
        </w:numPr>
        <w:tabs>
          <w:tab w:val="left" w:pos="1620"/>
        </w:tabs>
        <w:autoSpaceDE w:val="0"/>
        <w:autoSpaceDN w:val="0"/>
        <w:adjustRightInd w:val="0"/>
        <w:spacing w:after="0" w:line="240" w:lineRule="auto"/>
        <w:ind w:left="0" w:firstLine="720"/>
        <w:jc w:val="both"/>
        <w:rPr>
          <w:sz w:val="28"/>
          <w:szCs w:val="28"/>
        </w:rPr>
      </w:pPr>
      <w:r w:rsidRPr="006D379A">
        <w:rPr>
          <w:sz w:val="28"/>
          <w:szCs w:val="28"/>
        </w:rPr>
        <w:t xml:space="preserve">Содержание мест временного хранения отходов на территории многоэтажной жилой застройки производится лицами, осуществляющими управление многоквартирными домами, в порядке, установленном </w:t>
      </w:r>
      <w:hyperlink r:id="rId15" w:history="1">
        <w:r w:rsidRPr="00617F8E">
          <w:rPr>
            <w:rStyle w:val="a7"/>
            <w:b w:val="0"/>
            <w:sz w:val="28"/>
            <w:szCs w:val="28"/>
          </w:rPr>
          <w:t>СанПиН 42-128-4690-88</w:t>
        </w:r>
      </w:hyperlink>
      <w:r>
        <w:rPr>
          <w:sz w:val="28"/>
          <w:szCs w:val="28"/>
        </w:rPr>
        <w:t xml:space="preserve"> «</w:t>
      </w:r>
      <w:r w:rsidRPr="006D379A">
        <w:rPr>
          <w:sz w:val="28"/>
          <w:szCs w:val="28"/>
        </w:rPr>
        <w:t>Санитарные правила содерж</w:t>
      </w:r>
      <w:r>
        <w:rPr>
          <w:sz w:val="28"/>
          <w:szCs w:val="28"/>
        </w:rPr>
        <w:t>ания территории населенных мест»</w:t>
      </w:r>
      <w:r w:rsidRPr="006D379A">
        <w:rPr>
          <w:sz w:val="28"/>
          <w:szCs w:val="28"/>
        </w:rPr>
        <w:t>, и настоящими Правилами и другими нормативно-правовыми актами муниципального образования.</w:t>
      </w:r>
      <w:bookmarkStart w:id="97" w:name="sub_10762"/>
    </w:p>
    <w:p w:rsidR="00E03817" w:rsidRPr="006D379A" w:rsidRDefault="00E03817" w:rsidP="00E03817">
      <w:pPr>
        <w:widowControl w:val="0"/>
        <w:numPr>
          <w:ilvl w:val="1"/>
          <w:numId w:val="43"/>
        </w:numPr>
        <w:tabs>
          <w:tab w:val="left" w:pos="1620"/>
        </w:tabs>
        <w:autoSpaceDE w:val="0"/>
        <w:autoSpaceDN w:val="0"/>
        <w:adjustRightInd w:val="0"/>
        <w:spacing w:after="0" w:line="240" w:lineRule="auto"/>
        <w:ind w:left="0" w:firstLine="720"/>
        <w:jc w:val="both"/>
        <w:rPr>
          <w:sz w:val="28"/>
          <w:szCs w:val="28"/>
        </w:rPr>
      </w:pPr>
      <w:r w:rsidRPr="006D379A">
        <w:rPr>
          <w:sz w:val="28"/>
          <w:szCs w:val="28"/>
        </w:rPr>
        <w:t xml:space="preserve">Содержание мест временного хранения отходов на территории индивидуальной жилой застройки производится организациями, </w:t>
      </w:r>
      <w:r w:rsidRPr="006D379A">
        <w:rPr>
          <w:sz w:val="28"/>
          <w:szCs w:val="28"/>
        </w:rPr>
        <w:lastRenderedPageBreak/>
        <w:t xml:space="preserve">осуществляющими вывоз мусора, на основании договоров на вывоз отходов с собственниками жилых домов, в порядке, установленном </w:t>
      </w:r>
      <w:hyperlink r:id="rId16" w:history="1">
        <w:r w:rsidRPr="00617F8E">
          <w:rPr>
            <w:rStyle w:val="a7"/>
            <w:b w:val="0"/>
            <w:sz w:val="28"/>
            <w:szCs w:val="28"/>
          </w:rPr>
          <w:t>СанПиН 42-128-4690-88</w:t>
        </w:r>
      </w:hyperlink>
      <w:r>
        <w:rPr>
          <w:sz w:val="28"/>
          <w:szCs w:val="28"/>
        </w:rPr>
        <w:t xml:space="preserve"> «</w:t>
      </w:r>
      <w:r w:rsidRPr="006D379A">
        <w:rPr>
          <w:sz w:val="28"/>
          <w:szCs w:val="28"/>
        </w:rPr>
        <w:t>Санитарные правила содерж</w:t>
      </w:r>
      <w:r>
        <w:rPr>
          <w:sz w:val="28"/>
          <w:szCs w:val="28"/>
        </w:rPr>
        <w:t>ания территории населенных мест»</w:t>
      </w:r>
      <w:r w:rsidRPr="006D379A">
        <w:rPr>
          <w:sz w:val="28"/>
          <w:szCs w:val="28"/>
        </w:rPr>
        <w:t xml:space="preserve"> и настоящими Правилами и другими нормативно-правовыми актами муниципального образования.</w:t>
      </w:r>
      <w:bookmarkStart w:id="98" w:name="sub_1077"/>
      <w:bookmarkEnd w:id="97"/>
    </w:p>
    <w:p w:rsidR="00E03817" w:rsidRPr="006D379A" w:rsidRDefault="00E03817" w:rsidP="00E03817">
      <w:pPr>
        <w:widowControl w:val="0"/>
        <w:numPr>
          <w:ilvl w:val="1"/>
          <w:numId w:val="43"/>
        </w:numPr>
        <w:tabs>
          <w:tab w:val="left" w:pos="1620"/>
        </w:tabs>
        <w:autoSpaceDE w:val="0"/>
        <w:autoSpaceDN w:val="0"/>
        <w:adjustRightInd w:val="0"/>
        <w:spacing w:after="0" w:line="240" w:lineRule="auto"/>
        <w:ind w:left="0" w:firstLine="720"/>
        <w:jc w:val="both"/>
        <w:rPr>
          <w:sz w:val="28"/>
          <w:szCs w:val="28"/>
        </w:rPr>
      </w:pPr>
      <w:r w:rsidRPr="006D379A">
        <w:rPr>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производит сбор, вывоз и утилизацию отходов самостоятельно и не заключил договор на вывоз и (или) утилизацию отходов, сбор и вывоз отходов осуществляется собственником вышеперечисленных объектов недвижимости или уполномоченным им лицом, ответственным за уборку территорий в соответствии с настоящими Правилами.</w:t>
      </w:r>
      <w:bookmarkStart w:id="99" w:name="sub_1078"/>
      <w:bookmarkEnd w:id="98"/>
    </w:p>
    <w:p w:rsidR="00E03817" w:rsidRPr="006D379A" w:rsidRDefault="00E03817" w:rsidP="00E03817">
      <w:pPr>
        <w:widowControl w:val="0"/>
        <w:numPr>
          <w:ilvl w:val="1"/>
          <w:numId w:val="43"/>
        </w:numPr>
        <w:tabs>
          <w:tab w:val="left" w:pos="1620"/>
        </w:tabs>
        <w:autoSpaceDE w:val="0"/>
        <w:autoSpaceDN w:val="0"/>
        <w:adjustRightInd w:val="0"/>
        <w:spacing w:after="0" w:line="240" w:lineRule="auto"/>
        <w:ind w:left="0" w:firstLine="720"/>
        <w:jc w:val="both"/>
        <w:rPr>
          <w:sz w:val="28"/>
          <w:szCs w:val="28"/>
        </w:rPr>
      </w:pPr>
      <w:r w:rsidRPr="006D379A">
        <w:rPr>
          <w:sz w:val="28"/>
          <w:szCs w:val="28"/>
        </w:rPr>
        <w:t>Уборку отходов, высыпавшихся при выгрузке из контейнеров в специализированный транспорт, производят специализированные организации, осуществляющие вывоз отходов на основании договоров на вывоз отходов.</w:t>
      </w:r>
      <w:bookmarkStart w:id="100" w:name="sub_1079"/>
      <w:bookmarkEnd w:id="99"/>
    </w:p>
    <w:p w:rsidR="00E03817" w:rsidRPr="006D379A" w:rsidRDefault="00E03817" w:rsidP="00E03817">
      <w:pPr>
        <w:widowControl w:val="0"/>
        <w:numPr>
          <w:ilvl w:val="1"/>
          <w:numId w:val="43"/>
        </w:numPr>
        <w:tabs>
          <w:tab w:val="left" w:pos="1620"/>
        </w:tabs>
        <w:autoSpaceDE w:val="0"/>
        <w:autoSpaceDN w:val="0"/>
        <w:adjustRightInd w:val="0"/>
        <w:spacing w:after="0" w:line="240" w:lineRule="auto"/>
        <w:ind w:left="0" w:firstLine="720"/>
        <w:jc w:val="both"/>
        <w:rPr>
          <w:sz w:val="28"/>
          <w:szCs w:val="28"/>
        </w:rPr>
      </w:pPr>
      <w:r w:rsidRPr="006D379A">
        <w:rPr>
          <w:sz w:val="28"/>
          <w:szCs w:val="28"/>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bookmarkStart w:id="101" w:name="sub_10710"/>
      <w:bookmarkEnd w:id="100"/>
    </w:p>
    <w:p w:rsidR="00E03817" w:rsidRPr="006D379A" w:rsidRDefault="00E03817" w:rsidP="00E03817">
      <w:pPr>
        <w:widowControl w:val="0"/>
        <w:numPr>
          <w:ilvl w:val="1"/>
          <w:numId w:val="43"/>
        </w:numPr>
        <w:tabs>
          <w:tab w:val="left" w:pos="1620"/>
        </w:tabs>
        <w:autoSpaceDE w:val="0"/>
        <w:autoSpaceDN w:val="0"/>
        <w:adjustRightInd w:val="0"/>
        <w:spacing w:after="0" w:line="240" w:lineRule="auto"/>
        <w:ind w:left="0" w:firstLine="720"/>
        <w:jc w:val="both"/>
        <w:rPr>
          <w:sz w:val="28"/>
          <w:szCs w:val="28"/>
        </w:rPr>
      </w:pPr>
      <w:r w:rsidRPr="006D379A">
        <w:rPr>
          <w:sz w:val="28"/>
          <w:szCs w:val="28"/>
        </w:rPr>
        <w:t>При уборке в ночное время принимаются меры, предупреждающие шум.</w:t>
      </w:r>
      <w:bookmarkStart w:id="102" w:name="sub_10711"/>
      <w:bookmarkEnd w:id="101"/>
    </w:p>
    <w:p w:rsidR="00E03817" w:rsidRPr="006D379A" w:rsidRDefault="00E03817" w:rsidP="00E03817">
      <w:pPr>
        <w:widowControl w:val="0"/>
        <w:numPr>
          <w:ilvl w:val="1"/>
          <w:numId w:val="43"/>
        </w:numPr>
        <w:tabs>
          <w:tab w:val="left" w:pos="1620"/>
        </w:tabs>
        <w:autoSpaceDE w:val="0"/>
        <w:autoSpaceDN w:val="0"/>
        <w:adjustRightInd w:val="0"/>
        <w:spacing w:after="0" w:line="240" w:lineRule="auto"/>
        <w:ind w:left="0" w:firstLine="720"/>
        <w:jc w:val="both"/>
        <w:rPr>
          <w:sz w:val="28"/>
          <w:szCs w:val="28"/>
        </w:rPr>
      </w:pPr>
      <w:r w:rsidRPr="006D379A">
        <w:rPr>
          <w:sz w:val="28"/>
          <w:szCs w:val="28"/>
        </w:rPr>
        <w:t>Уборку и очистку остановок общественного транспорта производят лица, эксплуатирующие эти объекты, или уполномоченные ими лица, либо лица</w:t>
      </w:r>
      <w:r>
        <w:rPr>
          <w:sz w:val="28"/>
          <w:szCs w:val="28"/>
        </w:rPr>
        <w:t>,</w:t>
      </w:r>
      <w:r w:rsidRPr="006D379A">
        <w:rPr>
          <w:sz w:val="28"/>
          <w:szCs w:val="28"/>
        </w:rPr>
        <w:t xml:space="preserve"> в обязанности которых входит текущее содержание соответствующих улиц и дорог, на которых расположены остановки общественного транспорта, в соответствии с договорами, заключенными с </w:t>
      </w:r>
      <w:r>
        <w:rPr>
          <w:sz w:val="28"/>
          <w:szCs w:val="28"/>
        </w:rPr>
        <w:t>А</w:t>
      </w:r>
      <w:r w:rsidRPr="006D379A">
        <w:rPr>
          <w:sz w:val="28"/>
          <w:szCs w:val="28"/>
        </w:rPr>
        <w:t xml:space="preserve">дминистрацией </w:t>
      </w:r>
      <w:r>
        <w:rPr>
          <w:sz w:val="28"/>
          <w:szCs w:val="28"/>
        </w:rPr>
        <w:t>муниципального образования</w:t>
      </w:r>
      <w:r w:rsidRPr="006D379A">
        <w:rPr>
          <w:sz w:val="28"/>
          <w:szCs w:val="28"/>
        </w:rPr>
        <w:t>, в пределах средств, предусмотренных в бюджете на эти цели.</w:t>
      </w:r>
    </w:p>
    <w:p w:rsidR="00E03817" w:rsidRDefault="00E03817" w:rsidP="00E03817">
      <w:pPr>
        <w:widowControl w:val="0"/>
        <w:numPr>
          <w:ilvl w:val="1"/>
          <w:numId w:val="43"/>
        </w:numPr>
        <w:tabs>
          <w:tab w:val="left" w:pos="1620"/>
        </w:tabs>
        <w:autoSpaceDE w:val="0"/>
        <w:autoSpaceDN w:val="0"/>
        <w:adjustRightInd w:val="0"/>
        <w:spacing w:after="0" w:line="240" w:lineRule="auto"/>
        <w:ind w:left="0" w:firstLine="720"/>
        <w:jc w:val="both"/>
        <w:rPr>
          <w:sz w:val="28"/>
          <w:szCs w:val="28"/>
        </w:rPr>
      </w:pPr>
      <w:r w:rsidRPr="0055070E">
        <w:rPr>
          <w:sz w:val="28"/>
          <w:szCs w:val="28"/>
        </w:rPr>
        <w:t xml:space="preserve">Для предотвращения засорения улиц, площадей, скверов и других мест общего пользования отходами устанавливаются специально предназначенные для временного хранения отходов емкости малого размера (урны, баки). </w:t>
      </w:r>
      <w:bookmarkStart w:id="103" w:name="sub_10712"/>
      <w:bookmarkEnd w:id="102"/>
    </w:p>
    <w:p w:rsidR="00E03817" w:rsidRPr="0055070E" w:rsidRDefault="00E03817" w:rsidP="00E03817">
      <w:pPr>
        <w:widowControl w:val="0"/>
        <w:numPr>
          <w:ilvl w:val="1"/>
          <w:numId w:val="43"/>
        </w:numPr>
        <w:tabs>
          <w:tab w:val="left" w:pos="1620"/>
        </w:tabs>
        <w:autoSpaceDE w:val="0"/>
        <w:autoSpaceDN w:val="0"/>
        <w:adjustRightInd w:val="0"/>
        <w:spacing w:after="0" w:line="240" w:lineRule="auto"/>
        <w:ind w:left="0" w:firstLine="720"/>
        <w:jc w:val="both"/>
        <w:rPr>
          <w:sz w:val="28"/>
          <w:szCs w:val="28"/>
        </w:rPr>
      </w:pPr>
      <w:r w:rsidRPr="0055070E">
        <w:rPr>
          <w:sz w:val="28"/>
          <w:szCs w:val="28"/>
        </w:rPr>
        <w:t>Урны (баки) должны содержаться в исправном состоянии, без видимых повреждений, очищаться по мере накопления мусора и не реже одного раза  в месяц промываться и дезинфицироваться.</w:t>
      </w:r>
      <w:bookmarkStart w:id="104" w:name="sub_10714"/>
      <w:bookmarkEnd w:id="103"/>
    </w:p>
    <w:p w:rsidR="00E03817" w:rsidRPr="006D379A" w:rsidRDefault="00E03817" w:rsidP="00E03817">
      <w:pPr>
        <w:widowControl w:val="0"/>
        <w:numPr>
          <w:ilvl w:val="1"/>
          <w:numId w:val="43"/>
        </w:numPr>
        <w:tabs>
          <w:tab w:val="left" w:pos="1620"/>
        </w:tabs>
        <w:autoSpaceDE w:val="0"/>
        <w:autoSpaceDN w:val="0"/>
        <w:adjustRightInd w:val="0"/>
        <w:spacing w:after="0" w:line="240" w:lineRule="auto"/>
        <w:ind w:left="0" w:firstLine="720"/>
        <w:jc w:val="both"/>
        <w:rPr>
          <w:sz w:val="28"/>
          <w:szCs w:val="28"/>
        </w:rPr>
      </w:pPr>
      <w:r w:rsidRPr="006D379A">
        <w:rPr>
          <w:sz w:val="28"/>
          <w:szCs w:val="28"/>
        </w:rPr>
        <w:t>Урны устанавливаются:</w:t>
      </w:r>
      <w:bookmarkStart w:id="105" w:name="sub_107141"/>
      <w:bookmarkEnd w:id="104"/>
    </w:p>
    <w:p w:rsidR="00E03817" w:rsidRPr="006D379A" w:rsidRDefault="00E03817" w:rsidP="00E03817">
      <w:pPr>
        <w:widowControl w:val="0"/>
        <w:numPr>
          <w:ilvl w:val="0"/>
          <w:numId w:val="21"/>
        </w:numPr>
        <w:tabs>
          <w:tab w:val="clear" w:pos="72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 xml:space="preserve">собственниками предприятий, учреждений, в том числе торговли, общественного питания и бытового обслуживания, палаток, киосков, павильонов или уполномоченными ими лицами - у входа и вдоль </w:t>
      </w:r>
      <w:r w:rsidRPr="006D379A">
        <w:rPr>
          <w:sz w:val="28"/>
          <w:szCs w:val="28"/>
        </w:rPr>
        <w:lastRenderedPageBreak/>
        <w:t>зданий, находящихся в их пользовании;</w:t>
      </w:r>
      <w:bookmarkStart w:id="106" w:name="sub_107142"/>
      <w:bookmarkEnd w:id="105"/>
      <w:r w:rsidRPr="006D379A">
        <w:rPr>
          <w:sz w:val="28"/>
          <w:szCs w:val="28"/>
        </w:rPr>
        <w:t xml:space="preserve"> </w:t>
      </w:r>
    </w:p>
    <w:p w:rsidR="00E03817" w:rsidRPr="006D379A" w:rsidRDefault="00E03817" w:rsidP="00E03817">
      <w:pPr>
        <w:widowControl w:val="0"/>
        <w:numPr>
          <w:ilvl w:val="0"/>
          <w:numId w:val="21"/>
        </w:numPr>
        <w:tabs>
          <w:tab w:val="clear" w:pos="72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организациями, осуществляющими управ</w:t>
      </w:r>
      <w:r>
        <w:rPr>
          <w:sz w:val="28"/>
          <w:szCs w:val="28"/>
        </w:rPr>
        <w:t xml:space="preserve">ление многоквартирными домами, </w:t>
      </w:r>
      <w:r w:rsidRPr="006D379A">
        <w:rPr>
          <w:sz w:val="28"/>
          <w:szCs w:val="28"/>
        </w:rPr>
        <w:t xml:space="preserve"> у входов в многоквартирный дом.</w:t>
      </w:r>
    </w:p>
    <w:p w:rsidR="00E03817" w:rsidRPr="006D379A" w:rsidRDefault="00E03817" w:rsidP="00E03817">
      <w:pPr>
        <w:widowControl w:val="0"/>
        <w:numPr>
          <w:ilvl w:val="1"/>
          <w:numId w:val="43"/>
        </w:numPr>
        <w:tabs>
          <w:tab w:val="left" w:pos="360"/>
          <w:tab w:val="left" w:pos="1620"/>
        </w:tabs>
        <w:autoSpaceDE w:val="0"/>
        <w:autoSpaceDN w:val="0"/>
        <w:adjustRightInd w:val="0"/>
        <w:spacing w:after="0" w:line="240" w:lineRule="auto"/>
        <w:ind w:left="0" w:firstLine="720"/>
        <w:jc w:val="both"/>
        <w:rPr>
          <w:spacing w:val="2"/>
          <w:sz w:val="28"/>
          <w:szCs w:val="28"/>
        </w:rPr>
      </w:pPr>
      <w:r w:rsidRPr="006D379A">
        <w:rPr>
          <w:sz w:val="28"/>
          <w:szCs w:val="28"/>
        </w:rPr>
        <w:t>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bookmarkEnd w:id="106"/>
    </w:p>
    <w:p w:rsidR="00E03817" w:rsidRPr="006D379A" w:rsidRDefault="00E03817" w:rsidP="00E03817">
      <w:pPr>
        <w:widowControl w:val="0"/>
        <w:numPr>
          <w:ilvl w:val="1"/>
          <w:numId w:val="43"/>
        </w:numPr>
        <w:tabs>
          <w:tab w:val="left" w:pos="360"/>
          <w:tab w:val="left" w:pos="1620"/>
        </w:tabs>
        <w:autoSpaceDE w:val="0"/>
        <w:autoSpaceDN w:val="0"/>
        <w:adjustRightInd w:val="0"/>
        <w:spacing w:after="0" w:line="240" w:lineRule="auto"/>
        <w:ind w:left="0" w:firstLine="720"/>
        <w:jc w:val="both"/>
        <w:rPr>
          <w:spacing w:val="2"/>
          <w:sz w:val="28"/>
          <w:szCs w:val="28"/>
        </w:rPr>
      </w:pPr>
      <w:r w:rsidRPr="006D379A">
        <w:rPr>
          <w:spacing w:val="2"/>
          <w:sz w:val="28"/>
          <w:szCs w:val="28"/>
        </w:rPr>
        <w:t>Сбор, вывоз, утилизация промышленных и ртутьсодержащих отходов осуществляется производителями (собственниками) отходов в соответствии с законодательством Российской Федерации на основании договоров со специализированными организациями.</w:t>
      </w:r>
    </w:p>
    <w:p w:rsidR="00E03817" w:rsidRPr="006D379A" w:rsidRDefault="00E03817" w:rsidP="00E03817">
      <w:pPr>
        <w:numPr>
          <w:ilvl w:val="1"/>
          <w:numId w:val="43"/>
        </w:numPr>
        <w:tabs>
          <w:tab w:val="left" w:pos="1620"/>
        </w:tabs>
        <w:autoSpaceDE w:val="0"/>
        <w:autoSpaceDN w:val="0"/>
        <w:adjustRightInd w:val="0"/>
        <w:spacing w:after="0" w:line="240" w:lineRule="auto"/>
        <w:ind w:left="0" w:firstLine="720"/>
        <w:jc w:val="both"/>
        <w:rPr>
          <w:sz w:val="28"/>
          <w:szCs w:val="28"/>
        </w:rPr>
      </w:pPr>
      <w:r w:rsidRPr="006D379A">
        <w:rPr>
          <w:sz w:val="28"/>
          <w:szCs w:val="28"/>
        </w:rPr>
        <w:t>Лица, разместившие отходы в не предназначенных для этих целей местах, обязаны за свой счет провести уборку и очистку данной территории.</w:t>
      </w:r>
    </w:p>
    <w:p w:rsidR="00E03817" w:rsidRPr="006D379A" w:rsidRDefault="00E03817" w:rsidP="00E03817">
      <w:pPr>
        <w:jc w:val="both"/>
        <w:rPr>
          <w:sz w:val="28"/>
          <w:szCs w:val="28"/>
        </w:rPr>
      </w:pPr>
      <w:r>
        <w:rPr>
          <w:sz w:val="28"/>
          <w:szCs w:val="28"/>
        </w:rPr>
        <w:t xml:space="preserve">          </w:t>
      </w:r>
      <w:r w:rsidRPr="006D379A">
        <w:rPr>
          <w:sz w:val="28"/>
          <w:szCs w:val="28"/>
        </w:rPr>
        <w:t>В случае невозможности установления лиц, разместивших отходы на несанкционированных свалках, удаление отходов производится лицами, которым предоставлен земельный участок, на котором расположена несанкционированная свалка.</w:t>
      </w:r>
    </w:p>
    <w:p w:rsidR="00E03817" w:rsidRPr="006D379A" w:rsidRDefault="00E03817" w:rsidP="00E03817">
      <w:pPr>
        <w:widowControl w:val="0"/>
        <w:numPr>
          <w:ilvl w:val="1"/>
          <w:numId w:val="43"/>
        </w:numPr>
        <w:tabs>
          <w:tab w:val="left" w:pos="1620"/>
        </w:tabs>
        <w:autoSpaceDE w:val="0"/>
        <w:autoSpaceDN w:val="0"/>
        <w:adjustRightInd w:val="0"/>
        <w:spacing w:after="0" w:line="240" w:lineRule="auto"/>
        <w:ind w:left="0" w:firstLine="720"/>
        <w:jc w:val="both"/>
        <w:rPr>
          <w:sz w:val="28"/>
          <w:szCs w:val="28"/>
        </w:rPr>
      </w:pPr>
      <w:r w:rsidRPr="006D379A">
        <w:rPr>
          <w:spacing w:val="2"/>
          <w:sz w:val="28"/>
          <w:szCs w:val="28"/>
        </w:rPr>
        <w:t>Собственник земельного участка обязан</w:t>
      </w:r>
      <w:r w:rsidRPr="006D379A">
        <w:rPr>
          <w:rStyle w:val="apple-converted-space"/>
          <w:spacing w:val="2"/>
        </w:rPr>
        <w:t> </w:t>
      </w:r>
      <w:r w:rsidRPr="006D379A">
        <w:rPr>
          <w:spacing w:val="2"/>
          <w:sz w:val="28"/>
          <w:szCs w:val="28"/>
        </w:rPr>
        <w:t>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со специализированной организацией.</w:t>
      </w:r>
    </w:p>
    <w:p w:rsidR="00E03817" w:rsidRPr="006D379A" w:rsidRDefault="00E03817" w:rsidP="00E03817">
      <w:pPr>
        <w:widowControl w:val="0"/>
        <w:numPr>
          <w:ilvl w:val="1"/>
          <w:numId w:val="43"/>
        </w:numPr>
        <w:tabs>
          <w:tab w:val="left" w:pos="1620"/>
        </w:tabs>
        <w:autoSpaceDE w:val="0"/>
        <w:autoSpaceDN w:val="0"/>
        <w:adjustRightInd w:val="0"/>
        <w:spacing w:after="0" w:line="240" w:lineRule="auto"/>
        <w:ind w:left="0" w:firstLine="720"/>
        <w:jc w:val="both"/>
        <w:rPr>
          <w:sz w:val="28"/>
          <w:szCs w:val="28"/>
        </w:rPr>
      </w:pPr>
      <w:r w:rsidRPr="006D379A">
        <w:rPr>
          <w:sz w:val="28"/>
          <w:szCs w:val="28"/>
        </w:rPr>
        <w:t>Удаление отходов на территории несанкционированных свалок, рекультивация территорий несанкционированных свалок на земельных участках, государственная собственность на которые не разграничена, производится специализированными организациями на основании договоров на ликвидацию несанкционированных свалок, заключенных с органом местного самоуправления, в пределах средств, предусмотренных в бюджете на эти цели.</w:t>
      </w:r>
      <w:bookmarkStart w:id="107" w:name="sub_1043"/>
    </w:p>
    <w:bookmarkEnd w:id="107"/>
    <w:p w:rsidR="00E03817" w:rsidRPr="006D379A" w:rsidRDefault="00E03817" w:rsidP="00E03817">
      <w:pPr>
        <w:pStyle w:val="formattexttopleveltext"/>
        <w:shd w:val="clear" w:color="auto" w:fill="FFFFFF"/>
        <w:spacing w:before="0" w:beforeAutospacing="0" w:after="0" w:afterAutospacing="0" w:line="315" w:lineRule="atLeast"/>
        <w:textAlignment w:val="baseline"/>
      </w:pPr>
      <w:r w:rsidRPr="006D379A">
        <w:t xml:space="preserve"> </w:t>
      </w:r>
    </w:p>
    <w:p w:rsidR="00E03817" w:rsidRPr="006D379A" w:rsidRDefault="00E03817" w:rsidP="00E03817">
      <w:pPr>
        <w:pStyle w:val="10"/>
        <w:keepNext w:val="0"/>
        <w:widowControl w:val="0"/>
        <w:numPr>
          <w:ilvl w:val="0"/>
          <w:numId w:val="43"/>
        </w:numPr>
        <w:autoSpaceDE w:val="0"/>
        <w:autoSpaceDN w:val="0"/>
        <w:adjustRightInd w:val="0"/>
        <w:spacing w:before="108" w:after="108"/>
        <w:jc w:val="center"/>
        <w:rPr>
          <w:rFonts w:ascii="Times New Roman" w:hAnsi="Times New Roman"/>
          <w:sz w:val="28"/>
          <w:szCs w:val="28"/>
        </w:rPr>
      </w:pPr>
      <w:bookmarkStart w:id="108" w:name="sub_1090"/>
      <w:r w:rsidRPr="006D379A">
        <w:rPr>
          <w:rFonts w:ascii="Times New Roman" w:hAnsi="Times New Roman"/>
          <w:sz w:val="28"/>
          <w:szCs w:val="28"/>
        </w:rPr>
        <w:t>Особенности содержания нестационарных объектов</w:t>
      </w:r>
    </w:p>
    <w:bookmarkEnd w:id="108"/>
    <w:p w:rsidR="00E03817" w:rsidRPr="006D379A" w:rsidRDefault="00E03817" w:rsidP="00E03817">
      <w:pPr>
        <w:rPr>
          <w:sz w:val="28"/>
          <w:szCs w:val="28"/>
        </w:rPr>
      </w:pPr>
    </w:p>
    <w:p w:rsidR="00E03817" w:rsidRPr="006D379A" w:rsidRDefault="00E03817" w:rsidP="00E03817">
      <w:pPr>
        <w:pStyle w:val="Default"/>
        <w:numPr>
          <w:ilvl w:val="1"/>
          <w:numId w:val="43"/>
        </w:numPr>
        <w:ind w:left="0" w:firstLine="720"/>
        <w:jc w:val="both"/>
        <w:rPr>
          <w:color w:val="auto"/>
          <w:sz w:val="28"/>
          <w:szCs w:val="28"/>
        </w:rPr>
      </w:pPr>
      <w:r w:rsidRPr="006D379A">
        <w:rPr>
          <w:color w:val="auto"/>
          <w:sz w:val="28"/>
          <w:szCs w:val="28"/>
        </w:rPr>
        <w:t xml:space="preserve">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w:t>
      </w:r>
      <w:smartTag w:uri="urn:schemas-microsoft-com:office:smarttags" w:element="date">
        <w:smartTagPr>
          <w:attr w:name="ls" w:val="trans"/>
          <w:attr w:name="Month" w:val="12"/>
          <w:attr w:name="Day" w:val="28"/>
          <w:attr w:name="Year" w:val="2009"/>
        </w:smartTagPr>
        <w:r w:rsidRPr="006D379A">
          <w:rPr>
            <w:color w:val="auto"/>
            <w:sz w:val="28"/>
            <w:szCs w:val="28"/>
          </w:rPr>
          <w:t>28.12.2009</w:t>
        </w:r>
      </w:smartTag>
      <w:r w:rsidRPr="006D379A">
        <w:rPr>
          <w:color w:val="auto"/>
          <w:sz w:val="28"/>
          <w:szCs w:val="28"/>
        </w:rPr>
        <w:t xml:space="preserve"> № 381-ФЗ «Об основах государственного регулирования торговой деятельности в Российской Федерации», Земельным кодексом Российской Федерации и принятыми во исполнение указанных федеральных </w:t>
      </w:r>
      <w:r w:rsidRPr="006D379A">
        <w:rPr>
          <w:color w:val="auto"/>
          <w:sz w:val="28"/>
          <w:szCs w:val="28"/>
        </w:rPr>
        <w:lastRenderedPageBreak/>
        <w:t>законов нормативными правовыми актами Алтайского края и муниципальными правовыми актами.</w:t>
      </w:r>
    </w:p>
    <w:p w:rsidR="00E03817" w:rsidRPr="006D379A" w:rsidRDefault="00E03817" w:rsidP="00E03817">
      <w:pPr>
        <w:pStyle w:val="Default"/>
        <w:numPr>
          <w:ilvl w:val="1"/>
          <w:numId w:val="43"/>
        </w:numPr>
        <w:ind w:left="0" w:firstLine="720"/>
        <w:jc w:val="both"/>
        <w:rPr>
          <w:color w:val="auto"/>
          <w:sz w:val="28"/>
          <w:szCs w:val="28"/>
        </w:rPr>
      </w:pPr>
      <w:r w:rsidRPr="006D379A">
        <w:rPr>
          <w:color w:val="auto"/>
          <w:sz w:val="28"/>
          <w:szCs w:val="28"/>
        </w:rPr>
        <w:t>Запрещается:</w:t>
      </w:r>
    </w:p>
    <w:p w:rsidR="00E03817" w:rsidRPr="006D379A" w:rsidRDefault="00E03817" w:rsidP="00E03817">
      <w:pPr>
        <w:widowControl w:val="0"/>
        <w:numPr>
          <w:ilvl w:val="0"/>
          <w:numId w:val="22"/>
        </w:numPr>
        <w:tabs>
          <w:tab w:val="clear" w:pos="720"/>
          <w:tab w:val="num" w:pos="0"/>
          <w:tab w:val="left" w:pos="360"/>
          <w:tab w:val="left" w:pos="709"/>
        </w:tabs>
        <w:autoSpaceDE w:val="0"/>
        <w:autoSpaceDN w:val="0"/>
        <w:adjustRightInd w:val="0"/>
        <w:spacing w:after="0" w:line="240" w:lineRule="auto"/>
        <w:ind w:left="0" w:firstLine="709"/>
        <w:jc w:val="both"/>
        <w:rPr>
          <w:sz w:val="28"/>
          <w:szCs w:val="28"/>
        </w:rPr>
      </w:pPr>
      <w:bookmarkStart w:id="109" w:name="sub_10911"/>
      <w:r w:rsidRPr="006D379A">
        <w:rPr>
          <w:sz w:val="28"/>
          <w:szCs w:val="28"/>
        </w:rPr>
        <w:t>производить выкладку, устанавливать столы, полки, витрины на территориях, прилегающих к организациям торговли и общественного питания;</w:t>
      </w:r>
      <w:bookmarkStart w:id="110" w:name="sub_10912"/>
      <w:bookmarkEnd w:id="109"/>
    </w:p>
    <w:p w:rsidR="00E03817" w:rsidRPr="006D379A" w:rsidRDefault="00E03817" w:rsidP="00E03817">
      <w:pPr>
        <w:widowControl w:val="0"/>
        <w:numPr>
          <w:ilvl w:val="0"/>
          <w:numId w:val="22"/>
        </w:numPr>
        <w:tabs>
          <w:tab w:val="clear" w:pos="720"/>
          <w:tab w:val="num" w:pos="0"/>
          <w:tab w:val="left" w:pos="360"/>
          <w:tab w:val="left" w:pos="709"/>
        </w:tabs>
        <w:autoSpaceDE w:val="0"/>
        <w:autoSpaceDN w:val="0"/>
        <w:adjustRightInd w:val="0"/>
        <w:spacing w:after="0" w:line="240" w:lineRule="auto"/>
        <w:ind w:left="0" w:firstLine="709"/>
        <w:jc w:val="both"/>
        <w:rPr>
          <w:sz w:val="28"/>
          <w:szCs w:val="28"/>
        </w:rPr>
      </w:pPr>
      <w:r w:rsidRPr="006D379A">
        <w:rPr>
          <w:sz w:val="28"/>
          <w:szCs w:val="28"/>
        </w:rPr>
        <w:t>осуществлять выносную торговлю, размещать товар, запасы товаров и твердые коммунальные отходы складировать тару, производить выкладку, устанавливать столы, полки, витрины, киоски и иные нестационарные объекты на газонах и тротуарах;</w:t>
      </w:r>
      <w:bookmarkStart w:id="111" w:name="sub_10923"/>
      <w:bookmarkEnd w:id="110"/>
    </w:p>
    <w:p w:rsidR="00E03817" w:rsidRPr="006D379A" w:rsidRDefault="00E03817" w:rsidP="00E03817">
      <w:pPr>
        <w:widowControl w:val="0"/>
        <w:numPr>
          <w:ilvl w:val="0"/>
          <w:numId w:val="22"/>
        </w:numPr>
        <w:tabs>
          <w:tab w:val="clear" w:pos="720"/>
          <w:tab w:val="num" w:pos="0"/>
          <w:tab w:val="left" w:pos="360"/>
          <w:tab w:val="left" w:pos="709"/>
        </w:tabs>
        <w:autoSpaceDE w:val="0"/>
        <w:autoSpaceDN w:val="0"/>
        <w:adjustRightInd w:val="0"/>
        <w:spacing w:after="0" w:line="240" w:lineRule="auto"/>
        <w:ind w:left="0" w:firstLine="709"/>
        <w:jc w:val="both"/>
        <w:rPr>
          <w:sz w:val="28"/>
          <w:szCs w:val="28"/>
        </w:rPr>
      </w:pPr>
      <w:r w:rsidRPr="006D379A">
        <w:rPr>
          <w:sz w:val="28"/>
          <w:szCs w:val="28"/>
        </w:rPr>
        <w:t>возводить к нестационарным объектам навесы, козырьки, не предусмотренные проектами, согласованными с главным архитектор</w:t>
      </w:r>
      <w:r>
        <w:rPr>
          <w:sz w:val="28"/>
          <w:szCs w:val="28"/>
        </w:rPr>
        <w:t>ом  Шелаболихинского</w:t>
      </w:r>
      <w:r w:rsidRPr="006D379A">
        <w:rPr>
          <w:sz w:val="28"/>
          <w:szCs w:val="28"/>
        </w:rPr>
        <w:t xml:space="preserve"> района;</w:t>
      </w:r>
      <w:bookmarkStart w:id="112" w:name="sub_10924"/>
      <w:bookmarkEnd w:id="111"/>
    </w:p>
    <w:p w:rsidR="00E03817" w:rsidRPr="006D379A" w:rsidRDefault="00E03817" w:rsidP="00E03817">
      <w:pPr>
        <w:widowControl w:val="0"/>
        <w:numPr>
          <w:ilvl w:val="0"/>
          <w:numId w:val="22"/>
        </w:numPr>
        <w:tabs>
          <w:tab w:val="clear" w:pos="720"/>
          <w:tab w:val="num" w:pos="0"/>
          <w:tab w:val="left" w:pos="360"/>
          <w:tab w:val="left" w:pos="709"/>
        </w:tabs>
        <w:autoSpaceDE w:val="0"/>
        <w:autoSpaceDN w:val="0"/>
        <w:adjustRightInd w:val="0"/>
        <w:spacing w:after="0" w:line="240" w:lineRule="auto"/>
        <w:ind w:left="0" w:firstLine="709"/>
        <w:jc w:val="both"/>
        <w:rPr>
          <w:sz w:val="28"/>
          <w:szCs w:val="28"/>
        </w:rPr>
      </w:pPr>
      <w:r w:rsidRPr="006D379A">
        <w:rPr>
          <w:sz w:val="28"/>
          <w:szCs w:val="28"/>
        </w:rPr>
        <w:t>осуществлять выносную торговлю с лотков, палаток, автомашин, устанавливать палатки, лотки, киоски, комплексы мелкорозничной торговли и иные объекты розничной торговли, не относящиеся к недвижимости, в местах, не определенных в схеме размещения нестационарных торговых объектов, утвержденн</w:t>
      </w:r>
      <w:r>
        <w:rPr>
          <w:sz w:val="28"/>
          <w:szCs w:val="28"/>
        </w:rPr>
        <w:t>ой постановлением Администрации</w:t>
      </w:r>
      <w:r w:rsidRPr="006D379A">
        <w:rPr>
          <w:sz w:val="28"/>
          <w:szCs w:val="28"/>
        </w:rPr>
        <w:t xml:space="preserve">  </w:t>
      </w:r>
      <w:r>
        <w:rPr>
          <w:sz w:val="28"/>
          <w:szCs w:val="28"/>
        </w:rPr>
        <w:t>Шелаболихинского</w:t>
      </w:r>
      <w:r w:rsidRPr="006D379A">
        <w:rPr>
          <w:sz w:val="28"/>
          <w:szCs w:val="28"/>
        </w:rPr>
        <w:t xml:space="preserve"> района;</w:t>
      </w:r>
      <w:bookmarkStart w:id="113" w:name="sub_10925"/>
      <w:bookmarkEnd w:id="112"/>
    </w:p>
    <w:p w:rsidR="00E03817" w:rsidRPr="006D379A" w:rsidRDefault="00E03817" w:rsidP="00E03817">
      <w:pPr>
        <w:widowControl w:val="0"/>
        <w:numPr>
          <w:ilvl w:val="0"/>
          <w:numId w:val="22"/>
        </w:numPr>
        <w:tabs>
          <w:tab w:val="clear" w:pos="720"/>
          <w:tab w:val="num" w:pos="0"/>
          <w:tab w:val="left" w:pos="360"/>
          <w:tab w:val="left" w:pos="709"/>
        </w:tabs>
        <w:autoSpaceDE w:val="0"/>
        <w:autoSpaceDN w:val="0"/>
        <w:adjustRightInd w:val="0"/>
        <w:spacing w:after="0" w:line="240" w:lineRule="auto"/>
        <w:ind w:left="0" w:firstLine="709"/>
        <w:jc w:val="both"/>
        <w:rPr>
          <w:sz w:val="28"/>
          <w:szCs w:val="28"/>
        </w:rPr>
      </w:pPr>
      <w:r w:rsidRPr="006D379A">
        <w:rPr>
          <w:sz w:val="28"/>
          <w:szCs w:val="28"/>
        </w:rPr>
        <w:t>устанавливать индивидуальные металлические и сборные железобетонные гаражи, индивидуальные погреба, хозяйственные постройки, объекты общественного питания, бытового обслуживания, право собственности на которые не подлежит государственной регистрации в установленном законом порядке, на земельных участках, находящихся в муниципальной собственности, на земельных участках государственная собственность на которые не разграничена, в случае отсутствия договора аренды на земельные участки.</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bookmarkStart w:id="114" w:name="sub_1092"/>
      <w:bookmarkEnd w:id="113"/>
      <w:r w:rsidRPr="006D379A">
        <w:rPr>
          <w:sz w:val="28"/>
          <w:szCs w:val="28"/>
        </w:rPr>
        <w:t>При эксплуатации нестационарных объектов должно обеспечиваться соблюдение санитарных норм и правил по реализации и условиям хранения продукции, противопожарных, экологических и других правил, а также соблюдение условий труда и правил личной гигиены работниками.</w:t>
      </w:r>
      <w:bookmarkStart w:id="115" w:name="sub_1093"/>
      <w:bookmarkEnd w:id="114"/>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Нестационарные объекты должны устанавливаться на твердые виды покрытия, оснащаться наружным осветительным оборудованием (при работе объекта в темное время суток), урнами для мусора.</w:t>
      </w:r>
      <w:bookmarkStart w:id="116" w:name="sub_1094"/>
      <w:bookmarkEnd w:id="115"/>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bookmarkStart w:id="117" w:name="sub_1095"/>
      <w:bookmarkEnd w:id="116"/>
      <w:r w:rsidRPr="006D379A">
        <w:rPr>
          <w:sz w:val="28"/>
          <w:szCs w:val="28"/>
        </w:rPr>
        <w:t>Собственники нестационарных объектов либо уполномоченные ими лица на территории поселений обязаны содержать в чистоте отведенную территорию, сооружения, производить окраску и (или) побелку в зависимости от материала изготовления сооружения и его использования не реже 1 раза в год, обеспечивать удаление размещенного информационно-агитационного печатного материала, содержать в чистоте, красить и устранять повреждения на вывесках, конструктивных элементах.</w:t>
      </w:r>
    </w:p>
    <w:p w:rsidR="00E03817" w:rsidRPr="006D379A" w:rsidRDefault="00E03817" w:rsidP="00E03817">
      <w:pPr>
        <w:rPr>
          <w:sz w:val="28"/>
          <w:szCs w:val="28"/>
        </w:rPr>
      </w:pPr>
    </w:p>
    <w:bookmarkEnd w:id="117"/>
    <w:p w:rsidR="00E03817" w:rsidRPr="006D379A" w:rsidRDefault="00E03817" w:rsidP="00E03817">
      <w:pPr>
        <w:pStyle w:val="10"/>
        <w:keepNext w:val="0"/>
        <w:widowControl w:val="0"/>
        <w:numPr>
          <w:ilvl w:val="0"/>
          <w:numId w:val="43"/>
        </w:numPr>
        <w:autoSpaceDE w:val="0"/>
        <w:autoSpaceDN w:val="0"/>
        <w:adjustRightInd w:val="0"/>
        <w:spacing w:before="108" w:after="108"/>
        <w:jc w:val="center"/>
        <w:rPr>
          <w:rFonts w:ascii="Times New Roman" w:hAnsi="Times New Roman"/>
          <w:sz w:val="28"/>
          <w:szCs w:val="28"/>
        </w:rPr>
      </w:pPr>
      <w:r>
        <w:rPr>
          <w:rFonts w:ascii="Times New Roman" w:hAnsi="Times New Roman"/>
          <w:sz w:val="28"/>
          <w:szCs w:val="28"/>
        </w:rPr>
        <w:t>Особые требования</w:t>
      </w:r>
      <w:r w:rsidRPr="006D379A">
        <w:rPr>
          <w:rFonts w:ascii="Times New Roman" w:hAnsi="Times New Roman"/>
          <w:sz w:val="28"/>
          <w:szCs w:val="28"/>
        </w:rPr>
        <w:t xml:space="preserve"> </w:t>
      </w:r>
    </w:p>
    <w:p w:rsidR="00E03817" w:rsidRPr="006D379A" w:rsidRDefault="00E03817" w:rsidP="00E03817">
      <w:pPr>
        <w:rPr>
          <w:noProof/>
          <w:sz w:val="28"/>
          <w:szCs w:val="28"/>
          <w:lang w:eastAsia="en-US"/>
        </w:rPr>
      </w:pPr>
    </w:p>
    <w:p w:rsidR="00E03817" w:rsidRPr="000B7EEE" w:rsidRDefault="00E03817" w:rsidP="00E03817">
      <w:pPr>
        <w:autoSpaceDE w:val="0"/>
        <w:jc w:val="both"/>
        <w:rPr>
          <w:sz w:val="28"/>
          <w:szCs w:val="28"/>
        </w:rPr>
      </w:pPr>
      <w:r>
        <w:rPr>
          <w:sz w:val="28"/>
          <w:szCs w:val="28"/>
        </w:rPr>
        <w:t xml:space="preserve">          15.1</w:t>
      </w:r>
      <w:r w:rsidRPr="000B7EEE">
        <w:rPr>
          <w:sz w:val="28"/>
          <w:szCs w:val="28"/>
        </w:rPr>
        <w:t>.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E03817" w:rsidRPr="000B7EEE" w:rsidRDefault="00E03817" w:rsidP="00E03817">
      <w:pPr>
        <w:autoSpaceDE w:val="0"/>
        <w:jc w:val="both"/>
        <w:rPr>
          <w:sz w:val="28"/>
          <w:szCs w:val="28"/>
        </w:rPr>
      </w:pPr>
      <w:r>
        <w:rPr>
          <w:sz w:val="28"/>
          <w:szCs w:val="28"/>
        </w:rPr>
        <w:t xml:space="preserve">          15.2.</w:t>
      </w:r>
      <w:r w:rsidRPr="000B7EEE">
        <w:rPr>
          <w:sz w:val="28"/>
          <w:szCs w:val="28"/>
        </w:rPr>
        <w:t>Проектные решения по обеспечению доступности маломобильных групп населения, реконструкции сложившейся застройки должны учитывать физические возможности всех категорий маломобильных групп населения, включая инвалидов, и должны быть направлены на повышение качества городской среды по критериям доступности, безопасности, комфортности и информативности.</w:t>
      </w:r>
    </w:p>
    <w:p w:rsidR="00E03817" w:rsidRPr="000B7EEE" w:rsidRDefault="00E03817" w:rsidP="00E03817">
      <w:pPr>
        <w:autoSpaceDE w:val="0"/>
        <w:jc w:val="both"/>
        <w:rPr>
          <w:sz w:val="28"/>
          <w:szCs w:val="28"/>
        </w:rPr>
      </w:pPr>
      <w:r>
        <w:rPr>
          <w:sz w:val="28"/>
          <w:szCs w:val="28"/>
        </w:rPr>
        <w:t xml:space="preserve">          15.3.</w:t>
      </w:r>
      <w:r w:rsidRPr="000B7EEE">
        <w:rPr>
          <w:sz w:val="28"/>
          <w:szCs w:val="28"/>
        </w:rPr>
        <w:t>Основными принципами формирования среды жизнедеятельности при реконструкции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среды.</w:t>
      </w:r>
    </w:p>
    <w:p w:rsidR="00E03817" w:rsidRPr="000B7EEE" w:rsidRDefault="00E03817" w:rsidP="00E03817">
      <w:pPr>
        <w:autoSpaceDE w:val="0"/>
        <w:jc w:val="both"/>
        <w:rPr>
          <w:sz w:val="28"/>
          <w:szCs w:val="28"/>
        </w:rPr>
      </w:pPr>
      <w:r>
        <w:rPr>
          <w:sz w:val="28"/>
          <w:szCs w:val="28"/>
        </w:rPr>
        <w:t xml:space="preserve">          15.4.</w:t>
      </w:r>
      <w:r w:rsidRPr="000B7EEE">
        <w:rPr>
          <w:sz w:val="28"/>
          <w:szCs w:val="28"/>
        </w:rPr>
        <w:t>При создании доступной для инвалидов среды жизнедеятельности необходимо обеспечивать возможность беспрепятственного передвижения:</w:t>
      </w:r>
    </w:p>
    <w:p w:rsidR="00E03817" w:rsidRPr="000B7EEE" w:rsidRDefault="00E03817" w:rsidP="00E03817">
      <w:pPr>
        <w:autoSpaceDE w:val="0"/>
        <w:jc w:val="both"/>
        <w:rPr>
          <w:sz w:val="28"/>
          <w:szCs w:val="28"/>
        </w:rPr>
      </w:pPr>
      <w:r>
        <w:rPr>
          <w:sz w:val="28"/>
          <w:szCs w:val="28"/>
        </w:rPr>
        <w:t xml:space="preserve">          </w:t>
      </w:r>
      <w:r w:rsidRPr="000B7EEE">
        <w:rPr>
          <w:sz w:val="28"/>
          <w:szCs w:val="28"/>
        </w:rPr>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E03817" w:rsidRPr="000B7EEE" w:rsidRDefault="00E03817" w:rsidP="00E03817">
      <w:pPr>
        <w:autoSpaceDE w:val="0"/>
        <w:jc w:val="both"/>
        <w:rPr>
          <w:sz w:val="28"/>
          <w:szCs w:val="28"/>
        </w:rPr>
      </w:pPr>
      <w:r>
        <w:rPr>
          <w:sz w:val="28"/>
          <w:szCs w:val="28"/>
        </w:rPr>
        <w:t xml:space="preserve">          </w:t>
      </w:r>
      <w:r w:rsidRPr="000B7EEE">
        <w:rPr>
          <w:sz w:val="28"/>
          <w:szCs w:val="28"/>
        </w:rPr>
        <w:t xml:space="preserve">для инвалидов с нарушениями зрения и слуха с использованием информационных сигнальных устройств, и средств связи, доступных для инвалидов согласно ГОСТ Р 51671-2015 «Средства связи и информации технические общего пользования, доступные для инвалидов. Классификация. Требования доступности и безопасности», утвержденному приказом </w:t>
      </w:r>
      <w:r w:rsidRPr="000B7EEE">
        <w:rPr>
          <w:sz w:val="28"/>
          <w:szCs w:val="28"/>
        </w:rPr>
        <w:lastRenderedPageBreak/>
        <w:t>Федерального агентства по техническому регулированию и метрологии от 28.10.2015 №2169-ст.</w:t>
      </w:r>
    </w:p>
    <w:p w:rsidR="00E03817" w:rsidRPr="000B7EEE" w:rsidRDefault="00E03817" w:rsidP="00E03817">
      <w:pPr>
        <w:autoSpaceDE w:val="0"/>
        <w:jc w:val="both"/>
        <w:rPr>
          <w:sz w:val="28"/>
          <w:szCs w:val="28"/>
        </w:rPr>
      </w:pPr>
      <w:r>
        <w:rPr>
          <w:sz w:val="28"/>
          <w:szCs w:val="28"/>
        </w:rPr>
        <w:t xml:space="preserve">          15.5.</w:t>
      </w:r>
      <w:r w:rsidRPr="000B7EEE">
        <w:rPr>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отраслевыми (функциональными) органами местного самоуправления или собственниками, владельцами земельных участков.</w:t>
      </w:r>
    </w:p>
    <w:p w:rsidR="00E03817" w:rsidRPr="006D379A" w:rsidRDefault="00E03817" w:rsidP="00E03817">
      <w:pPr>
        <w:pStyle w:val="Default"/>
        <w:rPr>
          <w:color w:val="auto"/>
          <w:sz w:val="28"/>
          <w:szCs w:val="28"/>
        </w:rPr>
      </w:pPr>
    </w:p>
    <w:p w:rsidR="00E03817" w:rsidRDefault="00E03817" w:rsidP="00E03817">
      <w:pPr>
        <w:pStyle w:val="10"/>
        <w:keepNext w:val="0"/>
        <w:widowControl w:val="0"/>
        <w:numPr>
          <w:ilvl w:val="0"/>
          <w:numId w:val="43"/>
        </w:numPr>
        <w:autoSpaceDE w:val="0"/>
        <w:autoSpaceDN w:val="0"/>
        <w:adjustRightInd w:val="0"/>
        <w:spacing w:before="108" w:after="108"/>
        <w:jc w:val="center"/>
        <w:rPr>
          <w:rFonts w:ascii="Times New Roman" w:hAnsi="Times New Roman"/>
          <w:sz w:val="28"/>
          <w:szCs w:val="28"/>
        </w:rPr>
      </w:pPr>
      <w:r w:rsidRPr="006D379A">
        <w:rPr>
          <w:rFonts w:ascii="Times New Roman" w:hAnsi="Times New Roman"/>
          <w:sz w:val="28"/>
          <w:szCs w:val="28"/>
        </w:rPr>
        <w:t>Требования к размещению и содержанию рекламных конструкций, а также размещению информационно-печатной продукции</w:t>
      </w:r>
    </w:p>
    <w:p w:rsidR="00E03817" w:rsidRDefault="00E03817" w:rsidP="00E03817"/>
    <w:p w:rsidR="00E03817" w:rsidRPr="006E704C" w:rsidRDefault="00E03817" w:rsidP="00E03817">
      <w:pPr>
        <w:autoSpaceDE w:val="0"/>
        <w:jc w:val="both"/>
        <w:rPr>
          <w:sz w:val="28"/>
          <w:szCs w:val="28"/>
        </w:rPr>
      </w:pPr>
      <w:r>
        <w:rPr>
          <w:sz w:val="28"/>
          <w:szCs w:val="28"/>
        </w:rPr>
        <w:t xml:space="preserve">          16.</w:t>
      </w:r>
      <w:r w:rsidRPr="006E704C">
        <w:rPr>
          <w:sz w:val="28"/>
          <w:szCs w:val="28"/>
        </w:rPr>
        <w:t xml:space="preserve">1. Размещение и эксплуатация рекламных конструкций на территории села осуществляется в порядке, установленном Администрацией Шелаболихинского района. </w:t>
      </w:r>
    </w:p>
    <w:p w:rsidR="00E03817" w:rsidRPr="006E704C" w:rsidRDefault="00E03817" w:rsidP="00E03817">
      <w:pPr>
        <w:autoSpaceDE w:val="0"/>
        <w:ind w:firstLine="567"/>
        <w:jc w:val="both"/>
        <w:rPr>
          <w:sz w:val="28"/>
          <w:szCs w:val="28"/>
        </w:rPr>
      </w:pPr>
      <w:r>
        <w:rPr>
          <w:sz w:val="28"/>
          <w:szCs w:val="28"/>
        </w:rPr>
        <w:t xml:space="preserve"> 16.2.</w:t>
      </w:r>
      <w:r w:rsidRPr="006E704C">
        <w:rPr>
          <w:sz w:val="28"/>
          <w:szCs w:val="28"/>
        </w:rPr>
        <w:t>Рекламные конструкции должны содержаться владельцами рекламных конструкций в безопасном, исправном и надлежащем состоянии.</w:t>
      </w:r>
    </w:p>
    <w:p w:rsidR="00E03817" w:rsidRPr="006E704C" w:rsidRDefault="00E03817" w:rsidP="00E03817">
      <w:pPr>
        <w:autoSpaceDE w:val="0"/>
        <w:ind w:firstLine="567"/>
        <w:jc w:val="both"/>
        <w:rPr>
          <w:sz w:val="28"/>
          <w:szCs w:val="28"/>
        </w:rPr>
      </w:pPr>
      <w:r w:rsidRPr="006E704C">
        <w:rPr>
          <w:sz w:val="28"/>
          <w:szCs w:val="28"/>
        </w:rPr>
        <w:t>Рекламные конструкции не должны создавать помех для обслуживания и ремонта инженерных сетей систем жизнеобеспечения города, прохода пешеходов и осуществления механизированной уборки улиц и тротуаров, а также ограничивать видимость дорожного движения.</w:t>
      </w:r>
    </w:p>
    <w:p w:rsidR="00E03817" w:rsidRPr="006E704C" w:rsidRDefault="00E03817" w:rsidP="00E03817">
      <w:pPr>
        <w:autoSpaceDE w:val="0"/>
        <w:ind w:firstLine="567"/>
        <w:jc w:val="both"/>
        <w:rPr>
          <w:sz w:val="28"/>
          <w:szCs w:val="28"/>
        </w:rPr>
      </w:pPr>
      <w:r>
        <w:rPr>
          <w:sz w:val="28"/>
          <w:szCs w:val="28"/>
        </w:rPr>
        <w:t>16.</w:t>
      </w:r>
      <w:r w:rsidRPr="006E704C">
        <w:rPr>
          <w:sz w:val="28"/>
          <w:szCs w:val="28"/>
        </w:rPr>
        <w:t>3. Поврежденные рекламные конструкции должны быть в срок не более 5 дней с момента повреждения владельцами отремонтированы или заменены. Поврежденные (не работающие) элементы рекламной конструкции, в том числе освещения и подсветки, должны быть отремонтированы и (или) заменены в срок не более 3 дней с момента повреждения.</w:t>
      </w:r>
    </w:p>
    <w:p w:rsidR="00E03817" w:rsidRPr="006E704C" w:rsidRDefault="00E03817" w:rsidP="00E03817"/>
    <w:p w:rsidR="00E03817" w:rsidRPr="006D379A" w:rsidRDefault="00E03817" w:rsidP="00E03817">
      <w:pPr>
        <w:pStyle w:val="10"/>
        <w:keepNext w:val="0"/>
        <w:widowControl w:val="0"/>
        <w:numPr>
          <w:ilvl w:val="0"/>
          <w:numId w:val="43"/>
        </w:numPr>
        <w:autoSpaceDE w:val="0"/>
        <w:autoSpaceDN w:val="0"/>
        <w:adjustRightInd w:val="0"/>
        <w:spacing w:before="108" w:after="108"/>
        <w:jc w:val="center"/>
        <w:rPr>
          <w:rFonts w:ascii="Times New Roman" w:hAnsi="Times New Roman"/>
          <w:sz w:val="28"/>
          <w:szCs w:val="28"/>
        </w:rPr>
      </w:pPr>
      <w:r w:rsidRPr="006D379A">
        <w:rPr>
          <w:rFonts w:ascii="Times New Roman" w:hAnsi="Times New Roman"/>
          <w:sz w:val="28"/>
          <w:szCs w:val="28"/>
        </w:rPr>
        <w:t>Требования к содержанию малых архитектурных форм</w:t>
      </w:r>
    </w:p>
    <w:p w:rsidR="00E03817" w:rsidRPr="006D379A" w:rsidRDefault="00E03817" w:rsidP="00E03817">
      <w:pPr>
        <w:pStyle w:val="Default"/>
        <w:rPr>
          <w:b/>
          <w:color w:val="auto"/>
          <w:sz w:val="28"/>
          <w:szCs w:val="28"/>
        </w:rPr>
      </w:pPr>
    </w:p>
    <w:p w:rsidR="00E03817" w:rsidRPr="006D379A" w:rsidRDefault="00E03817" w:rsidP="00E03817">
      <w:pPr>
        <w:pStyle w:val="12"/>
        <w:numPr>
          <w:ilvl w:val="1"/>
          <w:numId w:val="43"/>
        </w:numPr>
        <w:tabs>
          <w:tab w:val="left" w:pos="1276"/>
        </w:tabs>
        <w:spacing w:after="80" w:line="240" w:lineRule="auto"/>
        <w:ind w:left="0" w:firstLine="720"/>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 xml:space="preserve">Территории жилой застройки, общественно-деловые, рекреационные зоны оборудуются малыми архитектурными формами (далее – МАФ). Места размещения, архитектурное и цветовое решение МАФ (в том </w:t>
      </w:r>
      <w:r w:rsidRPr="006D379A">
        <w:rPr>
          <w:rFonts w:ascii="Times New Roman" w:hAnsi="Times New Roman" w:cs="Times New Roman"/>
          <w:color w:val="auto"/>
          <w:sz w:val="28"/>
          <w:szCs w:val="28"/>
        </w:rPr>
        <w:lastRenderedPageBreak/>
        <w:t>числе декоративных ограждений) должны быть согласован</w:t>
      </w:r>
      <w:r>
        <w:rPr>
          <w:rFonts w:ascii="Times New Roman" w:hAnsi="Times New Roman" w:cs="Times New Roman"/>
          <w:color w:val="auto"/>
          <w:sz w:val="28"/>
          <w:szCs w:val="28"/>
        </w:rPr>
        <w:t xml:space="preserve">ы с Администрацией  </w:t>
      </w:r>
      <w:r w:rsidRPr="00237F74">
        <w:rPr>
          <w:rFonts w:ascii="Times New Roman" w:hAnsi="Times New Roman" w:cs="Times New Roman"/>
          <w:sz w:val="28"/>
          <w:szCs w:val="28"/>
        </w:rPr>
        <w:t>Новообинцевск</w:t>
      </w:r>
      <w:r>
        <w:rPr>
          <w:rFonts w:ascii="Times New Roman" w:hAnsi="Times New Roman" w:cs="Times New Roman"/>
          <w:sz w:val="28"/>
          <w:szCs w:val="28"/>
        </w:rPr>
        <w:t>ого</w:t>
      </w:r>
      <w:r w:rsidRPr="006D379A">
        <w:rPr>
          <w:rFonts w:ascii="Times New Roman" w:hAnsi="Times New Roman" w:cs="Times New Roman"/>
          <w:color w:val="auto"/>
          <w:sz w:val="28"/>
          <w:szCs w:val="28"/>
        </w:rPr>
        <w:t xml:space="preserve"> сельсовета</w:t>
      </w:r>
      <w:r>
        <w:rPr>
          <w:rFonts w:ascii="Times New Roman" w:hAnsi="Times New Roman" w:cs="Times New Roman"/>
          <w:color w:val="auto"/>
          <w:sz w:val="28"/>
          <w:szCs w:val="28"/>
        </w:rPr>
        <w:t xml:space="preserve"> Шелаболихинского района Алтайского края</w:t>
      </w:r>
      <w:r w:rsidRPr="006D379A">
        <w:rPr>
          <w:rFonts w:ascii="Times New Roman" w:hAnsi="Times New Roman" w:cs="Times New Roman"/>
          <w:color w:val="auto"/>
          <w:sz w:val="28"/>
          <w:szCs w:val="28"/>
        </w:rPr>
        <w:t>.</w:t>
      </w:r>
    </w:p>
    <w:p w:rsidR="00E03817" w:rsidRPr="006D379A" w:rsidRDefault="00E03817" w:rsidP="00E03817">
      <w:pPr>
        <w:pStyle w:val="12"/>
        <w:numPr>
          <w:ilvl w:val="1"/>
          <w:numId w:val="43"/>
        </w:numPr>
        <w:tabs>
          <w:tab w:val="left" w:pos="1276"/>
        </w:tabs>
        <w:spacing w:after="80" w:line="240" w:lineRule="auto"/>
        <w:ind w:left="0" w:firstLine="720"/>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 xml:space="preserve">Размещение МАФ при новом строительстве осуществляется в границах застраиваемого земельного участка в соответствии с проектно-сметной документацией. </w:t>
      </w:r>
    </w:p>
    <w:p w:rsidR="00E03817" w:rsidRPr="006D379A" w:rsidRDefault="00E03817" w:rsidP="00E03817">
      <w:pPr>
        <w:pStyle w:val="12"/>
        <w:tabs>
          <w:tab w:val="left" w:pos="1276"/>
        </w:tabs>
        <w:spacing w:after="80" w:line="240" w:lineRule="auto"/>
        <w:ind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 xml:space="preserve">При размещении МАФ на земельных участках физических и юридических лиц с ограниченным режимом использования и не доступных для общественного обозрения согласование с </w:t>
      </w:r>
      <w:r>
        <w:rPr>
          <w:rFonts w:ascii="Times New Roman" w:hAnsi="Times New Roman" w:cs="Times New Roman"/>
          <w:color w:val="auto"/>
          <w:sz w:val="28"/>
          <w:szCs w:val="28"/>
        </w:rPr>
        <w:t>А</w:t>
      </w:r>
      <w:r w:rsidRPr="006D379A">
        <w:rPr>
          <w:rFonts w:ascii="Times New Roman" w:hAnsi="Times New Roman" w:cs="Times New Roman"/>
          <w:color w:val="auto"/>
          <w:sz w:val="28"/>
          <w:szCs w:val="28"/>
        </w:rPr>
        <w:t>дминистрацией</w:t>
      </w:r>
      <w:r>
        <w:rPr>
          <w:rFonts w:ascii="Times New Roman" w:hAnsi="Times New Roman" w:cs="Times New Roman"/>
          <w:color w:val="auto"/>
          <w:sz w:val="28"/>
          <w:szCs w:val="28"/>
        </w:rPr>
        <w:t xml:space="preserve">  </w:t>
      </w:r>
      <w:r w:rsidRPr="00237F74">
        <w:rPr>
          <w:rFonts w:ascii="Times New Roman" w:hAnsi="Times New Roman" w:cs="Times New Roman"/>
          <w:sz w:val="28"/>
          <w:szCs w:val="28"/>
        </w:rPr>
        <w:t>Новообинцевск</w:t>
      </w:r>
      <w:r>
        <w:rPr>
          <w:rFonts w:ascii="Times New Roman" w:hAnsi="Times New Roman" w:cs="Times New Roman"/>
          <w:sz w:val="28"/>
          <w:szCs w:val="28"/>
        </w:rPr>
        <w:t>ого</w:t>
      </w:r>
      <w:r w:rsidRPr="006D379A">
        <w:rPr>
          <w:rFonts w:ascii="Times New Roman" w:hAnsi="Times New Roman" w:cs="Times New Roman"/>
          <w:color w:val="auto"/>
          <w:sz w:val="28"/>
          <w:szCs w:val="28"/>
        </w:rPr>
        <w:t xml:space="preserve"> сельсовета</w:t>
      </w:r>
      <w:r>
        <w:rPr>
          <w:rFonts w:ascii="Times New Roman" w:hAnsi="Times New Roman" w:cs="Times New Roman"/>
          <w:color w:val="auto"/>
          <w:sz w:val="28"/>
          <w:szCs w:val="28"/>
        </w:rPr>
        <w:t xml:space="preserve"> Шелаболихинского района Алтайского края</w:t>
      </w:r>
      <w:r w:rsidRPr="006D379A">
        <w:rPr>
          <w:rFonts w:ascii="Times New Roman" w:hAnsi="Times New Roman" w:cs="Times New Roman"/>
          <w:color w:val="auto"/>
          <w:sz w:val="28"/>
          <w:szCs w:val="28"/>
        </w:rPr>
        <w:t xml:space="preserve"> не требуется.</w:t>
      </w:r>
    </w:p>
    <w:p w:rsidR="00E03817" w:rsidRPr="006D379A" w:rsidRDefault="00E03817" w:rsidP="00E03817">
      <w:pPr>
        <w:pStyle w:val="12"/>
        <w:numPr>
          <w:ilvl w:val="1"/>
          <w:numId w:val="43"/>
        </w:numPr>
        <w:tabs>
          <w:tab w:val="left" w:pos="1276"/>
        </w:tabs>
        <w:spacing w:after="80" w:line="240" w:lineRule="auto"/>
        <w:ind w:left="0" w:firstLine="720"/>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 xml:space="preserve">В случае если выполнение земляных работ повлекло повреждение или перемещение МАФ, физические и юридические лица обеспечивают восстановление МАФ в течении 24 часов с момента завершения земляных работ. </w:t>
      </w:r>
    </w:p>
    <w:p w:rsidR="00E03817" w:rsidRPr="006D379A" w:rsidRDefault="00E03817" w:rsidP="00E03817">
      <w:pPr>
        <w:pStyle w:val="12"/>
        <w:tabs>
          <w:tab w:val="left" w:pos="1276"/>
        </w:tabs>
        <w:spacing w:after="80" w:line="240" w:lineRule="auto"/>
        <w:ind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Надлежащее восстановление МАФ (качество, объем) подтверждается актом, подписанным с участием собственников МАФ (или их представителем). В случае если МАФ расположены на придомовой территории, акт подписывается с участием представителей собственников помещений в многоквартирном доме.</w:t>
      </w:r>
    </w:p>
    <w:p w:rsidR="00E03817" w:rsidRPr="006D379A" w:rsidRDefault="00E03817" w:rsidP="00E03817">
      <w:pPr>
        <w:pStyle w:val="12"/>
        <w:numPr>
          <w:ilvl w:val="1"/>
          <w:numId w:val="43"/>
        </w:numPr>
        <w:tabs>
          <w:tab w:val="left" w:pos="1276"/>
        </w:tabs>
        <w:spacing w:line="240" w:lineRule="auto"/>
        <w:ind w:left="0" w:firstLine="720"/>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Запрещается:</w:t>
      </w:r>
    </w:p>
    <w:p w:rsidR="00E03817" w:rsidRPr="006D379A" w:rsidRDefault="00E03817" w:rsidP="00E03817">
      <w:pPr>
        <w:pStyle w:val="12"/>
        <w:numPr>
          <w:ilvl w:val="1"/>
          <w:numId w:val="24"/>
        </w:numPr>
        <w:tabs>
          <w:tab w:val="clear" w:pos="1440"/>
          <w:tab w:val="num" w:pos="0"/>
          <w:tab w:val="left" w:pos="36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разрушение и повреждение МАФ, нанесение надписей различного содержания, размещение на МАФ информационных и рекламных материалов;</w:t>
      </w:r>
    </w:p>
    <w:p w:rsidR="00E03817" w:rsidRPr="006D379A" w:rsidRDefault="00E03817" w:rsidP="00E03817">
      <w:pPr>
        <w:pStyle w:val="12"/>
        <w:tabs>
          <w:tab w:val="left" w:pos="360"/>
        </w:tabs>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r w:rsidRPr="006D379A">
        <w:rPr>
          <w:rFonts w:ascii="Times New Roman" w:hAnsi="Times New Roman" w:cs="Times New Roman"/>
          <w:color w:val="auto"/>
          <w:sz w:val="28"/>
          <w:szCs w:val="28"/>
        </w:rPr>
        <w:t>использование МАФ не по назначению.</w:t>
      </w:r>
    </w:p>
    <w:p w:rsidR="00E03817" w:rsidRPr="006D379A" w:rsidRDefault="00E03817" w:rsidP="00E03817">
      <w:pPr>
        <w:pStyle w:val="Default"/>
        <w:numPr>
          <w:ilvl w:val="1"/>
          <w:numId w:val="43"/>
        </w:numPr>
        <w:ind w:left="0" w:firstLine="720"/>
        <w:jc w:val="both"/>
        <w:rPr>
          <w:color w:val="auto"/>
          <w:sz w:val="28"/>
          <w:szCs w:val="28"/>
        </w:rPr>
      </w:pPr>
      <w:r w:rsidRPr="006D379A">
        <w:rPr>
          <w:color w:val="auto"/>
          <w:sz w:val="28"/>
          <w:szCs w:val="28"/>
        </w:rPr>
        <w:t>Ответственность за содержание малых архитектурных форм (МАФ),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МАФ, за исключением случаев, когда соответствующие МАФ находятся в законном владении и (или) пользовании иных лиц, несущих в соответствии с законодательством бремя содержания соответствующих объектов.</w:t>
      </w:r>
    </w:p>
    <w:p w:rsidR="00E03817" w:rsidRPr="006D379A" w:rsidRDefault="00E03817" w:rsidP="00E03817">
      <w:pPr>
        <w:pStyle w:val="Default"/>
        <w:numPr>
          <w:ilvl w:val="1"/>
          <w:numId w:val="43"/>
        </w:numPr>
        <w:ind w:left="0" w:firstLine="720"/>
        <w:jc w:val="both"/>
        <w:rPr>
          <w:color w:val="auto"/>
          <w:sz w:val="28"/>
          <w:szCs w:val="28"/>
        </w:rPr>
      </w:pPr>
      <w:r w:rsidRPr="006D379A">
        <w:rPr>
          <w:color w:val="auto"/>
          <w:sz w:val="28"/>
          <w:szCs w:val="28"/>
        </w:rPr>
        <w:t xml:space="preserve">Ответственные лица обязаны: </w:t>
      </w:r>
    </w:p>
    <w:p w:rsidR="00E03817" w:rsidRPr="006D379A" w:rsidRDefault="00E03817" w:rsidP="00E03817">
      <w:pPr>
        <w:pStyle w:val="Default"/>
        <w:numPr>
          <w:ilvl w:val="0"/>
          <w:numId w:val="25"/>
        </w:numPr>
        <w:tabs>
          <w:tab w:val="clear" w:pos="720"/>
          <w:tab w:val="num" w:pos="0"/>
          <w:tab w:val="left" w:pos="360"/>
        </w:tabs>
        <w:ind w:left="0" w:firstLine="709"/>
        <w:jc w:val="both"/>
        <w:rPr>
          <w:color w:val="auto"/>
          <w:sz w:val="28"/>
          <w:szCs w:val="28"/>
        </w:rPr>
      </w:pPr>
      <w:r w:rsidRPr="006D379A">
        <w:rPr>
          <w:color w:val="auto"/>
          <w:sz w:val="28"/>
          <w:szCs w:val="28"/>
        </w:rPr>
        <w:t xml:space="preserve">содержать МАФ в чистоте и в исправном состоянии; </w:t>
      </w:r>
    </w:p>
    <w:p w:rsidR="00E03817" w:rsidRPr="006D379A" w:rsidRDefault="00E03817" w:rsidP="00E03817">
      <w:pPr>
        <w:pStyle w:val="Default"/>
        <w:numPr>
          <w:ilvl w:val="0"/>
          <w:numId w:val="25"/>
        </w:numPr>
        <w:tabs>
          <w:tab w:val="clear" w:pos="720"/>
          <w:tab w:val="num" w:pos="0"/>
          <w:tab w:val="left" w:pos="360"/>
        </w:tabs>
        <w:ind w:left="0" w:firstLine="709"/>
        <w:jc w:val="both"/>
        <w:rPr>
          <w:color w:val="auto"/>
          <w:sz w:val="28"/>
          <w:szCs w:val="28"/>
        </w:rPr>
      </w:pPr>
      <w:r w:rsidRPr="006D379A">
        <w:rPr>
          <w:color w:val="auto"/>
          <w:sz w:val="28"/>
          <w:szCs w:val="28"/>
        </w:rPr>
        <w:t>производить покраску МАФ, а также следить за обновлением краски по мере необходимости;</w:t>
      </w:r>
    </w:p>
    <w:p w:rsidR="00E03817" w:rsidRPr="006D379A" w:rsidRDefault="00E03817" w:rsidP="00E03817">
      <w:pPr>
        <w:pStyle w:val="Default"/>
        <w:numPr>
          <w:ilvl w:val="0"/>
          <w:numId w:val="25"/>
        </w:numPr>
        <w:tabs>
          <w:tab w:val="clear" w:pos="720"/>
          <w:tab w:val="num" w:pos="0"/>
          <w:tab w:val="left" w:pos="360"/>
        </w:tabs>
        <w:ind w:left="0" w:firstLine="709"/>
        <w:jc w:val="both"/>
        <w:rPr>
          <w:color w:val="auto"/>
          <w:sz w:val="28"/>
          <w:szCs w:val="28"/>
        </w:rPr>
      </w:pPr>
      <w:r w:rsidRPr="006D379A">
        <w:rPr>
          <w:color w:val="auto"/>
          <w:sz w:val="28"/>
          <w:szCs w:val="28"/>
        </w:rPr>
        <w:t>обустраивать песочницы с гладкой ограждающей поверхностью, менять песок в песочницах не менее 1 раза в год;</w:t>
      </w:r>
    </w:p>
    <w:p w:rsidR="00E03817" w:rsidRPr="006D379A" w:rsidRDefault="00E03817" w:rsidP="00E03817">
      <w:pPr>
        <w:pStyle w:val="Default"/>
        <w:numPr>
          <w:ilvl w:val="0"/>
          <w:numId w:val="25"/>
        </w:numPr>
        <w:tabs>
          <w:tab w:val="clear" w:pos="720"/>
          <w:tab w:val="num" w:pos="0"/>
          <w:tab w:val="left" w:pos="360"/>
        </w:tabs>
        <w:ind w:left="0" w:firstLine="709"/>
        <w:jc w:val="both"/>
        <w:rPr>
          <w:color w:val="auto"/>
          <w:sz w:val="28"/>
          <w:szCs w:val="28"/>
        </w:rPr>
      </w:pPr>
      <w:r w:rsidRPr="006D379A">
        <w:rPr>
          <w:color w:val="auto"/>
          <w:sz w:val="28"/>
          <w:szCs w:val="28"/>
        </w:rPr>
        <w:t>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E03817" w:rsidRPr="006D379A" w:rsidRDefault="00E03817" w:rsidP="00E03817">
      <w:pPr>
        <w:pStyle w:val="Default"/>
        <w:numPr>
          <w:ilvl w:val="1"/>
          <w:numId w:val="43"/>
        </w:numPr>
        <w:ind w:left="0" w:firstLine="720"/>
        <w:jc w:val="both"/>
        <w:rPr>
          <w:color w:val="auto"/>
          <w:sz w:val="28"/>
          <w:szCs w:val="28"/>
        </w:rPr>
      </w:pPr>
      <w:r w:rsidRPr="006D379A">
        <w:rPr>
          <w:color w:val="auto"/>
          <w:sz w:val="28"/>
          <w:szCs w:val="28"/>
        </w:rPr>
        <w:t xml:space="preserve">Уборка прилегающей к МАФ территории производится ежедневно, покос травы осуществлять по мере необходимости, окраска и ремонт - по мере необходимости, но не реже 1 раз в год, мойка (чистка) - по </w:t>
      </w:r>
      <w:r w:rsidRPr="006D379A">
        <w:rPr>
          <w:color w:val="auto"/>
          <w:sz w:val="28"/>
          <w:szCs w:val="28"/>
        </w:rPr>
        <w:lastRenderedPageBreak/>
        <w:t xml:space="preserve">мере необходимости, но не реже 2 раз в летний период. Высота скашиваемой травы на прилегающей территории не должна превышать </w:t>
      </w:r>
      <w:smartTag w:uri="urn:schemas-microsoft-com:office:smarttags" w:element="metricconverter">
        <w:smartTagPr>
          <w:attr w:name="ProductID" w:val="15 см"/>
        </w:smartTagPr>
        <w:r w:rsidRPr="006D379A">
          <w:rPr>
            <w:color w:val="auto"/>
            <w:sz w:val="28"/>
            <w:szCs w:val="28"/>
          </w:rPr>
          <w:t>15 см</w:t>
        </w:r>
      </w:smartTag>
      <w:r w:rsidRPr="006D379A">
        <w:rPr>
          <w:color w:val="auto"/>
          <w:sz w:val="28"/>
          <w:szCs w:val="28"/>
        </w:rPr>
        <w:t xml:space="preserve">. от поверхности земли. </w:t>
      </w:r>
    </w:p>
    <w:p w:rsidR="00E03817" w:rsidRPr="006D379A" w:rsidRDefault="00E03817" w:rsidP="00E03817">
      <w:pPr>
        <w:pStyle w:val="Default"/>
        <w:numPr>
          <w:ilvl w:val="1"/>
          <w:numId w:val="43"/>
        </w:numPr>
        <w:ind w:left="0" w:firstLine="720"/>
        <w:jc w:val="both"/>
        <w:rPr>
          <w:color w:val="auto"/>
          <w:sz w:val="28"/>
          <w:szCs w:val="28"/>
        </w:rPr>
      </w:pPr>
      <w:r w:rsidRPr="006D379A">
        <w:rPr>
          <w:color w:val="auto"/>
          <w:sz w:val="28"/>
          <w:szCs w:val="28"/>
        </w:rPr>
        <w:t>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E03817" w:rsidRPr="006D379A" w:rsidRDefault="00E03817" w:rsidP="00E03817">
      <w:pPr>
        <w:pStyle w:val="Default"/>
        <w:numPr>
          <w:ilvl w:val="1"/>
          <w:numId w:val="43"/>
        </w:numPr>
        <w:ind w:left="0" w:firstLine="720"/>
        <w:jc w:val="both"/>
        <w:rPr>
          <w:color w:val="auto"/>
          <w:sz w:val="28"/>
          <w:szCs w:val="28"/>
        </w:rPr>
      </w:pPr>
      <w:r w:rsidRPr="006D379A">
        <w:rPr>
          <w:color w:val="auto"/>
          <w:sz w:val="28"/>
          <w:szCs w:val="28"/>
        </w:rPr>
        <w:t>Фонтаны должны содержаться в чистоте, в том числе и в период их отключения. Не допускается использование фонтанов для купания людей и животных.</w:t>
      </w:r>
    </w:p>
    <w:p w:rsidR="00E03817" w:rsidRPr="006D379A" w:rsidRDefault="00E03817" w:rsidP="00E03817">
      <w:pPr>
        <w:pStyle w:val="Default"/>
        <w:numPr>
          <w:ilvl w:val="1"/>
          <w:numId w:val="43"/>
        </w:numPr>
        <w:tabs>
          <w:tab w:val="left" w:pos="1620"/>
        </w:tabs>
        <w:ind w:left="0" w:firstLine="720"/>
        <w:jc w:val="both"/>
        <w:rPr>
          <w:color w:val="auto"/>
          <w:sz w:val="28"/>
          <w:szCs w:val="28"/>
        </w:rPr>
      </w:pPr>
      <w:r w:rsidRPr="006D379A">
        <w:rPr>
          <w:color w:val="auto"/>
          <w:sz w:val="28"/>
          <w:szCs w:val="28"/>
        </w:rPr>
        <w:t>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расконсервацию.</w:t>
      </w:r>
    </w:p>
    <w:p w:rsidR="00E03817" w:rsidRPr="006D379A" w:rsidRDefault="00E03817" w:rsidP="00E03817">
      <w:pPr>
        <w:pStyle w:val="Default"/>
        <w:numPr>
          <w:ilvl w:val="1"/>
          <w:numId w:val="43"/>
        </w:numPr>
        <w:tabs>
          <w:tab w:val="left" w:pos="1620"/>
        </w:tabs>
        <w:ind w:left="0" w:firstLine="720"/>
        <w:jc w:val="both"/>
        <w:rPr>
          <w:color w:val="auto"/>
          <w:sz w:val="28"/>
          <w:szCs w:val="28"/>
        </w:rPr>
      </w:pPr>
      <w:r w:rsidRPr="006D379A">
        <w:rPr>
          <w:color w:val="auto"/>
          <w:sz w:val="28"/>
          <w:szCs w:val="28"/>
        </w:rPr>
        <w:t>Спортивное, игровое оборудование (устройства) и другие утилитарные МАФ должны иметь специально обработанную поверхность, исключающую получение травм (отсутствие трещин, сколов и иных повреждений).</w:t>
      </w:r>
    </w:p>
    <w:p w:rsidR="00E03817" w:rsidRPr="006D379A" w:rsidRDefault="00E03817" w:rsidP="00E03817">
      <w:pPr>
        <w:pStyle w:val="Default"/>
        <w:numPr>
          <w:ilvl w:val="1"/>
          <w:numId w:val="43"/>
        </w:numPr>
        <w:tabs>
          <w:tab w:val="left" w:pos="1620"/>
        </w:tabs>
        <w:ind w:left="0" w:firstLine="720"/>
        <w:jc w:val="both"/>
        <w:rPr>
          <w:color w:val="auto"/>
          <w:sz w:val="28"/>
          <w:szCs w:val="28"/>
        </w:rPr>
      </w:pPr>
      <w:r w:rsidRPr="006D379A">
        <w:rPr>
          <w:color w:val="auto"/>
          <w:sz w:val="28"/>
          <w:szCs w:val="28"/>
        </w:rPr>
        <w:t>В зимний период МАФ,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E03817" w:rsidRPr="006D379A" w:rsidRDefault="00E03817" w:rsidP="00E03817">
      <w:pPr>
        <w:rPr>
          <w:sz w:val="28"/>
          <w:szCs w:val="28"/>
        </w:rPr>
      </w:pPr>
    </w:p>
    <w:p w:rsidR="00E03817" w:rsidRPr="006D379A" w:rsidRDefault="00E03817" w:rsidP="00E03817">
      <w:pPr>
        <w:pStyle w:val="10"/>
        <w:keepNext w:val="0"/>
        <w:widowControl w:val="0"/>
        <w:numPr>
          <w:ilvl w:val="0"/>
          <w:numId w:val="43"/>
        </w:numPr>
        <w:autoSpaceDE w:val="0"/>
        <w:autoSpaceDN w:val="0"/>
        <w:adjustRightInd w:val="0"/>
        <w:spacing w:before="108" w:after="108"/>
        <w:jc w:val="center"/>
        <w:rPr>
          <w:rFonts w:ascii="Times New Roman" w:hAnsi="Times New Roman"/>
          <w:sz w:val="28"/>
          <w:szCs w:val="28"/>
        </w:rPr>
      </w:pPr>
      <w:bookmarkStart w:id="118" w:name="sub_10012"/>
      <w:r w:rsidRPr="006D379A">
        <w:rPr>
          <w:rFonts w:ascii="Times New Roman" w:hAnsi="Times New Roman"/>
          <w:sz w:val="28"/>
          <w:szCs w:val="28"/>
        </w:rPr>
        <w:t>Особенности содержания парковок и автостоянок</w:t>
      </w:r>
    </w:p>
    <w:bookmarkEnd w:id="118"/>
    <w:p w:rsidR="00E03817" w:rsidRPr="006D379A" w:rsidRDefault="00E03817" w:rsidP="00E03817">
      <w:pPr>
        <w:rPr>
          <w:sz w:val="28"/>
          <w:szCs w:val="28"/>
        </w:rPr>
      </w:pPr>
    </w:p>
    <w:p w:rsidR="00E03817" w:rsidRPr="006D379A" w:rsidRDefault="00E03817" w:rsidP="00E03817">
      <w:pPr>
        <w:pStyle w:val="ab"/>
      </w:pPr>
      <w:bookmarkStart w:id="119" w:name="sub_10121"/>
      <w:r>
        <w:t>18.1.</w:t>
      </w:r>
      <w:r w:rsidRPr="006D379A">
        <w:t>На территории населенных пунктов муниципального образования запрещается:</w:t>
      </w:r>
    </w:p>
    <w:p w:rsidR="00E03817" w:rsidRPr="006D379A" w:rsidRDefault="00E03817" w:rsidP="00E03817">
      <w:pPr>
        <w:widowControl w:val="0"/>
        <w:numPr>
          <w:ilvl w:val="0"/>
          <w:numId w:val="26"/>
        </w:numPr>
        <w:tabs>
          <w:tab w:val="clear" w:pos="720"/>
          <w:tab w:val="num" w:pos="0"/>
          <w:tab w:val="left" w:pos="360"/>
          <w:tab w:val="left" w:pos="709"/>
        </w:tabs>
        <w:autoSpaceDE w:val="0"/>
        <w:autoSpaceDN w:val="0"/>
        <w:adjustRightInd w:val="0"/>
        <w:spacing w:after="0" w:line="240" w:lineRule="auto"/>
        <w:ind w:left="0" w:firstLine="709"/>
        <w:jc w:val="both"/>
        <w:rPr>
          <w:sz w:val="28"/>
          <w:szCs w:val="28"/>
        </w:rPr>
      </w:pPr>
      <w:bookmarkStart w:id="120" w:name="sub_101211"/>
      <w:bookmarkEnd w:id="119"/>
      <w:r w:rsidRPr="006D379A">
        <w:rPr>
          <w:sz w:val="28"/>
          <w:szCs w:val="28"/>
        </w:rPr>
        <w:t>хранить и размещать разукомплектованные транспортные средства на тротуарах, обочинах, дворовых территориях, газонах, спортивных, детских площадках и проезжих частях. Разукомплектованным считается транспортное средство, в котором отсутствует одна из деталей и которое непригодно для использования по целевому назначению;</w:t>
      </w:r>
      <w:bookmarkStart w:id="121" w:name="sub_101212"/>
      <w:bookmarkEnd w:id="120"/>
    </w:p>
    <w:p w:rsidR="00E03817" w:rsidRPr="006D379A" w:rsidRDefault="00E03817" w:rsidP="00E03817">
      <w:pPr>
        <w:widowControl w:val="0"/>
        <w:numPr>
          <w:ilvl w:val="0"/>
          <w:numId w:val="26"/>
        </w:numPr>
        <w:tabs>
          <w:tab w:val="clear" w:pos="720"/>
          <w:tab w:val="num" w:pos="0"/>
          <w:tab w:val="left" w:pos="360"/>
          <w:tab w:val="left" w:pos="709"/>
        </w:tabs>
        <w:autoSpaceDE w:val="0"/>
        <w:autoSpaceDN w:val="0"/>
        <w:adjustRightInd w:val="0"/>
        <w:spacing w:after="0" w:line="240" w:lineRule="auto"/>
        <w:ind w:left="0" w:firstLine="709"/>
        <w:jc w:val="both"/>
        <w:rPr>
          <w:sz w:val="28"/>
          <w:szCs w:val="28"/>
        </w:rPr>
      </w:pPr>
      <w:r w:rsidRPr="006D379A">
        <w:rPr>
          <w:sz w:val="28"/>
          <w:szCs w:val="28"/>
        </w:rPr>
        <w:t>хранить на проезжей части улиц, проездах, тротуарах, газонах, спортивных, детских площадках и других территориях общего пользования транспортные средства, препятствующие механизированной уборке территории, проходу пешеходов и проезду других транспортных средств, специальной техники;</w:t>
      </w:r>
      <w:bookmarkStart w:id="122" w:name="sub_101213"/>
      <w:bookmarkEnd w:id="121"/>
    </w:p>
    <w:p w:rsidR="00E03817" w:rsidRPr="006D379A" w:rsidRDefault="00E03817" w:rsidP="00E03817">
      <w:pPr>
        <w:widowControl w:val="0"/>
        <w:numPr>
          <w:ilvl w:val="0"/>
          <w:numId w:val="26"/>
        </w:numPr>
        <w:tabs>
          <w:tab w:val="clear" w:pos="720"/>
          <w:tab w:val="num" w:pos="0"/>
          <w:tab w:val="left" w:pos="360"/>
          <w:tab w:val="left" w:pos="709"/>
        </w:tabs>
        <w:autoSpaceDE w:val="0"/>
        <w:autoSpaceDN w:val="0"/>
        <w:adjustRightInd w:val="0"/>
        <w:spacing w:after="0" w:line="240" w:lineRule="auto"/>
        <w:ind w:left="0" w:firstLine="709"/>
        <w:jc w:val="both"/>
        <w:rPr>
          <w:sz w:val="28"/>
          <w:szCs w:val="28"/>
        </w:rPr>
      </w:pPr>
      <w:r w:rsidRPr="006D379A">
        <w:rPr>
          <w:sz w:val="28"/>
          <w:szCs w:val="28"/>
        </w:rPr>
        <w:t>производить работы по ремонту и мойке машин на площадках для временной стоянки автомобилей.</w:t>
      </w:r>
    </w:p>
    <w:bookmarkEnd w:id="122"/>
    <w:p w:rsidR="00E03817" w:rsidRPr="006D379A" w:rsidRDefault="00E03817" w:rsidP="00E03817">
      <w:pPr>
        <w:widowControl w:val="0"/>
        <w:autoSpaceDE w:val="0"/>
        <w:autoSpaceDN w:val="0"/>
        <w:adjustRightInd w:val="0"/>
        <w:jc w:val="both"/>
        <w:rPr>
          <w:sz w:val="28"/>
          <w:szCs w:val="28"/>
        </w:rPr>
      </w:pPr>
      <w:r>
        <w:rPr>
          <w:sz w:val="28"/>
          <w:szCs w:val="28"/>
        </w:rPr>
        <w:t xml:space="preserve">          18.2.</w:t>
      </w:r>
      <w:r w:rsidRPr="006D379A">
        <w:rPr>
          <w:sz w:val="28"/>
          <w:szCs w:val="28"/>
        </w:rPr>
        <w:t xml:space="preserve">Стоянка автотранспорта на придомовых и внутриквартальных территориях допускается только в предусмотренных для этой цели местах. Стоянка, остановка, движение транспортных средств по газонам, детским площадкам и другим территориям общего пользования, не </w:t>
      </w:r>
      <w:r w:rsidRPr="006D379A">
        <w:rPr>
          <w:sz w:val="28"/>
          <w:szCs w:val="28"/>
        </w:rPr>
        <w:lastRenderedPageBreak/>
        <w:t>предназначенным для указанных целей, запрещена.</w:t>
      </w:r>
      <w:bookmarkStart w:id="123" w:name="sub_10123"/>
    </w:p>
    <w:p w:rsidR="00E03817" w:rsidRPr="006D379A" w:rsidRDefault="00E03817" w:rsidP="00E03817">
      <w:pPr>
        <w:widowControl w:val="0"/>
        <w:autoSpaceDE w:val="0"/>
        <w:autoSpaceDN w:val="0"/>
        <w:adjustRightInd w:val="0"/>
        <w:jc w:val="both"/>
        <w:rPr>
          <w:sz w:val="28"/>
          <w:szCs w:val="28"/>
        </w:rPr>
      </w:pPr>
      <w:r>
        <w:rPr>
          <w:sz w:val="28"/>
          <w:szCs w:val="28"/>
        </w:rPr>
        <w:t xml:space="preserve">          18.3.</w:t>
      </w:r>
      <w:r w:rsidRPr="006D379A">
        <w:rPr>
          <w:sz w:val="28"/>
          <w:szCs w:val="28"/>
        </w:rPr>
        <w:t>Площадки автостоянок должны иметь ограждение, железобетонное, бетонное, асфальтобетонное или щебеночное покрытие, осветительное и информационное оборудование.</w:t>
      </w:r>
      <w:bookmarkStart w:id="124" w:name="sub_10124"/>
      <w:bookmarkEnd w:id="123"/>
    </w:p>
    <w:p w:rsidR="00E03817" w:rsidRPr="006D379A" w:rsidRDefault="00E03817" w:rsidP="00E03817">
      <w:pPr>
        <w:widowControl w:val="0"/>
        <w:autoSpaceDE w:val="0"/>
        <w:autoSpaceDN w:val="0"/>
        <w:adjustRightInd w:val="0"/>
        <w:jc w:val="both"/>
        <w:rPr>
          <w:sz w:val="28"/>
          <w:szCs w:val="28"/>
        </w:rPr>
      </w:pPr>
      <w:r>
        <w:rPr>
          <w:sz w:val="28"/>
          <w:szCs w:val="28"/>
        </w:rPr>
        <w:t xml:space="preserve">          18.4.</w:t>
      </w:r>
      <w:r w:rsidRPr="006D379A">
        <w:rPr>
          <w:sz w:val="28"/>
          <w:szCs w:val="28"/>
        </w:rPr>
        <w:t>Парковки не должны препятствовать пешеходному движению, проезду автотранспорта и специальных машин (пожарных, машин скорой помощи, аварийных, уборочных).</w:t>
      </w:r>
      <w:bookmarkStart w:id="125" w:name="sub_10125"/>
      <w:bookmarkEnd w:id="124"/>
    </w:p>
    <w:p w:rsidR="00E03817" w:rsidRDefault="00E03817" w:rsidP="00E03817">
      <w:pPr>
        <w:widowControl w:val="0"/>
        <w:autoSpaceDE w:val="0"/>
        <w:autoSpaceDN w:val="0"/>
        <w:adjustRightInd w:val="0"/>
        <w:jc w:val="both"/>
        <w:rPr>
          <w:sz w:val="28"/>
          <w:szCs w:val="28"/>
        </w:rPr>
      </w:pPr>
      <w:r>
        <w:rPr>
          <w:sz w:val="28"/>
          <w:szCs w:val="28"/>
        </w:rPr>
        <w:t xml:space="preserve">          18.5.</w:t>
      </w:r>
      <w:r w:rsidRPr="006D379A">
        <w:rPr>
          <w:sz w:val="28"/>
          <w:szCs w:val="28"/>
        </w:rPr>
        <w:t>Уборка и вывоз бытового мусора, снега с территорий парковок, автостоянок осуществляется их владельцами либо уполномоченными ими лицами.</w:t>
      </w:r>
    </w:p>
    <w:p w:rsidR="00E03817" w:rsidRPr="006D379A" w:rsidRDefault="00E03817" w:rsidP="00E03817">
      <w:pPr>
        <w:rPr>
          <w:sz w:val="28"/>
          <w:szCs w:val="28"/>
        </w:rPr>
      </w:pPr>
    </w:p>
    <w:p w:rsidR="00E03817" w:rsidRDefault="00E03817" w:rsidP="00E03817">
      <w:pPr>
        <w:pStyle w:val="10"/>
        <w:keepNext w:val="0"/>
        <w:widowControl w:val="0"/>
        <w:numPr>
          <w:ilvl w:val="0"/>
          <w:numId w:val="43"/>
        </w:numPr>
        <w:autoSpaceDE w:val="0"/>
        <w:autoSpaceDN w:val="0"/>
        <w:adjustRightInd w:val="0"/>
        <w:spacing w:before="108" w:after="108"/>
        <w:jc w:val="center"/>
        <w:rPr>
          <w:rFonts w:ascii="Times New Roman" w:hAnsi="Times New Roman"/>
          <w:sz w:val="28"/>
          <w:szCs w:val="28"/>
        </w:rPr>
      </w:pPr>
      <w:bookmarkStart w:id="126" w:name="sub_10014"/>
      <w:bookmarkEnd w:id="125"/>
      <w:r w:rsidRPr="006D379A">
        <w:rPr>
          <w:rFonts w:ascii="Times New Roman" w:hAnsi="Times New Roman"/>
          <w:sz w:val="28"/>
          <w:szCs w:val="28"/>
        </w:rPr>
        <w:t>Особенности содержания строительных площадок</w:t>
      </w:r>
    </w:p>
    <w:p w:rsidR="00E03817" w:rsidRPr="006D379A" w:rsidRDefault="00E03817" w:rsidP="00E03817">
      <w:pPr>
        <w:widowControl w:val="0"/>
        <w:numPr>
          <w:ilvl w:val="1"/>
          <w:numId w:val="43"/>
        </w:numPr>
        <w:shd w:val="clear" w:color="auto" w:fill="FFFFFF"/>
        <w:autoSpaceDE w:val="0"/>
        <w:autoSpaceDN w:val="0"/>
        <w:adjustRightInd w:val="0"/>
        <w:spacing w:after="0" w:line="315" w:lineRule="atLeast"/>
        <w:ind w:left="0" w:firstLine="720"/>
        <w:jc w:val="both"/>
        <w:textAlignment w:val="baseline"/>
        <w:rPr>
          <w:spacing w:val="2"/>
          <w:sz w:val="28"/>
          <w:szCs w:val="28"/>
        </w:rPr>
      </w:pPr>
      <w:r w:rsidRPr="006D379A">
        <w:rPr>
          <w:sz w:val="28"/>
          <w:szCs w:val="28"/>
        </w:rPr>
        <w:t>Обустройство и содержание строительных площадок на территории муниципального образования должно осуществляться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w:t>
      </w:r>
    </w:p>
    <w:p w:rsidR="00E03817" w:rsidRPr="006D379A" w:rsidRDefault="00E03817" w:rsidP="00E03817">
      <w:pPr>
        <w:widowControl w:val="0"/>
        <w:numPr>
          <w:ilvl w:val="1"/>
          <w:numId w:val="43"/>
        </w:numPr>
        <w:shd w:val="clear" w:color="auto" w:fill="FFFFFF"/>
        <w:autoSpaceDE w:val="0"/>
        <w:autoSpaceDN w:val="0"/>
        <w:adjustRightInd w:val="0"/>
        <w:spacing w:after="0" w:line="315" w:lineRule="atLeast"/>
        <w:ind w:left="0" w:firstLine="720"/>
        <w:jc w:val="both"/>
        <w:textAlignment w:val="baseline"/>
        <w:rPr>
          <w:sz w:val="28"/>
          <w:szCs w:val="28"/>
        </w:rPr>
      </w:pPr>
      <w:r w:rsidRPr="006D379A">
        <w:rPr>
          <w:spacing w:val="2"/>
          <w:sz w:val="28"/>
          <w:szCs w:val="28"/>
        </w:rPr>
        <w:t>Организации и лица, производящие строительные работы, обязаны:</w:t>
      </w:r>
    </w:p>
    <w:p w:rsidR="00E03817" w:rsidRPr="006D379A" w:rsidRDefault="00E03817" w:rsidP="00E03817">
      <w:pPr>
        <w:widowControl w:val="0"/>
        <w:numPr>
          <w:ilvl w:val="0"/>
          <w:numId w:val="27"/>
        </w:numPr>
        <w:shd w:val="clear" w:color="auto" w:fill="FFFFFF"/>
        <w:tabs>
          <w:tab w:val="clear" w:pos="720"/>
          <w:tab w:val="num" w:pos="0"/>
          <w:tab w:val="left" w:pos="360"/>
        </w:tabs>
        <w:autoSpaceDE w:val="0"/>
        <w:autoSpaceDN w:val="0"/>
        <w:adjustRightInd w:val="0"/>
        <w:spacing w:after="0" w:line="315" w:lineRule="atLeast"/>
        <w:ind w:left="0" w:firstLine="709"/>
        <w:jc w:val="both"/>
        <w:textAlignment w:val="baseline"/>
        <w:rPr>
          <w:spacing w:val="2"/>
          <w:sz w:val="28"/>
          <w:szCs w:val="28"/>
        </w:rPr>
      </w:pPr>
      <w:r>
        <w:rPr>
          <w:sz w:val="28"/>
          <w:szCs w:val="28"/>
        </w:rPr>
        <w:t>устанавливать</w:t>
      </w:r>
      <w:r w:rsidRPr="006D379A">
        <w:rPr>
          <w:sz w:val="28"/>
          <w:szCs w:val="28"/>
        </w:rPr>
        <w:t xml:space="preserve"> огражден</w:t>
      </w:r>
      <w:r>
        <w:rPr>
          <w:sz w:val="28"/>
          <w:szCs w:val="28"/>
        </w:rPr>
        <w:t>ие</w:t>
      </w:r>
      <w:r w:rsidRPr="006D379A">
        <w:rPr>
          <w:sz w:val="28"/>
          <w:szCs w:val="28"/>
        </w:rPr>
        <w:t xml:space="preserve"> строительной площадки в границах отведенного земельного участка (Строительные площадки должны быть огорожены по всему периметру. Ограждение не должно иметь проемов, кроме ворот для проезда и калиток. В ограждениях может быть от 1 до 4 проездов.); </w:t>
      </w:r>
    </w:p>
    <w:p w:rsidR="00E03817" w:rsidRPr="006D379A" w:rsidRDefault="00E03817" w:rsidP="00E03817">
      <w:pPr>
        <w:widowControl w:val="0"/>
        <w:numPr>
          <w:ilvl w:val="0"/>
          <w:numId w:val="27"/>
        </w:numPr>
        <w:shd w:val="clear" w:color="auto" w:fill="FFFFFF"/>
        <w:tabs>
          <w:tab w:val="clear" w:pos="720"/>
          <w:tab w:val="num" w:pos="0"/>
          <w:tab w:val="left" w:pos="360"/>
        </w:tabs>
        <w:autoSpaceDE w:val="0"/>
        <w:autoSpaceDN w:val="0"/>
        <w:adjustRightInd w:val="0"/>
        <w:spacing w:after="0" w:line="315" w:lineRule="atLeast"/>
        <w:ind w:left="0" w:firstLine="709"/>
        <w:jc w:val="both"/>
        <w:textAlignment w:val="baseline"/>
        <w:rPr>
          <w:spacing w:val="2"/>
          <w:sz w:val="28"/>
          <w:szCs w:val="28"/>
        </w:rPr>
      </w:pPr>
      <w:r w:rsidRPr="006D379A">
        <w:rPr>
          <w:sz w:val="28"/>
          <w:szCs w:val="28"/>
        </w:rPr>
        <w:t>организовать покраску ограждения (не реже одного раза в год);</w:t>
      </w:r>
    </w:p>
    <w:p w:rsidR="00E03817" w:rsidRPr="006D379A" w:rsidRDefault="00E03817" w:rsidP="00E03817">
      <w:pPr>
        <w:widowControl w:val="0"/>
        <w:numPr>
          <w:ilvl w:val="0"/>
          <w:numId w:val="27"/>
        </w:numPr>
        <w:shd w:val="clear" w:color="auto" w:fill="FFFFFF"/>
        <w:tabs>
          <w:tab w:val="clear" w:pos="720"/>
          <w:tab w:val="num" w:pos="0"/>
          <w:tab w:val="left" w:pos="360"/>
        </w:tabs>
        <w:autoSpaceDE w:val="0"/>
        <w:autoSpaceDN w:val="0"/>
        <w:adjustRightInd w:val="0"/>
        <w:spacing w:after="0" w:line="315" w:lineRule="atLeast"/>
        <w:ind w:left="0" w:firstLine="709"/>
        <w:jc w:val="both"/>
        <w:textAlignment w:val="baseline"/>
        <w:rPr>
          <w:spacing w:val="2"/>
          <w:sz w:val="28"/>
          <w:szCs w:val="28"/>
        </w:rPr>
      </w:pPr>
      <w:r w:rsidRPr="006D379A">
        <w:rPr>
          <w:sz w:val="28"/>
          <w:szCs w:val="28"/>
        </w:rPr>
        <w:t>произвести вырубку или пересадку деревьев и кустарников (в случае если указанные мероприятия предусмотрены проектами организации строительства и производства работ);</w:t>
      </w:r>
    </w:p>
    <w:p w:rsidR="00E03817" w:rsidRPr="006D379A" w:rsidRDefault="00E03817" w:rsidP="00E03817">
      <w:pPr>
        <w:widowControl w:val="0"/>
        <w:numPr>
          <w:ilvl w:val="0"/>
          <w:numId w:val="27"/>
        </w:numPr>
        <w:shd w:val="clear" w:color="auto" w:fill="FFFFFF"/>
        <w:tabs>
          <w:tab w:val="clear" w:pos="720"/>
          <w:tab w:val="num" w:pos="0"/>
          <w:tab w:val="left" w:pos="360"/>
        </w:tabs>
        <w:autoSpaceDE w:val="0"/>
        <w:autoSpaceDN w:val="0"/>
        <w:adjustRightInd w:val="0"/>
        <w:spacing w:after="0" w:line="315" w:lineRule="atLeast"/>
        <w:ind w:left="0" w:firstLine="709"/>
        <w:jc w:val="both"/>
        <w:textAlignment w:val="baseline"/>
        <w:rPr>
          <w:spacing w:val="2"/>
          <w:sz w:val="28"/>
          <w:szCs w:val="28"/>
        </w:rPr>
      </w:pPr>
      <w:r w:rsidRPr="006D379A">
        <w:rPr>
          <w:spacing w:val="2"/>
          <w:sz w:val="28"/>
          <w:szCs w:val="28"/>
        </w:rPr>
        <w:t>ограждать находящиеся на строительной площадке деревья и кустарники прочными щитами, а корни дощатыми настилами;</w:t>
      </w:r>
    </w:p>
    <w:p w:rsidR="00E03817" w:rsidRPr="006D379A" w:rsidRDefault="00E03817" w:rsidP="00E03817">
      <w:pPr>
        <w:widowControl w:val="0"/>
        <w:numPr>
          <w:ilvl w:val="0"/>
          <w:numId w:val="27"/>
        </w:numPr>
        <w:shd w:val="clear" w:color="auto" w:fill="FFFFFF"/>
        <w:tabs>
          <w:tab w:val="clear" w:pos="720"/>
          <w:tab w:val="num" w:pos="0"/>
          <w:tab w:val="left" w:pos="360"/>
        </w:tabs>
        <w:autoSpaceDE w:val="0"/>
        <w:autoSpaceDN w:val="0"/>
        <w:adjustRightInd w:val="0"/>
        <w:spacing w:after="0" w:line="315" w:lineRule="atLeast"/>
        <w:ind w:left="0" w:firstLine="709"/>
        <w:jc w:val="both"/>
        <w:textAlignment w:val="baseline"/>
        <w:rPr>
          <w:spacing w:val="2"/>
          <w:sz w:val="28"/>
          <w:szCs w:val="28"/>
        </w:rPr>
      </w:pPr>
      <w:r w:rsidRPr="006D379A">
        <w:rPr>
          <w:spacing w:val="2"/>
          <w:sz w:val="28"/>
          <w:szCs w:val="28"/>
        </w:rPr>
        <w:t>не допускать при производстве земляных работ обнажение корней и засыпки корневой шейки деревьев;</w:t>
      </w:r>
    </w:p>
    <w:p w:rsidR="00E03817" w:rsidRPr="006D379A" w:rsidRDefault="00E03817" w:rsidP="00E03817">
      <w:pPr>
        <w:widowControl w:val="0"/>
        <w:numPr>
          <w:ilvl w:val="0"/>
          <w:numId w:val="27"/>
        </w:numPr>
        <w:shd w:val="clear" w:color="auto" w:fill="FFFFFF"/>
        <w:tabs>
          <w:tab w:val="clear" w:pos="720"/>
          <w:tab w:val="num" w:pos="0"/>
          <w:tab w:val="left" w:pos="360"/>
        </w:tabs>
        <w:autoSpaceDE w:val="0"/>
        <w:autoSpaceDN w:val="0"/>
        <w:adjustRightInd w:val="0"/>
        <w:spacing w:after="0" w:line="315" w:lineRule="atLeast"/>
        <w:ind w:left="0" w:firstLine="709"/>
        <w:jc w:val="both"/>
        <w:textAlignment w:val="baseline"/>
        <w:rPr>
          <w:spacing w:val="2"/>
          <w:sz w:val="28"/>
          <w:szCs w:val="28"/>
        </w:rPr>
      </w:pPr>
      <w:r w:rsidRPr="006D379A">
        <w:rPr>
          <w:spacing w:val="2"/>
          <w:sz w:val="28"/>
          <w:szCs w:val="28"/>
        </w:rPr>
        <w:t>вывозить строительный мусор и другие отходы строительства с площадок по мере накопления; обеспечить очистку территории не позднее семи суток с момента окончания строительных работ;</w:t>
      </w:r>
    </w:p>
    <w:p w:rsidR="00E03817" w:rsidRPr="006D379A" w:rsidRDefault="00E03817" w:rsidP="00E03817">
      <w:pPr>
        <w:widowControl w:val="0"/>
        <w:numPr>
          <w:ilvl w:val="0"/>
          <w:numId w:val="27"/>
        </w:numPr>
        <w:shd w:val="clear" w:color="auto" w:fill="FFFFFF"/>
        <w:tabs>
          <w:tab w:val="clear" w:pos="720"/>
          <w:tab w:val="num" w:pos="0"/>
          <w:tab w:val="left" w:pos="360"/>
        </w:tabs>
        <w:autoSpaceDE w:val="0"/>
        <w:autoSpaceDN w:val="0"/>
        <w:adjustRightInd w:val="0"/>
        <w:spacing w:after="0" w:line="315" w:lineRule="atLeast"/>
        <w:ind w:left="0" w:firstLine="709"/>
        <w:jc w:val="both"/>
        <w:textAlignment w:val="baseline"/>
        <w:rPr>
          <w:spacing w:val="2"/>
          <w:sz w:val="28"/>
          <w:szCs w:val="28"/>
        </w:rPr>
      </w:pPr>
      <w:r w:rsidRPr="006D379A">
        <w:rPr>
          <w:spacing w:val="2"/>
          <w:sz w:val="28"/>
          <w:szCs w:val="28"/>
        </w:rPr>
        <w:t xml:space="preserve">устанавливать информационные щиты. На щите должна содержаться следующая информация: наименование объекта, </w:t>
      </w:r>
      <w:r w:rsidRPr="006D379A">
        <w:rPr>
          <w:spacing w:val="2"/>
          <w:sz w:val="28"/>
          <w:szCs w:val="28"/>
        </w:rPr>
        <w:lastRenderedPageBreak/>
        <w:t>наименование, адрес и телефон заказчика, наименование проектной организации, наименование, адрес и телефон подрядчика (в том числе генерального и субподрядчика), фамилия, имя, отчество лица, ответственного за производство работ на объекте, и его телефон, предполагаемые сроки строительства объекта (начало и окончание), цветное изображение объекта, реквизиты разрешения на строительство. Крепление и место размещения информационного щита должно обеспечивать устойчивость его положения к внешним воздействиям. Щит должен быть обеспечен подсветкой, своевременно очищаться от загрязнений;</w:t>
      </w:r>
    </w:p>
    <w:p w:rsidR="00E03817" w:rsidRPr="006D379A" w:rsidRDefault="00E03817" w:rsidP="00E03817">
      <w:pPr>
        <w:widowControl w:val="0"/>
        <w:numPr>
          <w:ilvl w:val="0"/>
          <w:numId w:val="27"/>
        </w:numPr>
        <w:shd w:val="clear" w:color="auto" w:fill="FFFFFF"/>
        <w:tabs>
          <w:tab w:val="clear" w:pos="720"/>
          <w:tab w:val="num" w:pos="0"/>
          <w:tab w:val="left" w:pos="360"/>
        </w:tabs>
        <w:autoSpaceDE w:val="0"/>
        <w:autoSpaceDN w:val="0"/>
        <w:adjustRightInd w:val="0"/>
        <w:spacing w:after="0" w:line="315" w:lineRule="atLeast"/>
        <w:ind w:left="0" w:firstLine="709"/>
        <w:jc w:val="both"/>
        <w:textAlignment w:val="baseline"/>
        <w:rPr>
          <w:spacing w:val="2"/>
          <w:sz w:val="28"/>
          <w:szCs w:val="28"/>
        </w:rPr>
      </w:pPr>
      <w:r w:rsidRPr="006D379A">
        <w:rPr>
          <w:sz w:val="28"/>
          <w:szCs w:val="28"/>
        </w:rPr>
        <w:t>выполнить работы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E03817" w:rsidRPr="006D379A" w:rsidRDefault="00E03817" w:rsidP="00E03817">
      <w:pPr>
        <w:widowControl w:val="0"/>
        <w:numPr>
          <w:ilvl w:val="0"/>
          <w:numId w:val="27"/>
        </w:numPr>
        <w:shd w:val="clear" w:color="auto" w:fill="FFFFFF"/>
        <w:tabs>
          <w:tab w:val="clear" w:pos="720"/>
          <w:tab w:val="num" w:pos="0"/>
          <w:tab w:val="left" w:pos="360"/>
        </w:tabs>
        <w:autoSpaceDE w:val="0"/>
        <w:autoSpaceDN w:val="0"/>
        <w:adjustRightInd w:val="0"/>
        <w:spacing w:after="0" w:line="315" w:lineRule="atLeast"/>
        <w:ind w:left="0" w:firstLine="709"/>
        <w:jc w:val="both"/>
        <w:textAlignment w:val="baseline"/>
        <w:rPr>
          <w:spacing w:val="2"/>
          <w:sz w:val="28"/>
          <w:szCs w:val="28"/>
        </w:rPr>
      </w:pPr>
      <w:r w:rsidRPr="006D379A">
        <w:rPr>
          <w:sz w:val="28"/>
          <w:szCs w:val="28"/>
        </w:rPr>
        <w:t>выполнить монтаж освещения на строительной площадке;</w:t>
      </w:r>
    </w:p>
    <w:p w:rsidR="00E03817" w:rsidRPr="006D379A" w:rsidRDefault="00E03817" w:rsidP="00E03817">
      <w:pPr>
        <w:widowControl w:val="0"/>
        <w:numPr>
          <w:ilvl w:val="0"/>
          <w:numId w:val="27"/>
        </w:numPr>
        <w:shd w:val="clear" w:color="auto" w:fill="FFFFFF"/>
        <w:tabs>
          <w:tab w:val="clear" w:pos="720"/>
          <w:tab w:val="num" w:pos="0"/>
          <w:tab w:val="left" w:pos="540"/>
        </w:tabs>
        <w:autoSpaceDE w:val="0"/>
        <w:autoSpaceDN w:val="0"/>
        <w:adjustRightInd w:val="0"/>
        <w:spacing w:after="0" w:line="315" w:lineRule="atLeast"/>
        <w:ind w:left="0" w:firstLine="709"/>
        <w:jc w:val="both"/>
        <w:textAlignment w:val="baseline"/>
        <w:rPr>
          <w:spacing w:val="2"/>
          <w:sz w:val="28"/>
          <w:szCs w:val="28"/>
        </w:rPr>
      </w:pPr>
      <w:r w:rsidRPr="006D379A">
        <w:rPr>
          <w:spacing w:val="2"/>
          <w:sz w:val="28"/>
          <w:szCs w:val="28"/>
        </w:rPr>
        <w:t>перед началом строительства устраивать дороги с твердым покрытием в местах выезда со строительной площадки на асфальтированную улицу;</w:t>
      </w:r>
    </w:p>
    <w:p w:rsidR="00E03817" w:rsidRPr="006D379A" w:rsidRDefault="00E03817" w:rsidP="00E03817">
      <w:pPr>
        <w:widowControl w:val="0"/>
        <w:numPr>
          <w:ilvl w:val="0"/>
          <w:numId w:val="27"/>
        </w:numPr>
        <w:shd w:val="clear" w:color="auto" w:fill="FFFFFF"/>
        <w:tabs>
          <w:tab w:val="clear" w:pos="720"/>
          <w:tab w:val="num" w:pos="0"/>
          <w:tab w:val="left" w:pos="540"/>
        </w:tabs>
        <w:autoSpaceDE w:val="0"/>
        <w:autoSpaceDN w:val="0"/>
        <w:adjustRightInd w:val="0"/>
        <w:spacing w:after="0" w:line="315" w:lineRule="atLeast"/>
        <w:ind w:left="0" w:firstLine="709"/>
        <w:jc w:val="both"/>
        <w:textAlignment w:val="baseline"/>
        <w:rPr>
          <w:spacing w:val="2"/>
          <w:sz w:val="28"/>
          <w:szCs w:val="28"/>
        </w:rPr>
      </w:pPr>
      <w:r w:rsidRPr="006D379A">
        <w:rPr>
          <w:spacing w:val="2"/>
          <w:sz w:val="28"/>
          <w:szCs w:val="28"/>
        </w:rPr>
        <w:t>строительная площадка должна быть оборудована пунктом очистки и мойки колес автотранспорта;</w:t>
      </w:r>
    </w:p>
    <w:p w:rsidR="00E03817" w:rsidRPr="006D379A" w:rsidRDefault="00E03817" w:rsidP="00E03817">
      <w:pPr>
        <w:widowControl w:val="0"/>
        <w:numPr>
          <w:ilvl w:val="0"/>
          <w:numId w:val="27"/>
        </w:numPr>
        <w:shd w:val="clear" w:color="auto" w:fill="FFFFFF"/>
        <w:tabs>
          <w:tab w:val="clear" w:pos="720"/>
          <w:tab w:val="num" w:pos="0"/>
          <w:tab w:val="left" w:pos="540"/>
        </w:tabs>
        <w:autoSpaceDE w:val="0"/>
        <w:autoSpaceDN w:val="0"/>
        <w:adjustRightInd w:val="0"/>
        <w:spacing w:after="0" w:line="315" w:lineRule="atLeast"/>
        <w:ind w:left="0" w:firstLine="709"/>
        <w:jc w:val="both"/>
        <w:textAlignment w:val="baseline"/>
        <w:rPr>
          <w:spacing w:val="2"/>
          <w:sz w:val="28"/>
          <w:szCs w:val="28"/>
        </w:rPr>
      </w:pPr>
      <w:r w:rsidRPr="006D379A">
        <w:rPr>
          <w:spacing w:val="2"/>
          <w:sz w:val="28"/>
          <w:szCs w:val="28"/>
        </w:rPr>
        <w:t>складировать строительные материалы и оборудование только в пределах строительной площадки, а лишний грунт вывозить.</w:t>
      </w:r>
    </w:p>
    <w:p w:rsidR="00E03817" w:rsidRPr="006D379A" w:rsidRDefault="00E03817" w:rsidP="00E03817">
      <w:pPr>
        <w:pStyle w:val="Default"/>
        <w:numPr>
          <w:ilvl w:val="1"/>
          <w:numId w:val="43"/>
        </w:numPr>
        <w:ind w:left="0" w:firstLine="720"/>
        <w:jc w:val="both"/>
        <w:rPr>
          <w:color w:val="auto"/>
          <w:sz w:val="28"/>
          <w:szCs w:val="28"/>
        </w:rPr>
      </w:pPr>
      <w:r w:rsidRPr="006D379A">
        <w:rPr>
          <w:color w:val="auto"/>
          <w:sz w:val="28"/>
          <w:szCs w:val="28"/>
        </w:rPr>
        <w:t xml:space="preserve">При содержании строительной площадки на застройщика возлагается ответственность: </w:t>
      </w:r>
    </w:p>
    <w:p w:rsidR="00E03817" w:rsidRPr="006D379A" w:rsidRDefault="00E03817" w:rsidP="00E03817">
      <w:pPr>
        <w:pStyle w:val="Default"/>
        <w:numPr>
          <w:ilvl w:val="0"/>
          <w:numId w:val="28"/>
        </w:numPr>
        <w:tabs>
          <w:tab w:val="clear" w:pos="720"/>
          <w:tab w:val="num" w:pos="0"/>
          <w:tab w:val="left" w:pos="360"/>
          <w:tab w:val="left" w:pos="709"/>
        </w:tabs>
        <w:ind w:left="0" w:firstLine="709"/>
        <w:jc w:val="both"/>
        <w:rPr>
          <w:color w:val="auto"/>
          <w:spacing w:val="2"/>
          <w:sz w:val="28"/>
          <w:szCs w:val="28"/>
        </w:rPr>
      </w:pPr>
      <w:r w:rsidRPr="006D379A">
        <w:rPr>
          <w:color w:val="auto"/>
          <w:sz w:val="28"/>
          <w:szCs w:val="28"/>
        </w:rPr>
        <w:t xml:space="preserve">за уборку и содержание в чистоте территорий строительных площадок, а также прилегающих к ним территорий и подъездов; </w:t>
      </w:r>
    </w:p>
    <w:p w:rsidR="00E03817" w:rsidRPr="006D379A" w:rsidRDefault="00E03817" w:rsidP="00E03817">
      <w:pPr>
        <w:pStyle w:val="Default"/>
        <w:numPr>
          <w:ilvl w:val="0"/>
          <w:numId w:val="28"/>
        </w:numPr>
        <w:tabs>
          <w:tab w:val="clear" w:pos="720"/>
          <w:tab w:val="num" w:pos="0"/>
          <w:tab w:val="left" w:pos="360"/>
          <w:tab w:val="left" w:pos="709"/>
        </w:tabs>
        <w:ind w:left="0" w:firstLine="709"/>
        <w:jc w:val="both"/>
        <w:rPr>
          <w:color w:val="auto"/>
          <w:spacing w:val="2"/>
          <w:sz w:val="28"/>
          <w:szCs w:val="28"/>
        </w:rPr>
      </w:pPr>
      <w:r w:rsidRPr="006D379A">
        <w:rPr>
          <w:color w:val="auto"/>
          <w:sz w:val="28"/>
          <w:szCs w:val="28"/>
        </w:rPr>
        <w:t>за содержание ограждения строительной площадки в соответствии с действующим законодательством и настоящими Правилами.</w:t>
      </w:r>
    </w:p>
    <w:p w:rsidR="00E03817" w:rsidRPr="006D379A" w:rsidRDefault="00E03817" w:rsidP="00E03817">
      <w:pPr>
        <w:pStyle w:val="Default"/>
        <w:numPr>
          <w:ilvl w:val="1"/>
          <w:numId w:val="43"/>
        </w:numPr>
        <w:tabs>
          <w:tab w:val="left" w:pos="360"/>
        </w:tabs>
        <w:ind w:left="0" w:firstLine="720"/>
        <w:jc w:val="both"/>
        <w:rPr>
          <w:color w:val="auto"/>
          <w:sz w:val="28"/>
          <w:szCs w:val="28"/>
        </w:rPr>
      </w:pPr>
      <w:r w:rsidRPr="006D379A">
        <w:rPr>
          <w:color w:val="auto"/>
          <w:sz w:val="28"/>
          <w:szCs w:val="28"/>
        </w:rPr>
        <w:t xml:space="preserve">Места сноса зданий, строений, сооружений должны быть огорожены по всему периметру в соответствии со СНиП </w:t>
      </w:r>
      <w:smartTag w:uri="urn:schemas-microsoft-com:office:smarttags" w:element="date">
        <w:smartTagPr>
          <w:attr w:name="Year" w:val="2001"/>
          <w:attr w:name="Day" w:val="12"/>
          <w:attr w:name="Month" w:val="03"/>
          <w:attr w:name="ls" w:val="trans"/>
        </w:smartTagPr>
        <w:r w:rsidRPr="006D379A">
          <w:rPr>
            <w:color w:val="auto"/>
            <w:sz w:val="28"/>
            <w:szCs w:val="28"/>
          </w:rPr>
          <w:t>12-03-2001.</w:t>
        </w:r>
      </w:smartTag>
    </w:p>
    <w:p w:rsidR="00E03817" w:rsidRPr="006D379A" w:rsidRDefault="00E03817" w:rsidP="00E03817">
      <w:pPr>
        <w:pStyle w:val="Default"/>
        <w:numPr>
          <w:ilvl w:val="1"/>
          <w:numId w:val="43"/>
        </w:numPr>
        <w:tabs>
          <w:tab w:val="left" w:pos="360"/>
        </w:tabs>
        <w:ind w:left="0" w:firstLine="720"/>
        <w:jc w:val="both"/>
        <w:rPr>
          <w:color w:val="auto"/>
          <w:spacing w:val="2"/>
          <w:sz w:val="28"/>
          <w:szCs w:val="28"/>
        </w:rPr>
      </w:pPr>
      <w:r w:rsidRPr="006D379A">
        <w:rPr>
          <w:color w:val="auto"/>
          <w:sz w:val="28"/>
          <w:szCs w:val="28"/>
        </w:rPr>
        <w:t>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w:t>
      </w:r>
    </w:p>
    <w:p w:rsidR="00E03817" w:rsidRPr="006D379A" w:rsidRDefault="00E03817" w:rsidP="00E03817">
      <w:pPr>
        <w:pStyle w:val="Default"/>
        <w:numPr>
          <w:ilvl w:val="1"/>
          <w:numId w:val="43"/>
        </w:numPr>
        <w:tabs>
          <w:tab w:val="left" w:pos="360"/>
        </w:tabs>
        <w:ind w:left="0" w:firstLine="720"/>
        <w:jc w:val="both"/>
        <w:rPr>
          <w:color w:val="auto"/>
          <w:sz w:val="28"/>
          <w:szCs w:val="28"/>
        </w:rPr>
      </w:pPr>
      <w:r w:rsidRPr="006D379A">
        <w:rPr>
          <w:color w:val="auto"/>
          <w:sz w:val="28"/>
          <w:szCs w:val="28"/>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E03817" w:rsidRPr="006D379A" w:rsidRDefault="00E03817" w:rsidP="00E03817">
      <w:pPr>
        <w:pStyle w:val="Default"/>
        <w:numPr>
          <w:ilvl w:val="1"/>
          <w:numId w:val="43"/>
        </w:numPr>
        <w:tabs>
          <w:tab w:val="left" w:pos="360"/>
        </w:tabs>
        <w:ind w:left="0" w:firstLine="720"/>
        <w:jc w:val="both"/>
        <w:rPr>
          <w:color w:val="auto"/>
          <w:sz w:val="28"/>
          <w:szCs w:val="28"/>
        </w:rPr>
      </w:pPr>
      <w:r w:rsidRPr="006D379A">
        <w:rPr>
          <w:color w:val="auto"/>
          <w:sz w:val="28"/>
          <w:szCs w:val="28"/>
        </w:rPr>
        <w:t>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E03817" w:rsidRPr="006D379A" w:rsidRDefault="00E03817" w:rsidP="00E03817">
      <w:pPr>
        <w:pStyle w:val="Default"/>
        <w:numPr>
          <w:ilvl w:val="1"/>
          <w:numId w:val="43"/>
        </w:numPr>
        <w:tabs>
          <w:tab w:val="left" w:pos="360"/>
        </w:tabs>
        <w:ind w:left="0" w:firstLine="720"/>
        <w:jc w:val="both"/>
        <w:rPr>
          <w:color w:val="auto"/>
          <w:sz w:val="28"/>
          <w:szCs w:val="28"/>
        </w:rPr>
      </w:pPr>
      <w:r w:rsidRPr="006D379A">
        <w:rPr>
          <w:color w:val="auto"/>
          <w:sz w:val="28"/>
          <w:szCs w:val="28"/>
        </w:rPr>
        <w:lastRenderedPageBreak/>
        <w:t>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E03817" w:rsidRPr="006D379A" w:rsidRDefault="00E03817" w:rsidP="00E03817">
      <w:pPr>
        <w:pStyle w:val="Default"/>
        <w:numPr>
          <w:ilvl w:val="1"/>
          <w:numId w:val="43"/>
        </w:numPr>
        <w:tabs>
          <w:tab w:val="left" w:pos="360"/>
        </w:tabs>
        <w:ind w:left="0" w:firstLine="720"/>
        <w:jc w:val="both"/>
        <w:rPr>
          <w:color w:val="auto"/>
          <w:sz w:val="28"/>
          <w:szCs w:val="28"/>
        </w:rPr>
      </w:pPr>
      <w:r w:rsidRPr="006D379A">
        <w:rPr>
          <w:color w:val="auto"/>
          <w:sz w:val="28"/>
          <w:szCs w:val="28"/>
        </w:rPr>
        <w:t xml:space="preserve">Запрещается: </w:t>
      </w:r>
    </w:p>
    <w:p w:rsidR="00E03817" w:rsidRPr="006D379A" w:rsidRDefault="00E03817" w:rsidP="00E03817">
      <w:pPr>
        <w:pStyle w:val="Default"/>
        <w:numPr>
          <w:ilvl w:val="0"/>
          <w:numId w:val="29"/>
        </w:numPr>
        <w:tabs>
          <w:tab w:val="clear" w:pos="720"/>
          <w:tab w:val="num" w:pos="0"/>
          <w:tab w:val="left" w:pos="360"/>
        </w:tabs>
        <w:ind w:left="0" w:firstLine="709"/>
        <w:jc w:val="both"/>
        <w:rPr>
          <w:color w:val="auto"/>
          <w:sz w:val="28"/>
          <w:szCs w:val="28"/>
        </w:rPr>
      </w:pPr>
      <w:r w:rsidRPr="006D379A">
        <w:rPr>
          <w:color w:val="auto"/>
          <w:sz w:val="28"/>
          <w:szCs w:val="28"/>
        </w:rPr>
        <w:t>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E03817" w:rsidRPr="006D379A" w:rsidRDefault="00E03817" w:rsidP="00E03817">
      <w:pPr>
        <w:pStyle w:val="Default"/>
        <w:numPr>
          <w:ilvl w:val="0"/>
          <w:numId w:val="29"/>
        </w:numPr>
        <w:tabs>
          <w:tab w:val="clear" w:pos="720"/>
          <w:tab w:val="num" w:pos="0"/>
          <w:tab w:val="left" w:pos="360"/>
        </w:tabs>
        <w:ind w:left="0" w:firstLine="709"/>
        <w:jc w:val="both"/>
        <w:rPr>
          <w:color w:val="auto"/>
          <w:sz w:val="28"/>
          <w:szCs w:val="28"/>
        </w:rPr>
      </w:pPr>
      <w:r w:rsidRPr="006D379A">
        <w:rPr>
          <w:color w:val="auto"/>
          <w:sz w:val="28"/>
          <w:szCs w:val="28"/>
        </w:rPr>
        <w:t>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E03817" w:rsidRPr="006D379A" w:rsidRDefault="00E03817" w:rsidP="00E03817">
      <w:pPr>
        <w:pStyle w:val="Default"/>
        <w:numPr>
          <w:ilvl w:val="0"/>
          <w:numId w:val="29"/>
        </w:numPr>
        <w:tabs>
          <w:tab w:val="clear" w:pos="720"/>
          <w:tab w:val="num" w:pos="0"/>
          <w:tab w:val="left" w:pos="360"/>
        </w:tabs>
        <w:ind w:left="0" w:firstLine="709"/>
        <w:jc w:val="both"/>
        <w:rPr>
          <w:color w:val="auto"/>
          <w:sz w:val="28"/>
          <w:szCs w:val="28"/>
        </w:rPr>
      </w:pPr>
      <w:r w:rsidRPr="006D379A">
        <w:rPr>
          <w:color w:val="auto"/>
          <w:sz w:val="28"/>
          <w:szCs w:val="28"/>
        </w:rPr>
        <w:t>закапывание в грунт или сжигание мусора и отходов на территории строительной площадки;</w:t>
      </w:r>
    </w:p>
    <w:p w:rsidR="00E03817" w:rsidRPr="006D379A" w:rsidRDefault="00E03817" w:rsidP="00E03817">
      <w:pPr>
        <w:pStyle w:val="Default"/>
        <w:numPr>
          <w:ilvl w:val="0"/>
          <w:numId w:val="29"/>
        </w:numPr>
        <w:tabs>
          <w:tab w:val="clear" w:pos="720"/>
          <w:tab w:val="num" w:pos="0"/>
          <w:tab w:val="left" w:pos="360"/>
        </w:tabs>
        <w:ind w:left="0" w:firstLine="709"/>
        <w:jc w:val="both"/>
        <w:rPr>
          <w:color w:val="auto"/>
          <w:sz w:val="28"/>
          <w:szCs w:val="28"/>
        </w:rPr>
      </w:pPr>
      <w:r w:rsidRPr="006D379A">
        <w:rPr>
          <w:color w:val="auto"/>
          <w:sz w:val="28"/>
          <w:szCs w:val="28"/>
        </w:rPr>
        <w:t>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E03817" w:rsidRPr="006D379A" w:rsidRDefault="00E03817" w:rsidP="00E03817">
      <w:pPr>
        <w:pStyle w:val="Default"/>
        <w:numPr>
          <w:ilvl w:val="0"/>
          <w:numId w:val="29"/>
        </w:numPr>
        <w:tabs>
          <w:tab w:val="clear" w:pos="720"/>
          <w:tab w:val="num" w:pos="0"/>
          <w:tab w:val="left" w:pos="360"/>
        </w:tabs>
        <w:ind w:left="0" w:firstLine="709"/>
        <w:jc w:val="both"/>
        <w:rPr>
          <w:color w:val="auto"/>
          <w:spacing w:val="2"/>
          <w:sz w:val="28"/>
          <w:szCs w:val="28"/>
        </w:rPr>
      </w:pPr>
      <w:r w:rsidRPr="006D379A">
        <w:rPr>
          <w:color w:val="auto"/>
          <w:sz w:val="28"/>
          <w:szCs w:val="28"/>
        </w:rPr>
        <w:t>установка ограждений строительных площадок с занятием под эти цели тротуаров, газонов, дорог с нарушением правил установленных законодательством и муниципальными правовыми актами;</w:t>
      </w:r>
    </w:p>
    <w:p w:rsidR="00E03817" w:rsidRPr="006D379A" w:rsidRDefault="00E03817" w:rsidP="00E03817">
      <w:pPr>
        <w:pStyle w:val="Default"/>
        <w:numPr>
          <w:ilvl w:val="0"/>
          <w:numId w:val="29"/>
        </w:numPr>
        <w:tabs>
          <w:tab w:val="clear" w:pos="720"/>
          <w:tab w:val="num" w:pos="0"/>
          <w:tab w:val="left" w:pos="360"/>
        </w:tabs>
        <w:ind w:left="0" w:firstLine="709"/>
        <w:jc w:val="both"/>
        <w:rPr>
          <w:color w:val="auto"/>
          <w:spacing w:val="2"/>
          <w:sz w:val="28"/>
          <w:szCs w:val="28"/>
        </w:rPr>
      </w:pPr>
      <w:r w:rsidRPr="006D379A">
        <w:rPr>
          <w:color w:val="auto"/>
          <w:sz w:val="28"/>
          <w:szCs w:val="28"/>
        </w:rPr>
        <w:t>установление ограждений строительных площадок, не отвечающих требованиям строительных норм и правил и настоящих Правил.</w:t>
      </w:r>
    </w:p>
    <w:p w:rsidR="00E03817" w:rsidRPr="006D379A" w:rsidRDefault="00E03817" w:rsidP="00E03817">
      <w:pPr>
        <w:pStyle w:val="12"/>
        <w:spacing w:after="80" w:line="240" w:lineRule="auto"/>
        <w:rPr>
          <w:rFonts w:ascii="Times New Roman" w:eastAsia="Calibri" w:hAnsi="Times New Roman" w:cs="Times New Roman"/>
          <w:color w:val="auto"/>
          <w:spacing w:val="2"/>
          <w:sz w:val="28"/>
          <w:szCs w:val="28"/>
        </w:rPr>
      </w:pPr>
    </w:p>
    <w:p w:rsidR="00E03817" w:rsidRPr="006D379A" w:rsidRDefault="00E03817" w:rsidP="00E03817">
      <w:pPr>
        <w:pStyle w:val="10"/>
        <w:keepNext w:val="0"/>
        <w:widowControl w:val="0"/>
        <w:numPr>
          <w:ilvl w:val="0"/>
          <w:numId w:val="43"/>
        </w:numPr>
        <w:autoSpaceDE w:val="0"/>
        <w:autoSpaceDN w:val="0"/>
        <w:adjustRightInd w:val="0"/>
        <w:spacing w:before="108" w:after="108"/>
        <w:jc w:val="center"/>
        <w:rPr>
          <w:rFonts w:ascii="Times New Roman" w:hAnsi="Times New Roman"/>
          <w:sz w:val="28"/>
          <w:szCs w:val="28"/>
        </w:rPr>
      </w:pPr>
      <w:r w:rsidRPr="006D379A">
        <w:rPr>
          <w:rFonts w:ascii="Times New Roman" w:hAnsi="Times New Roman"/>
          <w:sz w:val="28"/>
          <w:szCs w:val="28"/>
        </w:rPr>
        <w:t xml:space="preserve">Содержание инженерных сооружений и коммуникаций, </w:t>
      </w:r>
      <w:r>
        <w:rPr>
          <w:rFonts w:ascii="Times New Roman" w:hAnsi="Times New Roman"/>
          <w:sz w:val="28"/>
          <w:szCs w:val="28"/>
        </w:rPr>
        <w:t xml:space="preserve">                  </w:t>
      </w:r>
      <w:r w:rsidRPr="006D379A">
        <w:rPr>
          <w:rFonts w:ascii="Times New Roman" w:hAnsi="Times New Roman"/>
          <w:sz w:val="28"/>
          <w:szCs w:val="28"/>
        </w:rPr>
        <w:t>воздушных линии связи</w:t>
      </w:r>
    </w:p>
    <w:p w:rsidR="00E03817" w:rsidRPr="006D379A" w:rsidRDefault="00E03817" w:rsidP="00E03817">
      <w:pPr>
        <w:pStyle w:val="12"/>
        <w:numPr>
          <w:ilvl w:val="1"/>
          <w:numId w:val="43"/>
        </w:numPr>
        <w:tabs>
          <w:tab w:val="left" w:pos="1276"/>
        </w:tabs>
        <w:spacing w:line="240" w:lineRule="auto"/>
        <w:ind w:left="0" w:firstLine="540"/>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Эксплуатирующие организации, собственники и (или) арендаторы подземных инженерных коммуникаций:</w:t>
      </w:r>
    </w:p>
    <w:p w:rsidR="00E03817" w:rsidRPr="006D379A" w:rsidRDefault="00E03817" w:rsidP="00E03817">
      <w:pPr>
        <w:pStyle w:val="12"/>
        <w:numPr>
          <w:ilvl w:val="1"/>
          <w:numId w:val="1"/>
        </w:numPr>
        <w:tabs>
          <w:tab w:val="left" w:pos="0"/>
          <w:tab w:val="left" w:pos="36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содержат и ремонтируют подземные коммуникации, а также своевременно производят очистку колодцев и коллекторов;</w:t>
      </w:r>
    </w:p>
    <w:p w:rsidR="00E03817" w:rsidRPr="006D379A" w:rsidRDefault="00E03817" w:rsidP="00E03817">
      <w:pPr>
        <w:pStyle w:val="12"/>
        <w:numPr>
          <w:ilvl w:val="1"/>
          <w:numId w:val="1"/>
        </w:numPr>
        <w:tabs>
          <w:tab w:val="left" w:pos="0"/>
          <w:tab w:val="left" w:pos="36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обеспечивают содержание колодцев и люков в исправном состоянии, в одном уровне с полотном дороги, тротуаром, газоном, а также их ремонт в границах разрушения дорожного покрытия, вызванного неудовлетворительным состоянием коммуникаций;</w:t>
      </w:r>
    </w:p>
    <w:p w:rsidR="00E03817" w:rsidRPr="006D379A" w:rsidRDefault="00E03817" w:rsidP="00E03817">
      <w:pPr>
        <w:pStyle w:val="12"/>
        <w:numPr>
          <w:ilvl w:val="1"/>
          <w:numId w:val="1"/>
        </w:numPr>
        <w:tabs>
          <w:tab w:val="left" w:pos="0"/>
          <w:tab w:val="left" w:pos="36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rsidR="00E03817" w:rsidRPr="006D379A" w:rsidRDefault="00E03817" w:rsidP="00E03817">
      <w:pPr>
        <w:pStyle w:val="12"/>
        <w:numPr>
          <w:ilvl w:val="1"/>
          <w:numId w:val="1"/>
        </w:numPr>
        <w:tabs>
          <w:tab w:val="left" w:pos="0"/>
          <w:tab w:val="left" w:pos="36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в течение суток обеспечивают ликвидацию последствий аварий, связанных с функционированием коммуникаций (снежные валы, наледь, грязь и пр.);</w:t>
      </w:r>
    </w:p>
    <w:p w:rsidR="00E03817" w:rsidRPr="006D379A" w:rsidRDefault="00E03817" w:rsidP="00E03817">
      <w:pPr>
        <w:pStyle w:val="12"/>
        <w:numPr>
          <w:ilvl w:val="1"/>
          <w:numId w:val="1"/>
        </w:numPr>
        <w:tabs>
          <w:tab w:val="left" w:pos="0"/>
          <w:tab w:val="left" w:pos="36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 xml:space="preserve">обеспечивают безопасность движения транспортных средств и пешеходов в период ремонта или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w:t>
      </w:r>
      <w:r w:rsidRPr="006D379A">
        <w:rPr>
          <w:rFonts w:ascii="Times New Roman" w:hAnsi="Times New Roman" w:cs="Times New Roman"/>
          <w:color w:val="auto"/>
          <w:sz w:val="28"/>
          <w:szCs w:val="28"/>
        </w:rPr>
        <w:lastRenderedPageBreak/>
        <w:t>знаков, обеспечивают освещение мест аварий в темное время суток, оповещают население через средства массовой информации;</w:t>
      </w:r>
    </w:p>
    <w:p w:rsidR="00E03817" w:rsidRPr="006D379A" w:rsidRDefault="00E03817" w:rsidP="00E03817">
      <w:pPr>
        <w:pStyle w:val="12"/>
        <w:numPr>
          <w:ilvl w:val="1"/>
          <w:numId w:val="1"/>
        </w:numPr>
        <w:tabs>
          <w:tab w:val="left" w:pos="0"/>
          <w:tab w:val="left" w:pos="36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 xml:space="preserve">обеспечивают предотвращение аварийных сливов воды и стоков на проезжую часть дорог и улиц поселений. Уведомляют Администрацию </w:t>
      </w:r>
      <w:r w:rsidRPr="00237F74">
        <w:rPr>
          <w:rFonts w:ascii="Times New Roman" w:hAnsi="Times New Roman" w:cs="Times New Roman"/>
          <w:sz w:val="28"/>
          <w:szCs w:val="28"/>
        </w:rPr>
        <w:t>Новообинцевск</w:t>
      </w:r>
      <w:r>
        <w:rPr>
          <w:rFonts w:ascii="Times New Roman" w:hAnsi="Times New Roman" w:cs="Times New Roman"/>
          <w:sz w:val="28"/>
          <w:szCs w:val="28"/>
        </w:rPr>
        <w:t>ого</w:t>
      </w:r>
      <w:r>
        <w:rPr>
          <w:rFonts w:ascii="Times New Roman" w:hAnsi="Times New Roman" w:cs="Times New Roman"/>
          <w:color w:val="FF0000"/>
          <w:sz w:val="28"/>
          <w:szCs w:val="28"/>
        </w:rPr>
        <w:t xml:space="preserve"> </w:t>
      </w:r>
      <w:r w:rsidRPr="006D379A">
        <w:rPr>
          <w:rFonts w:ascii="Times New Roman" w:hAnsi="Times New Roman" w:cs="Times New Roman"/>
          <w:color w:val="auto"/>
          <w:sz w:val="28"/>
          <w:szCs w:val="28"/>
        </w:rPr>
        <w:t xml:space="preserve">сельсовета </w:t>
      </w:r>
      <w:r>
        <w:rPr>
          <w:rFonts w:ascii="Times New Roman" w:hAnsi="Times New Roman" w:cs="Times New Roman"/>
          <w:color w:val="auto"/>
          <w:sz w:val="28"/>
          <w:szCs w:val="28"/>
        </w:rPr>
        <w:t xml:space="preserve"> Шелаболихинского района Алтайского края  </w:t>
      </w:r>
      <w:r w:rsidRPr="006D379A">
        <w:rPr>
          <w:rFonts w:ascii="Times New Roman" w:hAnsi="Times New Roman" w:cs="Times New Roman"/>
          <w:color w:val="auto"/>
          <w:sz w:val="28"/>
          <w:szCs w:val="28"/>
        </w:rPr>
        <w:t>о возникновении указанных ситуаций;</w:t>
      </w:r>
    </w:p>
    <w:p w:rsidR="00E03817" w:rsidRPr="006D379A" w:rsidRDefault="00E03817" w:rsidP="00E03817">
      <w:pPr>
        <w:pStyle w:val="12"/>
        <w:numPr>
          <w:ilvl w:val="1"/>
          <w:numId w:val="1"/>
        </w:numPr>
        <w:tabs>
          <w:tab w:val="left" w:pos="0"/>
          <w:tab w:val="left" w:pos="36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E03817" w:rsidRPr="006D379A" w:rsidRDefault="00E03817" w:rsidP="00E03817">
      <w:pPr>
        <w:pStyle w:val="12"/>
        <w:numPr>
          <w:ilvl w:val="1"/>
          <w:numId w:val="1"/>
        </w:numPr>
        <w:tabs>
          <w:tab w:val="left" w:pos="0"/>
          <w:tab w:val="left" w:pos="36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отключениях коммунальных услуг.</w:t>
      </w:r>
    </w:p>
    <w:p w:rsidR="00E03817" w:rsidRPr="006D379A" w:rsidRDefault="00E03817" w:rsidP="00E03817">
      <w:pPr>
        <w:pStyle w:val="12"/>
        <w:numPr>
          <w:ilvl w:val="1"/>
          <w:numId w:val="43"/>
        </w:numPr>
        <w:spacing w:after="80" w:line="240" w:lineRule="auto"/>
        <w:ind w:left="0" w:firstLine="720"/>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 xml:space="preserve">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При невозможности использования бестраншейного способа прокладки коммуникаций, выполняют работы способом, согласованным с Администрацией </w:t>
      </w:r>
      <w:r w:rsidRPr="00237F74">
        <w:rPr>
          <w:rFonts w:ascii="Times New Roman" w:hAnsi="Times New Roman" w:cs="Times New Roman"/>
          <w:sz w:val="28"/>
          <w:szCs w:val="28"/>
        </w:rPr>
        <w:t>Новообинцевск</w:t>
      </w:r>
      <w:r>
        <w:rPr>
          <w:rFonts w:ascii="Times New Roman" w:hAnsi="Times New Roman" w:cs="Times New Roman"/>
          <w:sz w:val="28"/>
          <w:szCs w:val="28"/>
        </w:rPr>
        <w:t>ого</w:t>
      </w:r>
      <w:r>
        <w:rPr>
          <w:rFonts w:ascii="Times New Roman" w:hAnsi="Times New Roman" w:cs="Times New Roman"/>
          <w:color w:val="FF0000"/>
          <w:sz w:val="28"/>
          <w:szCs w:val="28"/>
        </w:rPr>
        <w:t xml:space="preserve"> </w:t>
      </w:r>
      <w:r w:rsidRPr="006D379A">
        <w:rPr>
          <w:rFonts w:ascii="Times New Roman" w:hAnsi="Times New Roman" w:cs="Times New Roman"/>
          <w:color w:val="auto"/>
          <w:sz w:val="28"/>
          <w:szCs w:val="28"/>
        </w:rPr>
        <w:t xml:space="preserve">сельсовета </w:t>
      </w:r>
      <w:r>
        <w:rPr>
          <w:rFonts w:ascii="Times New Roman" w:hAnsi="Times New Roman" w:cs="Times New Roman"/>
          <w:color w:val="auto"/>
          <w:sz w:val="28"/>
          <w:szCs w:val="28"/>
        </w:rPr>
        <w:t xml:space="preserve"> Шелаболихинского района Алтайского края  </w:t>
      </w:r>
      <w:r w:rsidRPr="006D379A">
        <w:rPr>
          <w:rFonts w:ascii="Times New Roman" w:hAnsi="Times New Roman" w:cs="Times New Roman"/>
          <w:color w:val="auto"/>
          <w:sz w:val="28"/>
          <w:szCs w:val="28"/>
        </w:rPr>
        <w:t xml:space="preserve">. </w:t>
      </w:r>
    </w:p>
    <w:p w:rsidR="00E03817" w:rsidRPr="006D379A" w:rsidRDefault="00E03817" w:rsidP="00E03817">
      <w:pPr>
        <w:pStyle w:val="12"/>
        <w:numPr>
          <w:ilvl w:val="1"/>
          <w:numId w:val="43"/>
        </w:numPr>
        <w:spacing w:after="80" w:line="240" w:lineRule="auto"/>
        <w:ind w:left="0" w:firstLine="720"/>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Размещение инженерных сетей под проезжей частью улиц и дорог осуществляется в тоннелях и проходных каналах.</w:t>
      </w:r>
    </w:p>
    <w:p w:rsidR="00E03817" w:rsidRPr="006D379A" w:rsidRDefault="00E03817" w:rsidP="00E03817">
      <w:pPr>
        <w:pStyle w:val="12"/>
        <w:numPr>
          <w:ilvl w:val="1"/>
          <w:numId w:val="43"/>
        </w:numPr>
        <w:spacing w:after="80" w:line="240" w:lineRule="auto"/>
        <w:ind w:left="0" w:firstLine="720"/>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Собственники проводных линий связи, операторы связи, интернет-провайдеры:</w:t>
      </w:r>
    </w:p>
    <w:p w:rsidR="00E03817" w:rsidRPr="006D379A" w:rsidRDefault="00E03817" w:rsidP="00E03817">
      <w:pPr>
        <w:pStyle w:val="12"/>
        <w:numPr>
          <w:ilvl w:val="0"/>
          <w:numId w:val="30"/>
        </w:numPr>
        <w:tabs>
          <w:tab w:val="clear" w:pos="720"/>
          <w:tab w:val="num" w:pos="0"/>
          <w:tab w:val="left" w:pos="36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осуществляют строительство сетей в соответствии с проектной документацией;</w:t>
      </w:r>
    </w:p>
    <w:p w:rsidR="00E03817" w:rsidRPr="006D379A" w:rsidRDefault="00E03817" w:rsidP="00E03817">
      <w:pPr>
        <w:pStyle w:val="12"/>
        <w:numPr>
          <w:ilvl w:val="0"/>
          <w:numId w:val="30"/>
        </w:numPr>
        <w:tabs>
          <w:tab w:val="clear" w:pos="720"/>
          <w:tab w:val="num" w:pos="0"/>
          <w:tab w:val="left" w:pos="36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осуществляют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E03817" w:rsidRPr="006D379A" w:rsidRDefault="00E03817" w:rsidP="00E03817">
      <w:pPr>
        <w:pStyle w:val="12"/>
        <w:numPr>
          <w:ilvl w:val="1"/>
          <w:numId w:val="43"/>
        </w:numPr>
        <w:tabs>
          <w:tab w:val="left" w:pos="360"/>
        </w:tabs>
        <w:spacing w:line="240" w:lineRule="auto"/>
        <w:ind w:left="0" w:firstLine="720"/>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Собственникам проводных линий связи, операторам связи, интернет-провайдерамна территории поселений запрещается:</w:t>
      </w:r>
    </w:p>
    <w:p w:rsidR="00E03817" w:rsidRPr="006D379A" w:rsidRDefault="00E03817" w:rsidP="00E03817">
      <w:pPr>
        <w:pStyle w:val="12"/>
        <w:numPr>
          <w:ilvl w:val="0"/>
          <w:numId w:val="31"/>
        </w:numPr>
        <w:tabs>
          <w:tab w:val="clear" w:pos="720"/>
          <w:tab w:val="num" w:pos="0"/>
          <w:tab w:val="left" w:pos="36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использовать для крепления кабеля связи элементы фасадов, крыш, стен зданий, а также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индивидуальной жилой застройки;</w:t>
      </w:r>
    </w:p>
    <w:p w:rsidR="00E03817" w:rsidRPr="006D379A" w:rsidRDefault="00E03817" w:rsidP="00E03817">
      <w:pPr>
        <w:pStyle w:val="12"/>
        <w:numPr>
          <w:ilvl w:val="0"/>
          <w:numId w:val="31"/>
        </w:numPr>
        <w:tabs>
          <w:tab w:val="clear" w:pos="720"/>
          <w:tab w:val="num" w:pos="0"/>
          <w:tab w:val="left" w:pos="360"/>
        </w:tabs>
        <w:spacing w:line="240" w:lineRule="auto"/>
        <w:ind w:left="0" w:firstLine="709"/>
        <w:jc w:val="both"/>
        <w:rPr>
          <w:rFonts w:ascii="Times New Roman" w:hAnsi="Times New Roman" w:cs="Times New Roman"/>
          <w:color w:val="auto"/>
          <w:sz w:val="28"/>
          <w:szCs w:val="28"/>
        </w:rPr>
      </w:pPr>
      <w:r w:rsidRPr="006D379A">
        <w:rPr>
          <w:rFonts w:ascii="Times New Roman" w:hAnsi="Times New Roman" w:cs="Times New Roman"/>
          <w:color w:val="auto"/>
          <w:sz w:val="28"/>
          <w:szCs w:val="28"/>
        </w:rPr>
        <w:t>использовать для крепления кабеля связи опоры и элементы подвеса линий электропередачи, опоры уличного освещения и конструкции, относящиеся к системам уличного освещения, рекламных щитов и иных рекламных конструкций;</w:t>
      </w:r>
    </w:p>
    <w:p w:rsidR="00E03817" w:rsidRPr="006D379A" w:rsidRDefault="00E03817" w:rsidP="00E03817">
      <w:pPr>
        <w:pStyle w:val="12"/>
        <w:numPr>
          <w:ilvl w:val="0"/>
          <w:numId w:val="31"/>
        </w:numPr>
        <w:tabs>
          <w:tab w:val="clear" w:pos="720"/>
          <w:tab w:val="num" w:pos="0"/>
          <w:tab w:val="left" w:pos="360"/>
        </w:tabs>
        <w:spacing w:line="240" w:lineRule="auto"/>
        <w:ind w:left="0" w:firstLine="709"/>
        <w:jc w:val="both"/>
        <w:rPr>
          <w:rFonts w:ascii="Times New Roman" w:hAnsi="Times New Roman" w:cs="Times New Roman"/>
          <w:color w:val="auto"/>
          <w:spacing w:val="2"/>
          <w:sz w:val="28"/>
          <w:szCs w:val="28"/>
        </w:rPr>
      </w:pPr>
      <w:r w:rsidRPr="006D379A">
        <w:rPr>
          <w:rFonts w:ascii="Times New Roman" w:hAnsi="Times New Roman" w:cs="Times New Roman"/>
          <w:color w:val="auto"/>
          <w:sz w:val="28"/>
          <w:szCs w:val="28"/>
        </w:rPr>
        <w:t xml:space="preserve">использовать для крепления кабеля связи сооружения и конструкции, предназначенные для обеспечения и регулирования дорожного </w:t>
      </w:r>
      <w:r w:rsidRPr="006D379A">
        <w:rPr>
          <w:rFonts w:ascii="Times New Roman" w:hAnsi="Times New Roman" w:cs="Times New Roman"/>
          <w:color w:val="auto"/>
          <w:sz w:val="28"/>
          <w:szCs w:val="28"/>
        </w:rPr>
        <w:lastRenderedPageBreak/>
        <w:t>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E03817" w:rsidRPr="006D379A" w:rsidRDefault="00E03817" w:rsidP="00E03817">
      <w:pPr>
        <w:shd w:val="clear" w:color="auto" w:fill="FFFFFF"/>
        <w:spacing w:line="315" w:lineRule="atLeast"/>
        <w:textAlignment w:val="baseline"/>
        <w:rPr>
          <w:spacing w:val="2"/>
          <w:sz w:val="28"/>
          <w:szCs w:val="28"/>
        </w:rPr>
      </w:pPr>
    </w:p>
    <w:p w:rsidR="00E03817" w:rsidRPr="006D379A" w:rsidRDefault="00E03817" w:rsidP="00E03817">
      <w:pPr>
        <w:pStyle w:val="10"/>
        <w:keepNext w:val="0"/>
        <w:widowControl w:val="0"/>
        <w:numPr>
          <w:ilvl w:val="0"/>
          <w:numId w:val="43"/>
        </w:numPr>
        <w:tabs>
          <w:tab w:val="left" w:pos="5940"/>
        </w:tabs>
        <w:autoSpaceDE w:val="0"/>
        <w:autoSpaceDN w:val="0"/>
        <w:adjustRightInd w:val="0"/>
        <w:spacing w:before="108" w:after="108"/>
        <w:jc w:val="center"/>
        <w:rPr>
          <w:rFonts w:ascii="Times New Roman" w:hAnsi="Times New Roman"/>
          <w:sz w:val="28"/>
          <w:szCs w:val="28"/>
        </w:rPr>
      </w:pPr>
      <w:bookmarkStart w:id="127" w:name="sub_10018"/>
      <w:r w:rsidRPr="006D379A">
        <w:rPr>
          <w:rFonts w:ascii="Times New Roman" w:hAnsi="Times New Roman"/>
          <w:sz w:val="28"/>
          <w:szCs w:val="28"/>
        </w:rPr>
        <w:t xml:space="preserve">Проведение работ при строительстве, ремонте, </w:t>
      </w:r>
      <w:r>
        <w:rPr>
          <w:rFonts w:ascii="Times New Roman" w:hAnsi="Times New Roman"/>
          <w:sz w:val="28"/>
          <w:szCs w:val="28"/>
        </w:rPr>
        <w:t xml:space="preserve">                               </w:t>
      </w:r>
      <w:r w:rsidRPr="006D379A">
        <w:rPr>
          <w:rFonts w:ascii="Times New Roman" w:hAnsi="Times New Roman"/>
          <w:sz w:val="28"/>
          <w:szCs w:val="28"/>
        </w:rPr>
        <w:t>реконструкции коммуникаций</w:t>
      </w:r>
    </w:p>
    <w:bookmarkEnd w:id="127"/>
    <w:p w:rsidR="00E03817" w:rsidRPr="006D379A" w:rsidRDefault="00E03817" w:rsidP="00E03817">
      <w:pPr>
        <w:rPr>
          <w:sz w:val="28"/>
          <w:szCs w:val="28"/>
        </w:rPr>
      </w:pP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При наличии разрешения на строительство земляные работы, связанные со строительством и реконструкцией, производятся без разрешения (ордера) в случае, если указанные работы проводятся в границах, установленных разрешением на строительство. В случае, если земляные работы выходят за пределы земельного участка, установленные разрешением на строительство, земельные работы проводятся на основании разрешения (ордера).</w:t>
      </w:r>
    </w:p>
    <w:p w:rsidR="00E03817" w:rsidRPr="006D379A" w:rsidRDefault="00E03817" w:rsidP="00E03817">
      <w:pPr>
        <w:jc w:val="both"/>
        <w:rPr>
          <w:sz w:val="28"/>
          <w:szCs w:val="28"/>
        </w:rPr>
      </w:pPr>
      <w:r>
        <w:rPr>
          <w:sz w:val="28"/>
          <w:szCs w:val="28"/>
        </w:rPr>
        <w:t xml:space="preserve">          </w:t>
      </w:r>
      <w:r w:rsidRPr="006D379A">
        <w:rPr>
          <w:sz w:val="28"/>
          <w:szCs w:val="28"/>
        </w:rPr>
        <w:t xml:space="preserve">Владельцы сетей вправе начать аварийные работы по уведомлению </w:t>
      </w:r>
      <w:r>
        <w:rPr>
          <w:sz w:val="28"/>
          <w:szCs w:val="28"/>
        </w:rPr>
        <w:t>А</w:t>
      </w:r>
      <w:r w:rsidRPr="006D379A">
        <w:rPr>
          <w:sz w:val="28"/>
          <w:szCs w:val="28"/>
        </w:rPr>
        <w:t>дминистрации сельсовета с последующим оформлением разрешения в 3-дневный срок с момента начала работ по устранению аварийных ситуаций.</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 xml:space="preserve">Разрешение (ордер) на проведение земляных работ, связанных, в том числе с вскрытием дорожных покрытий, газонов и тротуаров, выдается Администрацией </w:t>
      </w:r>
      <w:r>
        <w:rPr>
          <w:sz w:val="28"/>
          <w:szCs w:val="28"/>
        </w:rPr>
        <w:t>Новообинцевского сельсовета  Шелаболихинского района Алтайского края</w:t>
      </w:r>
      <w:r w:rsidRPr="006D379A">
        <w:rPr>
          <w:sz w:val="28"/>
          <w:szCs w:val="28"/>
        </w:rPr>
        <w:t xml:space="preserve"> при предъявлении схемы движения транспорта и пешеходов, согласованной с ГИБДД, условий производства работ, проекта проведения работ, согласованного с заинтересованными службами, отвечающими за сохранность инженерных коммуникаций, календарного графика производства работ, соглашения с собственником объектов благоустройства или уполномоченным им лицом о восстановлении благоустройства земельного участка, на территории которого будут проводиться плановые работы по реконструкции, ремонту коммуникаций.</w:t>
      </w:r>
    </w:p>
    <w:p w:rsidR="00E03817" w:rsidRPr="006D379A" w:rsidRDefault="00E03817" w:rsidP="00E03817">
      <w:pPr>
        <w:jc w:val="both"/>
        <w:rPr>
          <w:sz w:val="28"/>
          <w:szCs w:val="28"/>
        </w:rPr>
      </w:pPr>
      <w:r>
        <w:rPr>
          <w:sz w:val="28"/>
          <w:szCs w:val="28"/>
        </w:rPr>
        <w:t xml:space="preserve">          </w:t>
      </w:r>
      <w:r w:rsidRPr="006D379A">
        <w:rPr>
          <w:sz w:val="28"/>
          <w:szCs w:val="28"/>
        </w:rPr>
        <w:t>В случае проведения аварийных работ разрешение (ордер) выдается при предоставлении схемы производства работ, нанесенной на топооснову (масштаб 1:500).</w:t>
      </w:r>
    </w:p>
    <w:p w:rsidR="00E03817" w:rsidRPr="006D379A" w:rsidRDefault="00E03817" w:rsidP="00E03817">
      <w:pPr>
        <w:jc w:val="both"/>
        <w:rPr>
          <w:sz w:val="28"/>
          <w:szCs w:val="28"/>
        </w:rPr>
      </w:pPr>
      <w:r>
        <w:rPr>
          <w:sz w:val="28"/>
          <w:szCs w:val="28"/>
        </w:rPr>
        <w:t xml:space="preserve">          </w:t>
      </w:r>
      <w:r w:rsidRPr="006D379A">
        <w:rPr>
          <w:sz w:val="28"/>
          <w:szCs w:val="28"/>
        </w:rPr>
        <w:t xml:space="preserve">При производстве работ, связанных с необходимостью восстановления покрытия дорог, тротуаров или газонов, разрешение (ордер) на производство земляных работ выдается только по согласованию со специализированной организацией, обслуживающей дорожное покрытие, тротуары, газоны. Обязанность по восстановлению благоустройства при </w:t>
      </w:r>
      <w:r w:rsidRPr="006D379A">
        <w:rPr>
          <w:sz w:val="28"/>
          <w:szCs w:val="28"/>
        </w:rPr>
        <w:lastRenderedPageBreak/>
        <w:t>проведении земляных работ возлагается на лицо, получившее разрешение (ордер) на проведение земляных работ.</w:t>
      </w:r>
    </w:p>
    <w:p w:rsidR="00E03817" w:rsidRPr="006D379A" w:rsidRDefault="00E03817" w:rsidP="00E03817">
      <w:pPr>
        <w:jc w:val="both"/>
        <w:rPr>
          <w:sz w:val="28"/>
          <w:szCs w:val="28"/>
        </w:rPr>
      </w:pPr>
      <w:r>
        <w:rPr>
          <w:sz w:val="28"/>
          <w:szCs w:val="28"/>
        </w:rPr>
        <w:t xml:space="preserve">          </w:t>
      </w:r>
      <w:r w:rsidRPr="006D379A">
        <w:rPr>
          <w:sz w:val="28"/>
          <w:szCs w:val="28"/>
        </w:rPr>
        <w:t>При п</w:t>
      </w:r>
      <w:r>
        <w:rPr>
          <w:sz w:val="28"/>
          <w:szCs w:val="28"/>
        </w:rPr>
        <w:t>роизводстве работ на улицах  населенного пункта</w:t>
      </w:r>
      <w:r w:rsidRPr="006D379A">
        <w:rPr>
          <w:sz w:val="28"/>
          <w:szCs w:val="28"/>
        </w:rPr>
        <w:t xml:space="preserve"> в случаях, связанных с ограничением или закрытием движения транспорта на них, разрешение (ордер) на проведение земляных работ выдается Администрацией </w:t>
      </w:r>
      <w:r>
        <w:rPr>
          <w:sz w:val="28"/>
          <w:szCs w:val="28"/>
        </w:rPr>
        <w:t xml:space="preserve"> Новообинцевского </w:t>
      </w:r>
      <w:r w:rsidRPr="006D379A">
        <w:rPr>
          <w:sz w:val="28"/>
          <w:szCs w:val="28"/>
        </w:rPr>
        <w:t xml:space="preserve">сельсовета </w:t>
      </w:r>
      <w:r>
        <w:rPr>
          <w:sz w:val="28"/>
          <w:szCs w:val="28"/>
        </w:rPr>
        <w:t xml:space="preserve">Шелаболихинского района Алтайского края </w:t>
      </w:r>
      <w:r w:rsidRPr="006D379A">
        <w:rPr>
          <w:sz w:val="28"/>
          <w:szCs w:val="28"/>
        </w:rPr>
        <w:t xml:space="preserve">после принятия распоряжения </w:t>
      </w:r>
      <w:r>
        <w:rPr>
          <w:sz w:val="28"/>
          <w:szCs w:val="28"/>
        </w:rPr>
        <w:t>А</w:t>
      </w:r>
      <w:r w:rsidRPr="006D379A">
        <w:rPr>
          <w:sz w:val="28"/>
          <w:szCs w:val="28"/>
        </w:rPr>
        <w:t xml:space="preserve">дминистрации </w:t>
      </w:r>
      <w:r>
        <w:rPr>
          <w:sz w:val="28"/>
          <w:szCs w:val="28"/>
        </w:rPr>
        <w:t xml:space="preserve"> сельсовета </w:t>
      </w:r>
      <w:r w:rsidRPr="006D379A">
        <w:rPr>
          <w:sz w:val="28"/>
          <w:szCs w:val="28"/>
        </w:rPr>
        <w:t xml:space="preserve"> о временном перекрытии движения транспорта.</w:t>
      </w:r>
    </w:p>
    <w:p w:rsidR="00E03817" w:rsidRPr="006D379A" w:rsidRDefault="00E03817" w:rsidP="00E03817">
      <w:pPr>
        <w:jc w:val="both"/>
        <w:rPr>
          <w:sz w:val="28"/>
          <w:szCs w:val="28"/>
        </w:rPr>
      </w:pPr>
      <w:r>
        <w:rPr>
          <w:sz w:val="28"/>
          <w:szCs w:val="28"/>
        </w:rPr>
        <w:t xml:space="preserve">          </w:t>
      </w:r>
      <w:r w:rsidRPr="006D379A">
        <w:rPr>
          <w:sz w:val="28"/>
          <w:szCs w:val="28"/>
        </w:rPr>
        <w:t>Проект распоряжения Администрации сельсовета о перекрытии движения транспорта готовится в течение 5 рабочих дней после поступления с приложением схемы движения транспорта и пешеходов, согласованной с ГИБДД, и календарного графика проведения работ.</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bookmarkStart w:id="128" w:name="sub_10183"/>
      <w:r w:rsidRPr="006D379A">
        <w:rPr>
          <w:sz w:val="28"/>
          <w:szCs w:val="28"/>
        </w:rPr>
        <w:t>Прокладка напорных коммуникаций под проезжей частью улиц не допускается.</w:t>
      </w:r>
      <w:bookmarkStart w:id="129" w:name="sub_10184"/>
      <w:bookmarkEnd w:id="128"/>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При реконструкции действующих подземных коммуникаций необходимо предусматривать их вынос из-под проезжей части улиц.</w:t>
      </w:r>
      <w:bookmarkStart w:id="130" w:name="sub_10185"/>
      <w:bookmarkEnd w:id="129"/>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Восстановление проезжей части автомобильной дороги, тротуара и газона лицо, которому выдается разрешение (ордер) на производство земляных работ, осуществляет на полную ширину, независимо от ширины траншеи.</w:t>
      </w:r>
    </w:p>
    <w:bookmarkEnd w:id="130"/>
    <w:p w:rsidR="00E03817" w:rsidRPr="006D379A" w:rsidRDefault="00E03817" w:rsidP="00E03817">
      <w:pPr>
        <w:jc w:val="both"/>
        <w:rPr>
          <w:sz w:val="28"/>
          <w:szCs w:val="28"/>
        </w:rPr>
      </w:pPr>
      <w:r>
        <w:rPr>
          <w:sz w:val="28"/>
          <w:szCs w:val="28"/>
        </w:rPr>
        <w:t xml:space="preserve">          </w:t>
      </w:r>
      <w:r w:rsidRPr="006D379A">
        <w:rPr>
          <w:sz w:val="28"/>
          <w:szCs w:val="28"/>
        </w:rPr>
        <w:t>Не допускается применение кирпича в конструкциях, подземных коммуникациях, расположенных под проезжей частью.</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Запрещается прокладка подземных коммуникаций открытым способом на вновь построенных или капитально отремонтированных дорогах и улицах села в течение всего гарантийного срока. В указанных случаях прокладка подземных коммуникаций производится только бестраншейным (закрытым) способом, исключающим нарушение дорожного покрытия.</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В целях исключения возможного разрытия вновь построенных (реконструированных) улиц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сообщить в Администрацию</w:t>
      </w:r>
      <w:r>
        <w:rPr>
          <w:sz w:val="28"/>
          <w:szCs w:val="28"/>
        </w:rPr>
        <w:t xml:space="preserve"> </w:t>
      </w:r>
      <w:r>
        <w:rPr>
          <w:color w:val="FF0000"/>
          <w:sz w:val="28"/>
          <w:szCs w:val="28"/>
        </w:rPr>
        <w:t xml:space="preserve"> </w:t>
      </w:r>
      <w:r>
        <w:rPr>
          <w:sz w:val="28"/>
          <w:szCs w:val="28"/>
        </w:rPr>
        <w:t>Новообинцевского</w:t>
      </w:r>
      <w:r w:rsidRPr="00D029F9">
        <w:rPr>
          <w:sz w:val="28"/>
          <w:szCs w:val="28"/>
        </w:rPr>
        <w:t xml:space="preserve"> </w:t>
      </w:r>
      <w:r w:rsidRPr="006D379A">
        <w:rPr>
          <w:sz w:val="28"/>
          <w:szCs w:val="28"/>
        </w:rPr>
        <w:t xml:space="preserve">сельсовета </w:t>
      </w:r>
      <w:r>
        <w:rPr>
          <w:sz w:val="28"/>
          <w:szCs w:val="28"/>
        </w:rPr>
        <w:t xml:space="preserve">Шелаболихинского района Алтайского края </w:t>
      </w:r>
      <w:r w:rsidRPr="006D379A">
        <w:rPr>
          <w:sz w:val="28"/>
          <w:szCs w:val="28"/>
        </w:rPr>
        <w:t>о намеченных работах по прокладке коммуникаций с указанием предполагаемых сроков производства работ.</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 xml:space="preserve">В разрешении (ордере) на проведение земляных работ устанавливаются сроки и условия производства работ. Срок действия </w:t>
      </w:r>
      <w:r w:rsidRPr="006D379A">
        <w:rPr>
          <w:sz w:val="28"/>
          <w:szCs w:val="28"/>
        </w:rPr>
        <w:lastRenderedPageBreak/>
        <w:t>разрешения устанавливается на весь срок, предусмотренный проектом проведения работ.</w:t>
      </w:r>
    </w:p>
    <w:p w:rsidR="00E03817" w:rsidRPr="006D379A" w:rsidRDefault="00E03817" w:rsidP="00E03817">
      <w:pPr>
        <w:jc w:val="both"/>
        <w:rPr>
          <w:sz w:val="28"/>
          <w:szCs w:val="28"/>
        </w:rPr>
      </w:pPr>
      <w:r>
        <w:rPr>
          <w:sz w:val="28"/>
          <w:szCs w:val="28"/>
        </w:rPr>
        <w:t xml:space="preserve">          </w:t>
      </w:r>
      <w:r w:rsidRPr="006D379A">
        <w:rPr>
          <w:sz w:val="28"/>
          <w:szCs w:val="28"/>
        </w:rPr>
        <w:t xml:space="preserve">Срок действия разрешения (ордера), получаемого для производства аварийных работ, устанавливается </w:t>
      </w:r>
      <w:r>
        <w:rPr>
          <w:sz w:val="28"/>
          <w:szCs w:val="28"/>
        </w:rPr>
        <w:t>А</w:t>
      </w:r>
      <w:r w:rsidRPr="006D379A">
        <w:rPr>
          <w:sz w:val="28"/>
          <w:szCs w:val="28"/>
        </w:rPr>
        <w:t xml:space="preserve">дминистрацией </w:t>
      </w:r>
      <w:r>
        <w:rPr>
          <w:color w:val="FF0000"/>
          <w:sz w:val="28"/>
          <w:szCs w:val="28"/>
        </w:rPr>
        <w:t xml:space="preserve"> </w:t>
      </w:r>
      <w:r>
        <w:rPr>
          <w:sz w:val="28"/>
          <w:szCs w:val="28"/>
        </w:rPr>
        <w:t>Новообинцевского</w:t>
      </w:r>
      <w:r w:rsidRPr="00D029F9">
        <w:rPr>
          <w:sz w:val="28"/>
          <w:szCs w:val="28"/>
        </w:rPr>
        <w:t xml:space="preserve"> сельсовета</w:t>
      </w:r>
      <w:r>
        <w:rPr>
          <w:color w:val="FF0000"/>
          <w:sz w:val="28"/>
          <w:szCs w:val="28"/>
        </w:rPr>
        <w:t xml:space="preserve"> </w:t>
      </w:r>
      <w:r>
        <w:rPr>
          <w:sz w:val="28"/>
          <w:szCs w:val="28"/>
        </w:rPr>
        <w:t>Шелаболихинского района Алтайского края</w:t>
      </w:r>
      <w:r w:rsidRPr="006D379A">
        <w:rPr>
          <w:sz w:val="28"/>
          <w:szCs w:val="28"/>
        </w:rPr>
        <w:t xml:space="preserve"> исходя из периода времени, необходимого для выполнения отдельных видов работ.</w:t>
      </w:r>
    </w:p>
    <w:p w:rsidR="00E03817" w:rsidRPr="006D379A" w:rsidRDefault="00E03817" w:rsidP="00E03817">
      <w:pPr>
        <w:jc w:val="both"/>
        <w:rPr>
          <w:sz w:val="28"/>
          <w:szCs w:val="28"/>
        </w:rPr>
      </w:pPr>
      <w:r>
        <w:rPr>
          <w:sz w:val="28"/>
          <w:szCs w:val="28"/>
        </w:rPr>
        <w:t xml:space="preserve">          </w:t>
      </w:r>
      <w:r w:rsidRPr="006D379A">
        <w:rPr>
          <w:sz w:val="28"/>
          <w:szCs w:val="28"/>
        </w:rPr>
        <w:t>При строительстве коммуникаций с продолжительностью работ более 2 месяцев разрешение (ордер) выдается на отдельные участки, но не более чем на 2 месяца.</w:t>
      </w:r>
    </w:p>
    <w:p w:rsidR="00E03817" w:rsidRPr="006D379A" w:rsidRDefault="00E03817" w:rsidP="00E03817">
      <w:pPr>
        <w:jc w:val="both"/>
        <w:rPr>
          <w:sz w:val="28"/>
          <w:szCs w:val="28"/>
        </w:rPr>
      </w:pPr>
      <w:bookmarkStart w:id="131" w:name="sub_101874"/>
      <w:r>
        <w:rPr>
          <w:sz w:val="28"/>
          <w:szCs w:val="28"/>
        </w:rPr>
        <w:t xml:space="preserve">           </w:t>
      </w:r>
      <w:r w:rsidRPr="006D379A">
        <w:rPr>
          <w:sz w:val="28"/>
          <w:szCs w:val="28"/>
        </w:rPr>
        <w:t>Течение срока производства земляных работ, указанного в разрешении (ордере) на производство земляных работ, за исключением аварийных, приостанавливается в период с 1 ноября по 31 марта.</w:t>
      </w:r>
    </w:p>
    <w:bookmarkEnd w:id="131"/>
    <w:p w:rsidR="00E03817" w:rsidRPr="006D379A" w:rsidRDefault="00E03817" w:rsidP="00E03817">
      <w:pPr>
        <w:jc w:val="both"/>
        <w:rPr>
          <w:sz w:val="28"/>
          <w:szCs w:val="28"/>
        </w:rPr>
      </w:pPr>
      <w:r>
        <w:rPr>
          <w:sz w:val="28"/>
          <w:szCs w:val="28"/>
        </w:rPr>
        <w:t xml:space="preserve">           </w:t>
      </w:r>
      <w:r w:rsidRPr="006D379A">
        <w:rPr>
          <w:sz w:val="28"/>
          <w:szCs w:val="28"/>
        </w:rPr>
        <w:t xml:space="preserve">Со дня прекращения указанного в </w:t>
      </w:r>
      <w:hyperlink r:id="rId17" w:anchor="sub_101874" w:history="1">
        <w:r>
          <w:rPr>
            <w:rStyle w:val="a7"/>
            <w:b w:val="0"/>
            <w:sz w:val="28"/>
            <w:szCs w:val="28"/>
          </w:rPr>
          <w:t>абзаце 4 пункта 21</w:t>
        </w:r>
        <w:r w:rsidRPr="00726E3A">
          <w:rPr>
            <w:rStyle w:val="a7"/>
            <w:b w:val="0"/>
            <w:sz w:val="28"/>
            <w:szCs w:val="28"/>
          </w:rPr>
          <w:t>.8</w:t>
        </w:r>
      </w:hyperlink>
      <w:r w:rsidRPr="00726E3A">
        <w:rPr>
          <w:b/>
          <w:sz w:val="28"/>
          <w:szCs w:val="28"/>
        </w:rPr>
        <w:t xml:space="preserve">. </w:t>
      </w:r>
      <w:r w:rsidRPr="006D379A">
        <w:rPr>
          <w:sz w:val="28"/>
          <w:szCs w:val="28"/>
        </w:rPr>
        <w:t>настоящих Правил периода, послужившего основанием приостановления течения срока производства земляных работ, течение срока производства земляных работ продолжается.</w:t>
      </w:r>
    </w:p>
    <w:p w:rsidR="00E03817" w:rsidRPr="006D379A" w:rsidRDefault="00E03817" w:rsidP="00E03817">
      <w:pPr>
        <w:jc w:val="both"/>
        <w:rPr>
          <w:sz w:val="28"/>
          <w:szCs w:val="28"/>
        </w:rPr>
      </w:pPr>
      <w:r>
        <w:rPr>
          <w:sz w:val="28"/>
          <w:szCs w:val="28"/>
        </w:rPr>
        <w:t xml:space="preserve">          </w:t>
      </w:r>
      <w:r w:rsidRPr="006D379A">
        <w:rPr>
          <w:sz w:val="28"/>
          <w:szCs w:val="28"/>
        </w:rPr>
        <w:t xml:space="preserve">В случае невозможности восстановления в полном объеме элементов благоустройства после проведения аварийно-восстановительных работ в период, указанный в </w:t>
      </w:r>
      <w:hyperlink r:id="rId18" w:anchor="sub_101874" w:history="1">
        <w:r>
          <w:rPr>
            <w:rStyle w:val="a7"/>
            <w:b w:val="0"/>
            <w:sz w:val="28"/>
            <w:szCs w:val="28"/>
          </w:rPr>
          <w:t>абзаце 4 пункта 21</w:t>
        </w:r>
        <w:r w:rsidRPr="00726E3A">
          <w:rPr>
            <w:rStyle w:val="a7"/>
            <w:b w:val="0"/>
            <w:sz w:val="28"/>
            <w:szCs w:val="28"/>
          </w:rPr>
          <w:t>.8.</w:t>
        </w:r>
      </w:hyperlink>
      <w:r w:rsidRPr="00726E3A">
        <w:rPr>
          <w:b/>
          <w:sz w:val="28"/>
          <w:szCs w:val="28"/>
        </w:rPr>
        <w:t xml:space="preserve"> </w:t>
      </w:r>
      <w:r w:rsidRPr="00726E3A">
        <w:rPr>
          <w:sz w:val="28"/>
          <w:szCs w:val="28"/>
        </w:rPr>
        <w:t>н</w:t>
      </w:r>
      <w:r w:rsidRPr="006D379A">
        <w:rPr>
          <w:sz w:val="28"/>
          <w:szCs w:val="28"/>
        </w:rPr>
        <w:t>астоящих Правил, исполнителем работ проводятся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w:t>
      </w:r>
    </w:p>
    <w:p w:rsidR="00E03817" w:rsidRPr="006D379A" w:rsidRDefault="00E03817" w:rsidP="00E03817">
      <w:pPr>
        <w:jc w:val="both"/>
        <w:rPr>
          <w:sz w:val="28"/>
          <w:szCs w:val="28"/>
        </w:rPr>
      </w:pPr>
      <w:r>
        <w:rPr>
          <w:sz w:val="28"/>
          <w:szCs w:val="28"/>
        </w:rPr>
        <w:t xml:space="preserve">           </w:t>
      </w:r>
      <w:r w:rsidRPr="006D379A">
        <w:rPr>
          <w:sz w:val="28"/>
          <w:szCs w:val="28"/>
        </w:rPr>
        <w:t>До полного восстановления благоустройства лицом, получившим разрешение (ордер) на производство земляных работ, обеспечиваются условия безопасности движения транспорта и пешеходов.</w:t>
      </w:r>
    </w:p>
    <w:p w:rsidR="00E03817" w:rsidRPr="006D379A" w:rsidRDefault="00E03817" w:rsidP="00E03817">
      <w:pPr>
        <w:jc w:val="both"/>
        <w:rPr>
          <w:sz w:val="28"/>
          <w:szCs w:val="28"/>
        </w:rPr>
      </w:pPr>
      <w:r>
        <w:rPr>
          <w:sz w:val="28"/>
          <w:szCs w:val="28"/>
        </w:rPr>
        <w:t xml:space="preserve">          </w:t>
      </w:r>
      <w:r w:rsidRPr="006D379A">
        <w:rPr>
          <w:sz w:val="28"/>
          <w:szCs w:val="28"/>
        </w:rPr>
        <w:t xml:space="preserve">При проведении аварийных работ в период, указанный в </w:t>
      </w:r>
      <w:hyperlink r:id="rId19" w:anchor="sub_101874" w:history="1">
        <w:r w:rsidRPr="00726E3A">
          <w:rPr>
            <w:rStyle w:val="a7"/>
            <w:b w:val="0"/>
            <w:sz w:val="28"/>
            <w:szCs w:val="28"/>
          </w:rPr>
          <w:t>абзаце 4 пункта 20.8.</w:t>
        </w:r>
      </w:hyperlink>
      <w:r w:rsidRPr="00726E3A">
        <w:rPr>
          <w:b/>
          <w:sz w:val="28"/>
          <w:szCs w:val="28"/>
        </w:rPr>
        <w:t xml:space="preserve"> </w:t>
      </w:r>
      <w:r w:rsidRPr="006D379A">
        <w:rPr>
          <w:sz w:val="28"/>
          <w:szCs w:val="28"/>
        </w:rPr>
        <w:t>настоящих Правил, восстановление благоустройства и закрытие разрешения (ордера) по результатам проведения работ осуществляется в сроки, указанные в ордере, но не позднее двух месяцев с момента окончания указанного периода.</w:t>
      </w:r>
    </w:p>
    <w:p w:rsidR="00E03817" w:rsidRPr="006D379A" w:rsidRDefault="00E03817" w:rsidP="00E03817">
      <w:pPr>
        <w:widowControl w:val="0"/>
        <w:numPr>
          <w:ilvl w:val="1"/>
          <w:numId w:val="43"/>
        </w:numPr>
        <w:autoSpaceDE w:val="0"/>
        <w:autoSpaceDN w:val="0"/>
        <w:adjustRightInd w:val="0"/>
        <w:spacing w:after="0" w:line="240" w:lineRule="auto"/>
        <w:ind w:left="0" w:firstLine="720"/>
        <w:jc w:val="both"/>
        <w:rPr>
          <w:sz w:val="28"/>
          <w:szCs w:val="28"/>
        </w:rPr>
      </w:pPr>
      <w:r w:rsidRPr="006D379A">
        <w:rPr>
          <w:sz w:val="28"/>
          <w:szCs w:val="28"/>
        </w:rPr>
        <w:t xml:space="preserve">Все разрушения, повреждения дорожных покрытий, элементов благоустройства, произведенные по вине организаций, осуществляющих строительство и ремонт (капитальный, текущий, реконструкцию) при производстве работ по прокладке подземных коммуникаций или других </w:t>
      </w:r>
      <w:r w:rsidRPr="006D379A">
        <w:rPr>
          <w:sz w:val="28"/>
          <w:szCs w:val="28"/>
        </w:rPr>
        <w:lastRenderedPageBreak/>
        <w:t>видов строительных работ, должны быть ликвидированы в полном объеме до первоначального состояния организациями, получившими разрешение (ордер) на производство земляных работ.</w:t>
      </w:r>
      <w:bookmarkStart w:id="132" w:name="sub_10189"/>
    </w:p>
    <w:p w:rsidR="00E03817" w:rsidRPr="006D379A" w:rsidRDefault="00E03817" w:rsidP="00E03817">
      <w:pPr>
        <w:widowControl w:val="0"/>
        <w:numPr>
          <w:ilvl w:val="1"/>
          <w:numId w:val="43"/>
        </w:numPr>
        <w:tabs>
          <w:tab w:val="left" w:pos="1620"/>
        </w:tabs>
        <w:autoSpaceDE w:val="0"/>
        <w:autoSpaceDN w:val="0"/>
        <w:adjustRightInd w:val="0"/>
        <w:spacing w:after="0" w:line="240" w:lineRule="auto"/>
        <w:ind w:left="0" w:firstLine="720"/>
        <w:jc w:val="both"/>
        <w:rPr>
          <w:sz w:val="28"/>
          <w:szCs w:val="28"/>
        </w:rPr>
      </w:pPr>
      <w:r w:rsidRPr="006D379A">
        <w:rPr>
          <w:sz w:val="28"/>
          <w:szCs w:val="28"/>
        </w:rPr>
        <w:t>Производство земляных работ без разрешения (ордера) не освобождает лицо, которое их производит, от обязанности по восстановлению благоустройства в полном объеме до первоначального состояния.</w:t>
      </w:r>
      <w:bookmarkStart w:id="133" w:name="sub_101810"/>
      <w:bookmarkEnd w:id="132"/>
    </w:p>
    <w:p w:rsidR="00E03817" w:rsidRPr="006D379A" w:rsidRDefault="00E03817" w:rsidP="00E03817">
      <w:pPr>
        <w:widowControl w:val="0"/>
        <w:numPr>
          <w:ilvl w:val="1"/>
          <w:numId w:val="43"/>
        </w:numPr>
        <w:tabs>
          <w:tab w:val="left" w:pos="1620"/>
        </w:tabs>
        <w:autoSpaceDE w:val="0"/>
        <w:autoSpaceDN w:val="0"/>
        <w:adjustRightInd w:val="0"/>
        <w:spacing w:after="0" w:line="240" w:lineRule="auto"/>
        <w:ind w:left="0" w:firstLine="720"/>
        <w:jc w:val="both"/>
        <w:rPr>
          <w:sz w:val="28"/>
          <w:szCs w:val="28"/>
        </w:rPr>
      </w:pPr>
      <w:r w:rsidRPr="006D379A">
        <w:rPr>
          <w:sz w:val="28"/>
          <w:szCs w:val="28"/>
        </w:rPr>
        <w:t>При восстановлении покрытия дорог и тротуаров места раскопов должны послойно засыпаться песком и щебнем с уплотнением каждого слоя.</w:t>
      </w:r>
    </w:p>
    <w:bookmarkEnd w:id="133"/>
    <w:p w:rsidR="00E03817" w:rsidRPr="006D379A" w:rsidRDefault="00E03817" w:rsidP="00E03817">
      <w:pPr>
        <w:rPr>
          <w:sz w:val="28"/>
          <w:szCs w:val="28"/>
        </w:rPr>
      </w:pPr>
      <w:r>
        <w:rPr>
          <w:sz w:val="28"/>
          <w:szCs w:val="28"/>
        </w:rPr>
        <w:t xml:space="preserve">          </w:t>
      </w:r>
      <w:r w:rsidRPr="006D379A">
        <w:rPr>
          <w:sz w:val="28"/>
          <w:szCs w:val="28"/>
        </w:rPr>
        <w:t>Уровни старого и восстановленного асфальта должны быть в одной плоскости, а линия стыка - прямой.</w:t>
      </w:r>
    </w:p>
    <w:p w:rsidR="00E03817" w:rsidRPr="006D379A" w:rsidRDefault="00E03817" w:rsidP="00E03817">
      <w:pPr>
        <w:widowControl w:val="0"/>
        <w:numPr>
          <w:ilvl w:val="1"/>
          <w:numId w:val="43"/>
        </w:numPr>
        <w:tabs>
          <w:tab w:val="left" w:pos="1620"/>
        </w:tabs>
        <w:autoSpaceDE w:val="0"/>
        <w:autoSpaceDN w:val="0"/>
        <w:adjustRightInd w:val="0"/>
        <w:spacing w:after="0" w:line="240" w:lineRule="auto"/>
        <w:ind w:left="0" w:firstLine="720"/>
        <w:jc w:val="both"/>
        <w:rPr>
          <w:sz w:val="28"/>
          <w:szCs w:val="28"/>
        </w:rPr>
      </w:pPr>
      <w:bookmarkStart w:id="134" w:name="sub_101811"/>
      <w:r w:rsidRPr="006D379A">
        <w:rPr>
          <w:sz w:val="28"/>
          <w:szCs w:val="28"/>
        </w:rPr>
        <w:t>Лицо, производящее земляные работы, до начала производства работ по разрытию обязано:</w:t>
      </w:r>
      <w:bookmarkStart w:id="135" w:name="sub_1018111"/>
      <w:bookmarkEnd w:id="134"/>
    </w:p>
    <w:p w:rsidR="00E03817" w:rsidRPr="006D379A" w:rsidRDefault="00E03817" w:rsidP="00E03817">
      <w:pPr>
        <w:widowControl w:val="0"/>
        <w:numPr>
          <w:ilvl w:val="0"/>
          <w:numId w:val="32"/>
        </w:numPr>
        <w:tabs>
          <w:tab w:val="clear" w:pos="72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 xml:space="preserve">установить дорожные знаки в соответствии с согласованной </w:t>
      </w:r>
      <w:r>
        <w:rPr>
          <w:sz w:val="28"/>
          <w:szCs w:val="28"/>
        </w:rPr>
        <w:t>А</w:t>
      </w:r>
      <w:r w:rsidRPr="006D379A">
        <w:rPr>
          <w:sz w:val="28"/>
          <w:szCs w:val="28"/>
        </w:rPr>
        <w:t>дминистрацией сельсовета и органами ГИБДД схемой;</w:t>
      </w:r>
      <w:bookmarkStart w:id="136" w:name="sub_1018112"/>
      <w:bookmarkEnd w:id="135"/>
    </w:p>
    <w:p w:rsidR="00E03817" w:rsidRPr="006D379A" w:rsidRDefault="00E03817" w:rsidP="00E03817">
      <w:pPr>
        <w:widowControl w:val="0"/>
        <w:numPr>
          <w:ilvl w:val="0"/>
          <w:numId w:val="32"/>
        </w:numPr>
        <w:tabs>
          <w:tab w:val="clear" w:pos="72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оградить место производства работ, на ограждениях вывесить табличку с наименованием лица, производящего работы, фамилией, именем, отчеством ответственного за производство работ лица, номером телефона лица, производящего работы, сроков производства работ (начала и окончания).</w:t>
      </w:r>
    </w:p>
    <w:bookmarkEnd w:id="136"/>
    <w:p w:rsidR="00E03817" w:rsidRPr="006D379A" w:rsidRDefault="00E03817" w:rsidP="00E03817">
      <w:pPr>
        <w:jc w:val="both"/>
        <w:rPr>
          <w:sz w:val="28"/>
          <w:szCs w:val="28"/>
        </w:rPr>
      </w:pPr>
      <w:r>
        <w:rPr>
          <w:sz w:val="28"/>
          <w:szCs w:val="28"/>
        </w:rPr>
        <w:t xml:space="preserve">          </w:t>
      </w:r>
      <w:r w:rsidRPr="006D379A">
        <w:rPr>
          <w:sz w:val="28"/>
          <w:szCs w:val="28"/>
        </w:rPr>
        <w:t>При производстве работ вблизи проезжей части не допускается создание помех, ограничивающих видимость для участников дорожного движения, ограждение места производства работ в темное время суток должно быть обозначено красными сигнальными фонарями или световозвращающими элементами.</w:t>
      </w:r>
    </w:p>
    <w:p w:rsidR="00E03817" w:rsidRPr="006D379A" w:rsidRDefault="00E03817" w:rsidP="00E03817">
      <w:pPr>
        <w:rPr>
          <w:sz w:val="28"/>
          <w:szCs w:val="28"/>
        </w:rPr>
      </w:pPr>
      <w:r>
        <w:rPr>
          <w:sz w:val="28"/>
          <w:szCs w:val="28"/>
        </w:rPr>
        <w:t xml:space="preserve">          </w:t>
      </w:r>
      <w:r w:rsidRPr="006D379A">
        <w:rPr>
          <w:sz w:val="28"/>
          <w:szCs w:val="28"/>
        </w:rPr>
        <w:t>Ограждение должно предотвращать попадание посторонних на площадку.</w:t>
      </w:r>
    </w:p>
    <w:p w:rsidR="00E03817" w:rsidRPr="006D379A" w:rsidRDefault="00E03817" w:rsidP="00E03817">
      <w:pPr>
        <w:jc w:val="both"/>
        <w:rPr>
          <w:sz w:val="28"/>
          <w:szCs w:val="28"/>
        </w:rPr>
      </w:pPr>
      <w:r>
        <w:rPr>
          <w:sz w:val="28"/>
          <w:szCs w:val="28"/>
        </w:rPr>
        <w:t xml:space="preserve">           </w:t>
      </w:r>
      <w:r w:rsidRPr="006D379A">
        <w:rPr>
          <w:sz w:val="28"/>
          <w:szCs w:val="28"/>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6D379A">
          <w:rPr>
            <w:sz w:val="28"/>
            <w:szCs w:val="28"/>
          </w:rPr>
          <w:t>200 метров</w:t>
        </w:r>
      </w:smartTag>
      <w:r w:rsidRPr="006D379A">
        <w:rPr>
          <w:sz w:val="28"/>
          <w:szCs w:val="28"/>
        </w:rPr>
        <w:t xml:space="preserve"> друг от друга;</w:t>
      </w:r>
    </w:p>
    <w:p w:rsidR="00E03817" w:rsidRPr="006D379A" w:rsidRDefault="00E03817" w:rsidP="00E03817">
      <w:pPr>
        <w:widowControl w:val="0"/>
        <w:numPr>
          <w:ilvl w:val="0"/>
          <w:numId w:val="32"/>
        </w:numPr>
        <w:tabs>
          <w:tab w:val="clear" w:pos="720"/>
          <w:tab w:val="num" w:pos="0"/>
          <w:tab w:val="left" w:pos="360"/>
        </w:tabs>
        <w:autoSpaceDE w:val="0"/>
        <w:autoSpaceDN w:val="0"/>
        <w:adjustRightInd w:val="0"/>
        <w:spacing w:after="0" w:line="240" w:lineRule="auto"/>
        <w:ind w:left="0" w:firstLine="709"/>
        <w:jc w:val="both"/>
        <w:rPr>
          <w:sz w:val="28"/>
          <w:szCs w:val="28"/>
        </w:rPr>
      </w:pPr>
      <w:bookmarkStart w:id="137" w:name="sub_1018113"/>
      <w:r w:rsidRPr="006D379A">
        <w:rPr>
          <w:sz w:val="28"/>
          <w:szCs w:val="28"/>
        </w:rPr>
        <w:t>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сроков работ;</w:t>
      </w:r>
      <w:bookmarkStart w:id="138" w:name="sub_1018114"/>
      <w:bookmarkEnd w:id="137"/>
    </w:p>
    <w:p w:rsidR="00E03817" w:rsidRPr="006D379A" w:rsidRDefault="00E03817" w:rsidP="00E03817">
      <w:pPr>
        <w:widowControl w:val="0"/>
        <w:numPr>
          <w:ilvl w:val="0"/>
          <w:numId w:val="32"/>
        </w:numPr>
        <w:tabs>
          <w:tab w:val="clear" w:pos="72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при наличии зеленых насаждений в порядке, установленном постановлением Администрации</w:t>
      </w:r>
      <w:r>
        <w:rPr>
          <w:sz w:val="28"/>
          <w:szCs w:val="28"/>
        </w:rPr>
        <w:t xml:space="preserve"> Новообинцевского</w:t>
      </w:r>
      <w:r w:rsidRPr="006D379A">
        <w:rPr>
          <w:sz w:val="28"/>
          <w:szCs w:val="28"/>
        </w:rPr>
        <w:t xml:space="preserve"> сельсовета</w:t>
      </w:r>
      <w:r>
        <w:rPr>
          <w:sz w:val="28"/>
          <w:szCs w:val="28"/>
        </w:rPr>
        <w:t xml:space="preserve"> Шелаболихинского района Алтайского края</w:t>
      </w:r>
      <w:r w:rsidRPr="006D379A">
        <w:rPr>
          <w:sz w:val="28"/>
          <w:szCs w:val="28"/>
        </w:rPr>
        <w:t xml:space="preserve">, осуществить снос или пересадку </w:t>
      </w:r>
      <w:r w:rsidRPr="006D379A">
        <w:rPr>
          <w:sz w:val="28"/>
          <w:szCs w:val="28"/>
        </w:rPr>
        <w:lastRenderedPageBreak/>
        <w:t>зеленых насаждений.</w:t>
      </w:r>
      <w:bookmarkStart w:id="139" w:name="sub_101812"/>
      <w:bookmarkEnd w:id="138"/>
    </w:p>
    <w:p w:rsidR="00E03817" w:rsidRPr="006D379A" w:rsidRDefault="00E03817" w:rsidP="00E03817">
      <w:pPr>
        <w:widowControl w:val="0"/>
        <w:numPr>
          <w:ilvl w:val="1"/>
          <w:numId w:val="43"/>
        </w:numPr>
        <w:tabs>
          <w:tab w:val="left" w:pos="360"/>
          <w:tab w:val="left" w:pos="1800"/>
        </w:tabs>
        <w:autoSpaceDE w:val="0"/>
        <w:autoSpaceDN w:val="0"/>
        <w:adjustRightInd w:val="0"/>
        <w:spacing w:after="0" w:line="240" w:lineRule="auto"/>
        <w:ind w:left="0" w:firstLine="900"/>
        <w:jc w:val="both"/>
        <w:rPr>
          <w:sz w:val="28"/>
          <w:szCs w:val="28"/>
        </w:rPr>
      </w:pPr>
      <w:r w:rsidRPr="006D379A">
        <w:rPr>
          <w:sz w:val="28"/>
          <w:szCs w:val="28"/>
        </w:rPr>
        <w:t>Разрешение (ордер) на производство работ должно находиться на месте работ и предъявляться по первому требованию лиц, осуществляющих контроль за выполнением Правил.</w:t>
      </w:r>
      <w:bookmarkStart w:id="140" w:name="sub_101813"/>
      <w:bookmarkEnd w:id="139"/>
    </w:p>
    <w:p w:rsidR="00E03817" w:rsidRPr="006D379A" w:rsidRDefault="00E03817" w:rsidP="00E03817">
      <w:pPr>
        <w:widowControl w:val="0"/>
        <w:numPr>
          <w:ilvl w:val="1"/>
          <w:numId w:val="43"/>
        </w:numPr>
        <w:tabs>
          <w:tab w:val="left" w:pos="360"/>
          <w:tab w:val="left" w:pos="1800"/>
        </w:tabs>
        <w:autoSpaceDE w:val="0"/>
        <w:autoSpaceDN w:val="0"/>
        <w:adjustRightInd w:val="0"/>
        <w:spacing w:after="0" w:line="240" w:lineRule="auto"/>
        <w:ind w:left="0" w:firstLine="900"/>
        <w:jc w:val="both"/>
        <w:rPr>
          <w:sz w:val="28"/>
          <w:szCs w:val="28"/>
        </w:rPr>
      </w:pPr>
      <w:r w:rsidRPr="006D379A">
        <w:rPr>
          <w:sz w:val="28"/>
          <w:szCs w:val="28"/>
        </w:rPr>
        <w:t>До начала земляных работ лицо, получившее разрешение (ордер) на проведение земляных работ, вызывает на место проведения работ представителей эксплуатационных служб, во владении которых находятся подземные коммуникации, которые обязаны уточнить на месте положение коммуникаций и зафиксировать в письменной форме особые условия производства работ.</w:t>
      </w:r>
      <w:bookmarkEnd w:id="140"/>
    </w:p>
    <w:p w:rsidR="00E03817" w:rsidRPr="006D379A" w:rsidRDefault="00E03817" w:rsidP="00E03817">
      <w:pPr>
        <w:tabs>
          <w:tab w:val="left" w:pos="900"/>
          <w:tab w:val="left" w:pos="1800"/>
        </w:tabs>
        <w:jc w:val="both"/>
        <w:rPr>
          <w:sz w:val="28"/>
          <w:szCs w:val="28"/>
        </w:rPr>
      </w:pPr>
      <w:r w:rsidRPr="006D379A">
        <w:rPr>
          <w:sz w:val="28"/>
          <w:szCs w:val="28"/>
        </w:rPr>
        <w:tab/>
        <w:t>Особые условия подлежат соблюдению лицом, получившим разрешение (ордер) на проведение земляных работ.</w:t>
      </w:r>
    </w:p>
    <w:p w:rsidR="00E03817" w:rsidRPr="006D379A" w:rsidRDefault="00E03817" w:rsidP="00E03817">
      <w:pPr>
        <w:tabs>
          <w:tab w:val="left" w:pos="900"/>
          <w:tab w:val="left" w:pos="1800"/>
        </w:tabs>
        <w:jc w:val="both"/>
        <w:rPr>
          <w:spacing w:val="2"/>
          <w:sz w:val="28"/>
          <w:szCs w:val="28"/>
        </w:rPr>
      </w:pPr>
      <w:r w:rsidRPr="006D379A">
        <w:rPr>
          <w:sz w:val="28"/>
          <w:szCs w:val="28"/>
        </w:rPr>
        <w:tab/>
        <w:t>В случае неявки представителя эксплуатационных служб или его отказа указать точное положение коммуникаций, составляется соответствующий акт в произвольной форме и подписывается лицом, получившим разрешение (ордер) на проведение земляных работ. При этом, при производстве работ следует руководствоваться положением подземных коммуникаций, указанных на топооснове.</w:t>
      </w:r>
      <w:bookmarkStart w:id="141" w:name="sub_101814"/>
    </w:p>
    <w:p w:rsidR="00E03817" w:rsidRPr="006D379A" w:rsidRDefault="00E03817" w:rsidP="00E03817">
      <w:pPr>
        <w:widowControl w:val="0"/>
        <w:numPr>
          <w:ilvl w:val="1"/>
          <w:numId w:val="43"/>
        </w:numPr>
        <w:tabs>
          <w:tab w:val="left" w:pos="360"/>
          <w:tab w:val="left" w:pos="1800"/>
        </w:tabs>
        <w:autoSpaceDE w:val="0"/>
        <w:autoSpaceDN w:val="0"/>
        <w:adjustRightInd w:val="0"/>
        <w:spacing w:after="0" w:line="240" w:lineRule="auto"/>
        <w:ind w:left="0" w:firstLine="900"/>
        <w:jc w:val="both"/>
        <w:rPr>
          <w:spacing w:val="2"/>
          <w:sz w:val="28"/>
          <w:szCs w:val="28"/>
        </w:rPr>
      </w:pPr>
      <w:r w:rsidRPr="006D379A">
        <w:rPr>
          <w:spacing w:val="2"/>
          <w:sz w:val="28"/>
          <w:szCs w:val="28"/>
        </w:rPr>
        <w:t xml:space="preserve">При производстве земляных работ на проезжей части улиц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w:t>
      </w:r>
      <w:r>
        <w:rPr>
          <w:spacing w:val="2"/>
          <w:sz w:val="28"/>
          <w:szCs w:val="28"/>
        </w:rPr>
        <w:t xml:space="preserve">   </w:t>
      </w:r>
      <w:r w:rsidRPr="006D379A">
        <w:rPr>
          <w:spacing w:val="2"/>
          <w:sz w:val="28"/>
          <w:szCs w:val="28"/>
        </w:rPr>
        <w:t xml:space="preserve">Вывоз грунта осуществляется на заранее отведенные площадки, лицом, получившим разрешение (ордер) на производство работ, собственными силами и средствами. </w:t>
      </w:r>
    </w:p>
    <w:bookmarkEnd w:id="141"/>
    <w:p w:rsidR="00E03817" w:rsidRPr="006D379A" w:rsidRDefault="00E03817" w:rsidP="00E03817">
      <w:pPr>
        <w:jc w:val="both"/>
        <w:rPr>
          <w:sz w:val="28"/>
          <w:szCs w:val="28"/>
        </w:rPr>
      </w:pPr>
      <w:r>
        <w:rPr>
          <w:sz w:val="28"/>
          <w:szCs w:val="28"/>
        </w:rPr>
        <w:t xml:space="preserve">          </w:t>
      </w:r>
      <w:r w:rsidRPr="006D379A">
        <w:rPr>
          <w:sz w:val="28"/>
          <w:szCs w:val="28"/>
        </w:rPr>
        <w:t>Бордюр разбирается, складируется на месте производства работ для дальнейшей установки.</w:t>
      </w:r>
    </w:p>
    <w:p w:rsidR="00E03817" w:rsidRPr="006D379A" w:rsidRDefault="00E03817" w:rsidP="00E03817">
      <w:pPr>
        <w:jc w:val="both"/>
        <w:rPr>
          <w:sz w:val="28"/>
          <w:szCs w:val="28"/>
        </w:rPr>
      </w:pPr>
      <w:r>
        <w:rPr>
          <w:sz w:val="28"/>
          <w:szCs w:val="28"/>
        </w:rPr>
        <w:t xml:space="preserve">          </w:t>
      </w:r>
      <w:r w:rsidRPr="006D379A">
        <w:rPr>
          <w:sz w:val="28"/>
          <w:szCs w:val="28"/>
        </w:rPr>
        <w:t>При производстве работ на улицах, застроенных территориях грунт немедленно вывозится.</w:t>
      </w:r>
    </w:p>
    <w:p w:rsidR="00E03817" w:rsidRPr="006D379A" w:rsidRDefault="00E03817" w:rsidP="00E03817">
      <w:pPr>
        <w:jc w:val="both"/>
        <w:rPr>
          <w:sz w:val="28"/>
          <w:szCs w:val="28"/>
        </w:rPr>
      </w:pPr>
      <w:r>
        <w:rPr>
          <w:sz w:val="28"/>
          <w:szCs w:val="28"/>
        </w:rPr>
        <w:t xml:space="preserve">          </w:t>
      </w:r>
      <w:r w:rsidRPr="006D379A">
        <w:rPr>
          <w:sz w:val="28"/>
          <w:szCs w:val="28"/>
        </w:rPr>
        <w:t>Лицо, получившее разрешение (ордер) на производство работ, обеспечивает планировку грунта на отвале.</w:t>
      </w:r>
    </w:p>
    <w:p w:rsidR="00E03817" w:rsidRPr="006D379A" w:rsidRDefault="00E03817" w:rsidP="00E03817">
      <w:pPr>
        <w:widowControl w:val="0"/>
        <w:numPr>
          <w:ilvl w:val="1"/>
          <w:numId w:val="43"/>
        </w:numPr>
        <w:tabs>
          <w:tab w:val="left" w:pos="1800"/>
        </w:tabs>
        <w:autoSpaceDE w:val="0"/>
        <w:autoSpaceDN w:val="0"/>
        <w:adjustRightInd w:val="0"/>
        <w:spacing w:after="0" w:line="240" w:lineRule="auto"/>
        <w:ind w:left="0" w:firstLine="900"/>
        <w:jc w:val="both"/>
        <w:rPr>
          <w:sz w:val="28"/>
          <w:szCs w:val="28"/>
        </w:rPr>
      </w:pPr>
      <w:bookmarkStart w:id="142" w:name="sub_101815"/>
      <w:r w:rsidRPr="006D379A">
        <w:rPr>
          <w:sz w:val="28"/>
          <w:szCs w:val="28"/>
        </w:rPr>
        <w:t>Траншеи под проезжей частью и тротуарами восстанавливаются аналогично конструкции существующего дорожного полотна.</w:t>
      </w:r>
    </w:p>
    <w:bookmarkEnd w:id="142"/>
    <w:p w:rsidR="00E03817" w:rsidRPr="006D379A" w:rsidRDefault="00E03817" w:rsidP="00E03817">
      <w:pPr>
        <w:rPr>
          <w:sz w:val="28"/>
          <w:szCs w:val="28"/>
        </w:rPr>
      </w:pPr>
      <w:r w:rsidRPr="006D379A">
        <w:rPr>
          <w:sz w:val="28"/>
          <w:szCs w:val="28"/>
        </w:rPr>
        <w:t>Траншеи на газонах засыпаются местным грунтом с уплотнением, восстановлением плодородного слоя и посевом травы.</w:t>
      </w:r>
    </w:p>
    <w:p w:rsidR="00E03817" w:rsidRPr="006D379A" w:rsidRDefault="00E03817" w:rsidP="00E03817">
      <w:pPr>
        <w:widowControl w:val="0"/>
        <w:numPr>
          <w:ilvl w:val="1"/>
          <w:numId w:val="43"/>
        </w:numPr>
        <w:tabs>
          <w:tab w:val="left" w:pos="1800"/>
        </w:tabs>
        <w:autoSpaceDE w:val="0"/>
        <w:autoSpaceDN w:val="0"/>
        <w:adjustRightInd w:val="0"/>
        <w:spacing w:after="0" w:line="240" w:lineRule="auto"/>
        <w:ind w:left="0" w:firstLine="900"/>
        <w:jc w:val="both"/>
        <w:rPr>
          <w:sz w:val="28"/>
          <w:szCs w:val="28"/>
        </w:rPr>
      </w:pPr>
      <w:bookmarkStart w:id="143" w:name="sub_101816"/>
      <w:r w:rsidRPr="006D379A">
        <w:rPr>
          <w:sz w:val="28"/>
          <w:szCs w:val="28"/>
        </w:rPr>
        <w:lastRenderedPageBreak/>
        <w:t>Организация, получившая разрешение на проведение земляных работ, до окончания работ обязана произвести геодезическую съемку. Засыпка траншеи до выполнения геодезической съемки не допускается.</w:t>
      </w:r>
      <w:bookmarkStart w:id="144" w:name="sub_101817"/>
      <w:bookmarkEnd w:id="143"/>
    </w:p>
    <w:p w:rsidR="00E03817" w:rsidRPr="006D379A" w:rsidRDefault="00E03817" w:rsidP="00E03817">
      <w:pPr>
        <w:widowControl w:val="0"/>
        <w:numPr>
          <w:ilvl w:val="1"/>
          <w:numId w:val="43"/>
        </w:numPr>
        <w:tabs>
          <w:tab w:val="left" w:pos="1800"/>
        </w:tabs>
        <w:autoSpaceDE w:val="0"/>
        <w:autoSpaceDN w:val="0"/>
        <w:adjustRightInd w:val="0"/>
        <w:spacing w:after="0" w:line="240" w:lineRule="auto"/>
        <w:ind w:left="0" w:firstLine="900"/>
        <w:jc w:val="both"/>
        <w:rPr>
          <w:sz w:val="28"/>
          <w:szCs w:val="28"/>
        </w:rPr>
      </w:pPr>
      <w:r w:rsidRPr="006D379A">
        <w:rPr>
          <w:sz w:val="28"/>
          <w:szCs w:val="28"/>
        </w:rPr>
        <w:t>При производстве работ на незастроенных территориях допускается складирование разработанного грунта с одной стороны траншеи для последующей засыпки.</w:t>
      </w:r>
      <w:bookmarkStart w:id="145" w:name="sub_101818"/>
      <w:bookmarkEnd w:id="144"/>
    </w:p>
    <w:p w:rsidR="00E03817" w:rsidRPr="006D379A" w:rsidRDefault="00E03817" w:rsidP="00E03817">
      <w:pPr>
        <w:widowControl w:val="0"/>
        <w:numPr>
          <w:ilvl w:val="1"/>
          <w:numId w:val="43"/>
        </w:numPr>
        <w:tabs>
          <w:tab w:val="left" w:pos="1800"/>
        </w:tabs>
        <w:autoSpaceDE w:val="0"/>
        <w:autoSpaceDN w:val="0"/>
        <w:adjustRightInd w:val="0"/>
        <w:spacing w:after="0" w:line="240" w:lineRule="auto"/>
        <w:ind w:left="0" w:firstLine="900"/>
        <w:jc w:val="both"/>
        <w:rPr>
          <w:sz w:val="28"/>
          <w:szCs w:val="28"/>
        </w:rPr>
      </w:pPr>
      <w:r w:rsidRPr="006D379A">
        <w:rPr>
          <w:sz w:val="28"/>
          <w:szCs w:val="28"/>
        </w:rPr>
        <w:t xml:space="preserve">Датой окончания работ считается дата подписания контрольного талона уполномоченным представителем </w:t>
      </w:r>
      <w:r>
        <w:rPr>
          <w:sz w:val="28"/>
          <w:szCs w:val="28"/>
        </w:rPr>
        <w:t>А</w:t>
      </w:r>
      <w:r w:rsidRPr="006D379A">
        <w:rPr>
          <w:sz w:val="28"/>
          <w:szCs w:val="28"/>
        </w:rPr>
        <w:t>дминистрации, выдавшей разрешение (ордер) на производство земляных работ.</w:t>
      </w:r>
      <w:bookmarkStart w:id="146" w:name="sub_101819"/>
      <w:bookmarkEnd w:id="145"/>
    </w:p>
    <w:p w:rsidR="00E03817" w:rsidRPr="006D379A" w:rsidRDefault="00E03817" w:rsidP="00E03817">
      <w:pPr>
        <w:widowControl w:val="0"/>
        <w:numPr>
          <w:ilvl w:val="1"/>
          <w:numId w:val="43"/>
        </w:numPr>
        <w:tabs>
          <w:tab w:val="left" w:pos="1800"/>
        </w:tabs>
        <w:autoSpaceDE w:val="0"/>
        <w:autoSpaceDN w:val="0"/>
        <w:adjustRightInd w:val="0"/>
        <w:spacing w:after="0" w:line="240" w:lineRule="auto"/>
        <w:ind w:left="0" w:firstLine="900"/>
        <w:jc w:val="both"/>
        <w:rPr>
          <w:sz w:val="28"/>
          <w:szCs w:val="28"/>
        </w:rPr>
      </w:pPr>
      <w:r w:rsidRPr="006D379A">
        <w:rPr>
          <w:sz w:val="28"/>
          <w:szCs w:val="28"/>
        </w:rPr>
        <w:t>Провалы, просадки грунта или дорожного покрытия, появившиеся в течение 2 лет после проведения ремонтно-восстановительных работ, как над подземными коммуникациями, так и в других местах, где не проводились ремонтно-восстановительные работы, должны быть устранены организациями, получившими разрешение на производство работ, в течение суток с момента обнаружения провалов, просадки грунта или дорожного покрытия.</w:t>
      </w:r>
      <w:bookmarkStart w:id="147" w:name="sub_101820"/>
      <w:bookmarkEnd w:id="146"/>
    </w:p>
    <w:p w:rsidR="00E03817" w:rsidRPr="006D379A" w:rsidRDefault="00E03817" w:rsidP="00E03817">
      <w:pPr>
        <w:widowControl w:val="0"/>
        <w:numPr>
          <w:ilvl w:val="1"/>
          <w:numId w:val="43"/>
        </w:numPr>
        <w:tabs>
          <w:tab w:val="left" w:pos="1800"/>
        </w:tabs>
        <w:autoSpaceDE w:val="0"/>
        <w:autoSpaceDN w:val="0"/>
        <w:adjustRightInd w:val="0"/>
        <w:spacing w:after="0" w:line="240" w:lineRule="auto"/>
        <w:ind w:left="0" w:firstLine="900"/>
        <w:jc w:val="both"/>
        <w:rPr>
          <w:sz w:val="28"/>
          <w:szCs w:val="28"/>
        </w:rPr>
      </w:pPr>
      <w:r w:rsidRPr="006D379A">
        <w:rPr>
          <w:sz w:val="28"/>
          <w:szCs w:val="28"/>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bookmarkStart w:id="148" w:name="sub_101821"/>
      <w:bookmarkEnd w:id="147"/>
    </w:p>
    <w:p w:rsidR="00E03817" w:rsidRPr="006D379A" w:rsidRDefault="00E03817" w:rsidP="00E03817">
      <w:pPr>
        <w:widowControl w:val="0"/>
        <w:numPr>
          <w:ilvl w:val="1"/>
          <w:numId w:val="43"/>
        </w:numPr>
        <w:tabs>
          <w:tab w:val="left" w:pos="1800"/>
        </w:tabs>
        <w:autoSpaceDE w:val="0"/>
        <w:autoSpaceDN w:val="0"/>
        <w:adjustRightInd w:val="0"/>
        <w:spacing w:after="0" w:line="240" w:lineRule="auto"/>
        <w:ind w:left="0" w:firstLine="900"/>
        <w:jc w:val="both"/>
        <w:rPr>
          <w:sz w:val="28"/>
          <w:szCs w:val="28"/>
        </w:rPr>
      </w:pPr>
      <w:r w:rsidRPr="006D379A">
        <w:rPr>
          <w:sz w:val="28"/>
          <w:szCs w:val="28"/>
        </w:rPr>
        <w:t>Администрация</w:t>
      </w:r>
      <w:r>
        <w:rPr>
          <w:sz w:val="28"/>
          <w:szCs w:val="28"/>
        </w:rPr>
        <w:t xml:space="preserve"> Новообинцевского</w:t>
      </w:r>
      <w:r w:rsidRPr="003E1C22">
        <w:rPr>
          <w:sz w:val="28"/>
          <w:szCs w:val="28"/>
        </w:rPr>
        <w:t xml:space="preserve"> </w:t>
      </w:r>
      <w:r>
        <w:rPr>
          <w:sz w:val="28"/>
          <w:szCs w:val="28"/>
        </w:rPr>
        <w:t xml:space="preserve"> </w:t>
      </w:r>
      <w:r w:rsidRPr="006D379A">
        <w:rPr>
          <w:sz w:val="28"/>
          <w:szCs w:val="28"/>
        </w:rPr>
        <w:t>сельсовета</w:t>
      </w:r>
      <w:r>
        <w:rPr>
          <w:sz w:val="28"/>
          <w:szCs w:val="28"/>
        </w:rPr>
        <w:t xml:space="preserve"> Шелаболихинского района Алтайского края</w:t>
      </w:r>
      <w:r w:rsidRPr="006D379A">
        <w:rPr>
          <w:sz w:val="28"/>
          <w:szCs w:val="28"/>
        </w:rPr>
        <w:t xml:space="preserve"> аннулирует разрешение (ордер) с привлечением к ответственности виновных лиц в следующих случаях:</w:t>
      </w:r>
    </w:p>
    <w:p w:rsidR="00E03817" w:rsidRPr="006D379A" w:rsidRDefault="00E03817" w:rsidP="00E03817">
      <w:pPr>
        <w:widowControl w:val="0"/>
        <w:numPr>
          <w:ilvl w:val="0"/>
          <w:numId w:val="33"/>
        </w:numPr>
        <w:tabs>
          <w:tab w:val="clear" w:pos="720"/>
          <w:tab w:val="num" w:pos="0"/>
          <w:tab w:val="left" w:pos="360"/>
        </w:tabs>
        <w:autoSpaceDE w:val="0"/>
        <w:autoSpaceDN w:val="0"/>
        <w:adjustRightInd w:val="0"/>
        <w:spacing w:after="0" w:line="240" w:lineRule="auto"/>
        <w:ind w:left="0" w:firstLine="709"/>
        <w:jc w:val="both"/>
        <w:rPr>
          <w:sz w:val="28"/>
          <w:szCs w:val="28"/>
        </w:rPr>
      </w:pPr>
      <w:bookmarkStart w:id="149" w:name="sub_1018211"/>
      <w:bookmarkEnd w:id="148"/>
      <w:r w:rsidRPr="006D379A">
        <w:rPr>
          <w:sz w:val="28"/>
          <w:szCs w:val="28"/>
        </w:rPr>
        <w:t>лицо, получившее разрешение (ордер) на производство земляных работ, не приступило к производству работ во время действия разрешения;</w:t>
      </w:r>
    </w:p>
    <w:p w:rsidR="00E03817" w:rsidRPr="006D379A" w:rsidRDefault="00E03817" w:rsidP="00E03817">
      <w:pPr>
        <w:widowControl w:val="0"/>
        <w:numPr>
          <w:ilvl w:val="0"/>
          <w:numId w:val="33"/>
        </w:numPr>
        <w:tabs>
          <w:tab w:val="clear" w:pos="72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при засыпке траншеи некондиционным грунтом без необходимого уплотнения или иных нарушениях правил производства земляных работ;</w:t>
      </w:r>
      <w:bookmarkStart w:id="150" w:name="sub_1018212"/>
      <w:bookmarkEnd w:id="149"/>
    </w:p>
    <w:p w:rsidR="00E03817" w:rsidRPr="006D379A" w:rsidRDefault="00E03817" w:rsidP="00E03817">
      <w:pPr>
        <w:widowControl w:val="0"/>
        <w:numPr>
          <w:ilvl w:val="0"/>
          <w:numId w:val="33"/>
        </w:numPr>
        <w:tabs>
          <w:tab w:val="clear" w:pos="72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 xml:space="preserve">несоблюдение </w:t>
      </w:r>
      <w:hyperlink r:id="rId20" w:anchor="sub_101810" w:history="1">
        <w:r w:rsidRPr="003E1C22">
          <w:rPr>
            <w:rStyle w:val="a7"/>
            <w:b w:val="0"/>
            <w:sz w:val="28"/>
            <w:szCs w:val="28"/>
          </w:rPr>
          <w:t>пунктов 20.11.</w:t>
        </w:r>
      </w:hyperlink>
      <w:r w:rsidRPr="003E1C22">
        <w:rPr>
          <w:sz w:val="28"/>
          <w:szCs w:val="28"/>
        </w:rPr>
        <w:t>, 20.12.,</w:t>
      </w:r>
      <w:r w:rsidRPr="003E1C22">
        <w:rPr>
          <w:b/>
          <w:sz w:val="28"/>
          <w:szCs w:val="28"/>
        </w:rPr>
        <w:t xml:space="preserve"> </w:t>
      </w:r>
      <w:hyperlink r:id="rId21" w:anchor="sub_101813" w:history="1">
        <w:r w:rsidRPr="003E1C22">
          <w:rPr>
            <w:rStyle w:val="a7"/>
            <w:b w:val="0"/>
            <w:sz w:val="28"/>
            <w:szCs w:val="28"/>
          </w:rPr>
          <w:t>20.14.</w:t>
        </w:r>
      </w:hyperlink>
      <w:r w:rsidRPr="003E1C22">
        <w:rPr>
          <w:b/>
          <w:sz w:val="28"/>
          <w:szCs w:val="28"/>
        </w:rPr>
        <w:t xml:space="preserve">, </w:t>
      </w:r>
      <w:hyperlink r:id="rId22" w:anchor="sub_101816" w:history="1">
        <w:r w:rsidRPr="003E1C22">
          <w:rPr>
            <w:rStyle w:val="a7"/>
            <w:b w:val="0"/>
            <w:sz w:val="28"/>
            <w:szCs w:val="28"/>
          </w:rPr>
          <w:t>20.17.</w:t>
        </w:r>
      </w:hyperlink>
      <w:r w:rsidRPr="003E1C22">
        <w:rPr>
          <w:b/>
          <w:sz w:val="28"/>
          <w:szCs w:val="28"/>
        </w:rPr>
        <w:t xml:space="preserve"> </w:t>
      </w:r>
      <w:r w:rsidRPr="006D379A">
        <w:rPr>
          <w:sz w:val="28"/>
          <w:szCs w:val="28"/>
        </w:rPr>
        <w:t>настоящих Правил.</w:t>
      </w:r>
    </w:p>
    <w:p w:rsidR="00E03817" w:rsidRPr="006D379A" w:rsidRDefault="00E03817" w:rsidP="00E03817">
      <w:pPr>
        <w:tabs>
          <w:tab w:val="left" w:pos="360"/>
        </w:tabs>
        <w:rPr>
          <w:sz w:val="28"/>
          <w:szCs w:val="28"/>
        </w:rPr>
      </w:pPr>
    </w:p>
    <w:bookmarkEnd w:id="150"/>
    <w:p w:rsidR="00E03817" w:rsidRPr="006D379A" w:rsidRDefault="00E03817" w:rsidP="00E03817">
      <w:pPr>
        <w:pStyle w:val="10"/>
        <w:keepNext w:val="0"/>
        <w:widowControl w:val="0"/>
        <w:numPr>
          <w:ilvl w:val="0"/>
          <w:numId w:val="43"/>
        </w:numPr>
        <w:autoSpaceDE w:val="0"/>
        <w:autoSpaceDN w:val="0"/>
        <w:adjustRightInd w:val="0"/>
        <w:spacing w:before="108" w:after="108"/>
        <w:ind w:left="0" w:firstLine="0"/>
        <w:jc w:val="center"/>
        <w:rPr>
          <w:rFonts w:ascii="Times New Roman" w:hAnsi="Times New Roman"/>
          <w:sz w:val="28"/>
          <w:szCs w:val="28"/>
        </w:rPr>
      </w:pPr>
      <w:r w:rsidRPr="006D379A">
        <w:rPr>
          <w:rFonts w:ascii="Times New Roman" w:hAnsi="Times New Roman"/>
          <w:sz w:val="28"/>
          <w:szCs w:val="28"/>
        </w:rPr>
        <w:t>Размещение и содержание знаков адресации</w:t>
      </w:r>
    </w:p>
    <w:p w:rsidR="00E03817" w:rsidRPr="006D379A" w:rsidRDefault="00E03817" w:rsidP="00E03817">
      <w:pPr>
        <w:rPr>
          <w:noProof/>
          <w:sz w:val="28"/>
          <w:szCs w:val="28"/>
          <w:lang w:eastAsia="en-US"/>
        </w:rPr>
      </w:pPr>
    </w:p>
    <w:p w:rsidR="00E03817" w:rsidRDefault="00E03817" w:rsidP="00E03817">
      <w:pPr>
        <w:jc w:val="both"/>
        <w:rPr>
          <w:sz w:val="28"/>
          <w:szCs w:val="28"/>
        </w:rPr>
      </w:pPr>
      <w:r>
        <w:rPr>
          <w:sz w:val="28"/>
          <w:szCs w:val="28"/>
        </w:rPr>
        <w:t xml:space="preserve">          22.1.</w:t>
      </w:r>
      <w:r w:rsidRPr="006D379A">
        <w:rPr>
          <w:sz w:val="28"/>
          <w:szCs w:val="28"/>
        </w:rPr>
        <w:t xml:space="preserve">Знаки адресации (номерные знаки) размещаются </w:t>
      </w:r>
      <w:r>
        <w:rPr>
          <w:sz w:val="28"/>
          <w:szCs w:val="28"/>
        </w:rPr>
        <w:t xml:space="preserve">   на  главном  фасаде  здания  на  расстоянии  не более  </w:t>
      </w:r>
      <w:smartTag w:uri="urn:schemas-microsoft-com:office:smarttags" w:element="metricconverter">
        <w:smartTagPr>
          <w:attr w:name="ProductID" w:val="1 м"/>
        </w:smartTagPr>
        <w:r>
          <w:rPr>
            <w:sz w:val="28"/>
            <w:szCs w:val="28"/>
          </w:rPr>
          <w:t>1 м</w:t>
        </w:r>
      </w:smartTag>
      <w:r>
        <w:rPr>
          <w:sz w:val="28"/>
          <w:szCs w:val="28"/>
        </w:rPr>
        <w:t xml:space="preserve"> от угла, на высоте 2,5 - </w:t>
      </w:r>
      <w:smartTag w:uri="urn:schemas-microsoft-com:office:smarttags" w:element="metricconverter">
        <w:smartTagPr>
          <w:attr w:name="ProductID" w:val="3,5 м"/>
        </w:smartTagPr>
        <w:r>
          <w:rPr>
            <w:sz w:val="28"/>
            <w:szCs w:val="28"/>
          </w:rPr>
          <w:t>3,5 м</w:t>
        </w:r>
      </w:smartTag>
      <w:r>
        <w:rPr>
          <w:sz w:val="28"/>
          <w:szCs w:val="28"/>
        </w:rPr>
        <w:t xml:space="preserve">  от уровня  земли  следующим образом:</w:t>
      </w:r>
    </w:p>
    <w:p w:rsidR="00E03817" w:rsidRDefault="00E03817" w:rsidP="00E03817">
      <w:pPr>
        <w:jc w:val="both"/>
        <w:rPr>
          <w:sz w:val="28"/>
          <w:szCs w:val="28"/>
        </w:rPr>
      </w:pPr>
      <w:r>
        <w:rPr>
          <w:sz w:val="28"/>
          <w:szCs w:val="28"/>
        </w:rPr>
        <w:t xml:space="preserve">     на зданиях, расположенных на перекрестках  улиц, -  с  двух сторон угла здания;</w:t>
      </w:r>
    </w:p>
    <w:p w:rsidR="00E03817" w:rsidRDefault="00E03817" w:rsidP="00E03817">
      <w:pPr>
        <w:jc w:val="both"/>
        <w:rPr>
          <w:sz w:val="28"/>
          <w:szCs w:val="28"/>
        </w:rPr>
      </w:pPr>
      <w:r>
        <w:rPr>
          <w:sz w:val="28"/>
          <w:szCs w:val="28"/>
        </w:rPr>
        <w:lastRenderedPageBreak/>
        <w:t xml:space="preserve">     на пересечении  улиц – со стороны торца, выходящего на пересечение улиц;</w:t>
      </w:r>
    </w:p>
    <w:p w:rsidR="00E03817" w:rsidRDefault="00E03817" w:rsidP="00E03817">
      <w:pPr>
        <w:jc w:val="both"/>
        <w:rPr>
          <w:sz w:val="28"/>
          <w:szCs w:val="28"/>
        </w:rPr>
      </w:pPr>
      <w:r>
        <w:rPr>
          <w:sz w:val="28"/>
          <w:szCs w:val="28"/>
        </w:rPr>
        <w:t xml:space="preserve">     в случае, если на угол выходят два равнозначных фасада, - по улице, идущей в направлении  центра;</w:t>
      </w:r>
    </w:p>
    <w:p w:rsidR="00E03817" w:rsidRDefault="00E03817" w:rsidP="00E03817">
      <w:pPr>
        <w:jc w:val="both"/>
        <w:rPr>
          <w:sz w:val="28"/>
          <w:szCs w:val="28"/>
        </w:rPr>
      </w:pPr>
      <w:r>
        <w:rPr>
          <w:sz w:val="28"/>
          <w:szCs w:val="28"/>
        </w:rPr>
        <w:t xml:space="preserve">     на зданиях, расположенных вдоль улиц, длиной застройки  свыше </w:t>
      </w:r>
      <w:smartTag w:uri="urn:schemas-microsoft-com:office:smarttags" w:element="metricconverter">
        <w:smartTagPr>
          <w:attr w:name="ProductID" w:val="100 метров"/>
        </w:smartTagPr>
        <w:r>
          <w:rPr>
            <w:sz w:val="28"/>
            <w:szCs w:val="28"/>
          </w:rPr>
          <w:t>100 метров</w:t>
        </w:r>
      </w:smartTag>
      <w:r>
        <w:rPr>
          <w:sz w:val="28"/>
          <w:szCs w:val="28"/>
        </w:rPr>
        <w:t xml:space="preserve">  указатели устанавливаются  с  двух сторон главного фасада.</w:t>
      </w:r>
    </w:p>
    <w:p w:rsidR="00E03817" w:rsidRPr="006D379A" w:rsidRDefault="00E03817" w:rsidP="00E03817">
      <w:pPr>
        <w:pStyle w:val="Default"/>
        <w:jc w:val="both"/>
        <w:rPr>
          <w:color w:val="auto"/>
          <w:sz w:val="28"/>
          <w:szCs w:val="28"/>
        </w:rPr>
      </w:pPr>
      <w:r>
        <w:rPr>
          <w:color w:val="auto"/>
          <w:sz w:val="28"/>
          <w:szCs w:val="28"/>
        </w:rPr>
        <w:t xml:space="preserve">          22.2.</w:t>
      </w:r>
      <w:r w:rsidRPr="006D379A">
        <w:rPr>
          <w:color w:val="auto"/>
          <w:sz w:val="28"/>
          <w:szCs w:val="28"/>
        </w:rP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E03817" w:rsidRPr="006D379A" w:rsidRDefault="00E03817" w:rsidP="00E03817">
      <w:pPr>
        <w:pStyle w:val="Default"/>
        <w:numPr>
          <w:ilvl w:val="1"/>
          <w:numId w:val="44"/>
        </w:numPr>
        <w:ind w:left="0" w:firstLine="720"/>
        <w:jc w:val="both"/>
        <w:rPr>
          <w:color w:val="auto"/>
          <w:sz w:val="28"/>
          <w:szCs w:val="28"/>
        </w:rPr>
      </w:pPr>
      <w:r w:rsidRPr="006D379A">
        <w:rPr>
          <w:color w:val="auto"/>
          <w:sz w:val="28"/>
          <w:szCs w:val="28"/>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E03817" w:rsidRPr="006D379A" w:rsidRDefault="00E03817" w:rsidP="00E03817">
      <w:pPr>
        <w:pStyle w:val="Default"/>
        <w:numPr>
          <w:ilvl w:val="1"/>
          <w:numId w:val="44"/>
        </w:numPr>
        <w:ind w:left="0" w:firstLine="720"/>
        <w:jc w:val="both"/>
        <w:rPr>
          <w:color w:val="auto"/>
          <w:sz w:val="28"/>
          <w:szCs w:val="28"/>
        </w:rPr>
      </w:pPr>
      <w:r w:rsidRPr="006D379A">
        <w:rPr>
          <w:color w:val="auto"/>
          <w:sz w:val="28"/>
          <w:szCs w:val="28"/>
        </w:rPr>
        <w:t xml:space="preserve">Внешний вид знаков адресации должен соответствовать утвержденным образцам адресных указателей. </w:t>
      </w:r>
    </w:p>
    <w:p w:rsidR="00E03817" w:rsidRPr="006D379A" w:rsidRDefault="00E03817" w:rsidP="00E03817">
      <w:pPr>
        <w:pStyle w:val="Default"/>
        <w:ind w:firstLine="708"/>
        <w:jc w:val="both"/>
        <w:rPr>
          <w:color w:val="auto"/>
          <w:sz w:val="28"/>
          <w:szCs w:val="28"/>
        </w:rPr>
      </w:pPr>
      <w:r w:rsidRPr="006D379A">
        <w:rPr>
          <w:color w:val="auto"/>
          <w:sz w:val="28"/>
          <w:szCs w:val="28"/>
        </w:rPr>
        <w:t>Цветовое решение знаков адресации должно обеспечивать читаемость в темное время суток без внутренней подсветки.</w:t>
      </w:r>
    </w:p>
    <w:p w:rsidR="00E03817" w:rsidRPr="006D379A" w:rsidRDefault="00E03817" w:rsidP="00E03817">
      <w:pPr>
        <w:pStyle w:val="Default"/>
        <w:numPr>
          <w:ilvl w:val="1"/>
          <w:numId w:val="44"/>
        </w:numPr>
        <w:tabs>
          <w:tab w:val="left" w:pos="1440"/>
        </w:tabs>
        <w:ind w:left="0" w:firstLine="720"/>
        <w:jc w:val="both"/>
        <w:rPr>
          <w:color w:val="auto"/>
          <w:sz w:val="28"/>
          <w:szCs w:val="28"/>
        </w:rPr>
      </w:pPr>
      <w:r w:rsidRPr="006D379A">
        <w:rPr>
          <w:color w:val="auto"/>
          <w:sz w:val="28"/>
          <w:szCs w:val="28"/>
        </w:rPr>
        <w:t xml:space="preserve">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 </w:t>
      </w:r>
    </w:p>
    <w:p w:rsidR="00E03817" w:rsidRPr="006D379A" w:rsidRDefault="00E03817" w:rsidP="00E03817">
      <w:pPr>
        <w:shd w:val="clear" w:color="auto" w:fill="FFFFFF"/>
        <w:spacing w:line="315" w:lineRule="atLeast"/>
        <w:textAlignment w:val="baseline"/>
        <w:rPr>
          <w:spacing w:val="2"/>
          <w:sz w:val="28"/>
          <w:szCs w:val="28"/>
        </w:rPr>
      </w:pPr>
    </w:p>
    <w:p w:rsidR="00E03817" w:rsidRPr="006D379A" w:rsidRDefault="00E03817" w:rsidP="00E03817">
      <w:pPr>
        <w:pStyle w:val="10"/>
        <w:keepNext w:val="0"/>
        <w:widowControl w:val="0"/>
        <w:numPr>
          <w:ilvl w:val="0"/>
          <w:numId w:val="44"/>
        </w:numPr>
        <w:autoSpaceDE w:val="0"/>
        <w:autoSpaceDN w:val="0"/>
        <w:adjustRightInd w:val="0"/>
        <w:spacing w:before="108" w:after="108"/>
        <w:ind w:left="0" w:firstLine="0"/>
        <w:jc w:val="center"/>
        <w:rPr>
          <w:rFonts w:ascii="Times New Roman" w:hAnsi="Times New Roman"/>
          <w:sz w:val="28"/>
          <w:szCs w:val="28"/>
        </w:rPr>
      </w:pPr>
      <w:bookmarkStart w:id="151" w:name="sub_10015"/>
      <w:bookmarkEnd w:id="126"/>
      <w:r w:rsidRPr="006D379A">
        <w:rPr>
          <w:rFonts w:ascii="Times New Roman" w:hAnsi="Times New Roman"/>
          <w:sz w:val="28"/>
          <w:szCs w:val="28"/>
        </w:rPr>
        <w:t>Озеленение территорий</w:t>
      </w:r>
    </w:p>
    <w:bookmarkEnd w:id="151"/>
    <w:p w:rsidR="00E03817" w:rsidRPr="006D379A" w:rsidRDefault="00E03817" w:rsidP="00E03817">
      <w:pPr>
        <w:rPr>
          <w:sz w:val="28"/>
          <w:szCs w:val="28"/>
        </w:rPr>
      </w:pPr>
    </w:p>
    <w:p w:rsidR="00E03817" w:rsidRPr="006D379A" w:rsidRDefault="00E03817" w:rsidP="00E03817">
      <w:pPr>
        <w:widowControl w:val="0"/>
        <w:numPr>
          <w:ilvl w:val="1"/>
          <w:numId w:val="47"/>
        </w:numPr>
        <w:tabs>
          <w:tab w:val="left" w:pos="1620"/>
        </w:tabs>
        <w:autoSpaceDE w:val="0"/>
        <w:autoSpaceDN w:val="0"/>
        <w:adjustRightInd w:val="0"/>
        <w:spacing w:after="0" w:line="240" w:lineRule="auto"/>
        <w:ind w:left="0" w:firstLine="900"/>
        <w:jc w:val="both"/>
        <w:rPr>
          <w:sz w:val="28"/>
          <w:szCs w:val="28"/>
        </w:rPr>
      </w:pPr>
      <w:bookmarkStart w:id="152" w:name="sub_10152"/>
      <w:r>
        <w:rPr>
          <w:sz w:val="28"/>
          <w:szCs w:val="28"/>
        </w:rPr>
        <w:t>Озеленение территорий поселения</w:t>
      </w:r>
      <w:r w:rsidRPr="006D379A">
        <w:rPr>
          <w:sz w:val="28"/>
          <w:szCs w:val="28"/>
        </w:rPr>
        <w:t xml:space="preserve">, работы по содержанию и восстановлению парков, скверов, зеленых зон, осуществляются специализированными организациями по договорам с Администрацией </w:t>
      </w:r>
      <w:r>
        <w:rPr>
          <w:sz w:val="28"/>
          <w:szCs w:val="28"/>
        </w:rPr>
        <w:t>Новообинцевского</w:t>
      </w:r>
      <w:r w:rsidRPr="00980B89">
        <w:rPr>
          <w:sz w:val="28"/>
          <w:szCs w:val="28"/>
        </w:rPr>
        <w:t xml:space="preserve"> </w:t>
      </w:r>
      <w:r w:rsidRPr="006D379A">
        <w:rPr>
          <w:sz w:val="28"/>
          <w:szCs w:val="28"/>
        </w:rPr>
        <w:t>сельсовета</w:t>
      </w:r>
      <w:r>
        <w:rPr>
          <w:sz w:val="28"/>
          <w:szCs w:val="28"/>
        </w:rPr>
        <w:t xml:space="preserve"> Шелаболихинского района Алтайского края</w:t>
      </w:r>
      <w:r w:rsidRPr="006D379A">
        <w:rPr>
          <w:sz w:val="28"/>
          <w:szCs w:val="28"/>
        </w:rPr>
        <w:t xml:space="preserve"> в пределах средств, предусмотренных в бюджете  на эти цели.</w:t>
      </w:r>
      <w:bookmarkStart w:id="153" w:name="sub_10154"/>
      <w:bookmarkEnd w:id="152"/>
    </w:p>
    <w:p w:rsidR="00E03817" w:rsidRPr="006D379A" w:rsidRDefault="00E03817" w:rsidP="00E03817">
      <w:pPr>
        <w:widowControl w:val="0"/>
        <w:numPr>
          <w:ilvl w:val="1"/>
          <w:numId w:val="47"/>
        </w:numPr>
        <w:tabs>
          <w:tab w:val="left" w:pos="1620"/>
        </w:tabs>
        <w:autoSpaceDE w:val="0"/>
        <w:autoSpaceDN w:val="0"/>
        <w:adjustRightInd w:val="0"/>
        <w:spacing w:after="0" w:line="240" w:lineRule="auto"/>
        <w:ind w:left="0" w:firstLine="900"/>
        <w:jc w:val="both"/>
        <w:rPr>
          <w:sz w:val="28"/>
          <w:szCs w:val="28"/>
        </w:rPr>
      </w:pPr>
      <w:r w:rsidRPr="006D379A">
        <w:rPr>
          <w:sz w:val="28"/>
          <w:szCs w:val="28"/>
        </w:rPr>
        <w:t xml:space="preserve">Обрезка деревьев осуществляется на основании разрешений, выданных юридическим лицам, физическим </w:t>
      </w:r>
      <w:r>
        <w:rPr>
          <w:sz w:val="28"/>
          <w:szCs w:val="28"/>
        </w:rPr>
        <w:t xml:space="preserve">лицам  </w:t>
      </w:r>
      <w:r w:rsidRPr="006D379A">
        <w:rPr>
          <w:sz w:val="28"/>
          <w:szCs w:val="28"/>
        </w:rPr>
        <w:t xml:space="preserve">Администрацией </w:t>
      </w:r>
      <w:r w:rsidRPr="000D7B10">
        <w:rPr>
          <w:color w:val="FF0000"/>
          <w:sz w:val="28"/>
          <w:szCs w:val="28"/>
        </w:rPr>
        <w:t xml:space="preserve"> </w:t>
      </w:r>
      <w:r>
        <w:rPr>
          <w:sz w:val="28"/>
          <w:szCs w:val="28"/>
        </w:rPr>
        <w:t>Новообинцевского</w:t>
      </w:r>
      <w:r w:rsidRPr="00980B89">
        <w:rPr>
          <w:sz w:val="28"/>
          <w:szCs w:val="28"/>
        </w:rPr>
        <w:t xml:space="preserve"> </w:t>
      </w:r>
      <w:r w:rsidRPr="006D379A">
        <w:rPr>
          <w:sz w:val="28"/>
          <w:szCs w:val="28"/>
        </w:rPr>
        <w:t>сельсовета</w:t>
      </w:r>
      <w:r>
        <w:rPr>
          <w:sz w:val="28"/>
          <w:szCs w:val="28"/>
        </w:rPr>
        <w:t xml:space="preserve"> Шелаболихинского района Алтайского края</w:t>
      </w:r>
      <w:r w:rsidRPr="006D379A">
        <w:rPr>
          <w:sz w:val="28"/>
          <w:szCs w:val="28"/>
        </w:rPr>
        <w:t xml:space="preserve"> .</w:t>
      </w:r>
    </w:p>
    <w:bookmarkEnd w:id="153"/>
    <w:p w:rsidR="00E03817" w:rsidRPr="006D379A" w:rsidRDefault="00E03817" w:rsidP="00E03817">
      <w:pPr>
        <w:jc w:val="both"/>
        <w:rPr>
          <w:sz w:val="28"/>
          <w:szCs w:val="28"/>
        </w:rPr>
      </w:pPr>
      <w:r>
        <w:rPr>
          <w:spacing w:val="2"/>
          <w:sz w:val="28"/>
          <w:szCs w:val="28"/>
        </w:rPr>
        <w:t xml:space="preserve">          </w:t>
      </w:r>
      <w:r w:rsidRPr="006D379A">
        <w:rPr>
          <w:spacing w:val="2"/>
          <w:sz w:val="28"/>
          <w:szCs w:val="28"/>
        </w:rPr>
        <w:t xml:space="preserve">Омолаживающая, формовочная обрезка деревьев и кустарников </w:t>
      </w:r>
      <w:r w:rsidRPr="006D379A">
        <w:rPr>
          <w:sz w:val="28"/>
          <w:szCs w:val="28"/>
        </w:rPr>
        <w:t>производится специализированной организацией в зимние месяцы (декабрь, январь, февраль), осенний период (октябрь, ноябрь) и в весенний период (март-апрель) при среднесуточном температурном режиме не ниже -15°С. </w:t>
      </w:r>
    </w:p>
    <w:p w:rsidR="00E03817" w:rsidRPr="006D379A" w:rsidRDefault="00E03817" w:rsidP="00E03817">
      <w:pPr>
        <w:jc w:val="both"/>
        <w:rPr>
          <w:spacing w:val="2"/>
          <w:sz w:val="28"/>
          <w:szCs w:val="28"/>
        </w:rPr>
      </w:pPr>
      <w:r>
        <w:rPr>
          <w:spacing w:val="2"/>
          <w:sz w:val="28"/>
          <w:szCs w:val="28"/>
        </w:rPr>
        <w:lastRenderedPageBreak/>
        <w:t xml:space="preserve">          </w:t>
      </w:r>
      <w:r w:rsidRPr="006D379A">
        <w:rPr>
          <w:spacing w:val="2"/>
          <w:sz w:val="28"/>
          <w:szCs w:val="28"/>
        </w:rPr>
        <w:t>Санитарная обрезка деревьев и кустарников производится специализированной организацией ежегодно в течение всего вегетационного периода.</w:t>
      </w:r>
    </w:p>
    <w:p w:rsidR="00E03817" w:rsidRPr="006D379A" w:rsidRDefault="00E03817" w:rsidP="00E03817">
      <w:pPr>
        <w:widowControl w:val="0"/>
        <w:numPr>
          <w:ilvl w:val="1"/>
          <w:numId w:val="47"/>
        </w:numPr>
        <w:tabs>
          <w:tab w:val="left" w:pos="1620"/>
        </w:tabs>
        <w:autoSpaceDE w:val="0"/>
        <w:autoSpaceDN w:val="0"/>
        <w:adjustRightInd w:val="0"/>
        <w:spacing w:after="0" w:line="240" w:lineRule="auto"/>
        <w:ind w:left="0" w:firstLine="900"/>
        <w:jc w:val="both"/>
        <w:rPr>
          <w:sz w:val="28"/>
          <w:szCs w:val="28"/>
        </w:rPr>
      </w:pPr>
      <w:bookmarkStart w:id="154" w:name="sub_10155"/>
      <w:r w:rsidRPr="006D379A">
        <w:rPr>
          <w:sz w:val="28"/>
          <w:szCs w:val="28"/>
        </w:rPr>
        <w:t>На земельных участках собственники земельных участков либо уполномоченные ими лица обязаны:</w:t>
      </w:r>
    </w:p>
    <w:p w:rsidR="00E03817" w:rsidRPr="006D379A" w:rsidRDefault="00E03817" w:rsidP="00E03817">
      <w:pPr>
        <w:widowControl w:val="0"/>
        <w:numPr>
          <w:ilvl w:val="0"/>
          <w:numId w:val="38"/>
        </w:numPr>
        <w:tabs>
          <w:tab w:val="left" w:pos="360"/>
        </w:tabs>
        <w:autoSpaceDE w:val="0"/>
        <w:autoSpaceDN w:val="0"/>
        <w:adjustRightInd w:val="0"/>
        <w:spacing w:after="0" w:line="240" w:lineRule="auto"/>
        <w:ind w:left="0" w:firstLine="709"/>
        <w:jc w:val="both"/>
        <w:rPr>
          <w:sz w:val="28"/>
          <w:szCs w:val="28"/>
        </w:rPr>
      </w:pPr>
      <w:bookmarkStart w:id="155" w:name="sub_101551"/>
      <w:bookmarkEnd w:id="154"/>
      <w:r w:rsidRPr="006D379A">
        <w:rPr>
          <w:sz w:val="28"/>
          <w:szCs w:val="28"/>
        </w:rPr>
        <w:t>обеспечивать сохранность зеленых насаждений;</w:t>
      </w:r>
      <w:bookmarkStart w:id="156" w:name="sub_101552"/>
      <w:bookmarkEnd w:id="155"/>
    </w:p>
    <w:p w:rsidR="00E03817" w:rsidRPr="006D379A" w:rsidRDefault="00E03817" w:rsidP="00E03817">
      <w:pPr>
        <w:widowControl w:val="0"/>
        <w:numPr>
          <w:ilvl w:val="0"/>
          <w:numId w:val="38"/>
        </w:numPr>
        <w:tabs>
          <w:tab w:val="left" w:pos="360"/>
        </w:tabs>
        <w:autoSpaceDE w:val="0"/>
        <w:autoSpaceDN w:val="0"/>
        <w:adjustRightInd w:val="0"/>
        <w:spacing w:after="0" w:line="240" w:lineRule="auto"/>
        <w:ind w:left="0" w:firstLine="709"/>
        <w:jc w:val="both"/>
        <w:rPr>
          <w:sz w:val="28"/>
          <w:szCs w:val="28"/>
        </w:rPr>
      </w:pPr>
      <w:r w:rsidRPr="006D379A">
        <w:rPr>
          <w:sz w:val="28"/>
          <w:szCs w:val="28"/>
        </w:rPr>
        <w:t>осуществлять уход за насаждениями, дорожками, ограждениями в соответствии с технологией;</w:t>
      </w:r>
      <w:bookmarkStart w:id="157" w:name="sub_101553"/>
      <w:bookmarkEnd w:id="156"/>
    </w:p>
    <w:p w:rsidR="00E03817" w:rsidRPr="006D379A" w:rsidRDefault="00E03817" w:rsidP="00E03817">
      <w:pPr>
        <w:widowControl w:val="0"/>
        <w:numPr>
          <w:ilvl w:val="0"/>
          <w:numId w:val="38"/>
        </w:numPr>
        <w:tabs>
          <w:tab w:val="left" w:pos="360"/>
        </w:tabs>
        <w:autoSpaceDE w:val="0"/>
        <w:autoSpaceDN w:val="0"/>
        <w:adjustRightInd w:val="0"/>
        <w:spacing w:after="0" w:line="240" w:lineRule="auto"/>
        <w:ind w:left="0" w:firstLine="709"/>
        <w:jc w:val="both"/>
        <w:rPr>
          <w:sz w:val="28"/>
          <w:szCs w:val="28"/>
        </w:rPr>
      </w:pPr>
      <w:r w:rsidRPr="006D379A">
        <w:rPr>
          <w:sz w:val="28"/>
          <w:szCs w:val="28"/>
        </w:rPr>
        <w:t xml:space="preserve">производить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в соответствии с </w:t>
      </w:r>
      <w:hyperlink r:id="rId23" w:history="1">
        <w:r w:rsidRPr="002F498B">
          <w:rPr>
            <w:rStyle w:val="a7"/>
            <w:b w:val="0"/>
            <w:sz w:val="28"/>
            <w:szCs w:val="28"/>
          </w:rPr>
          <w:t>СанПиН 2.1.2.2645-10</w:t>
        </w:r>
      </w:hyperlink>
      <w:r>
        <w:rPr>
          <w:sz w:val="28"/>
          <w:szCs w:val="28"/>
        </w:rPr>
        <w:t xml:space="preserve"> «</w:t>
      </w:r>
      <w:r w:rsidRPr="006D379A">
        <w:rPr>
          <w:sz w:val="28"/>
          <w:szCs w:val="28"/>
        </w:rPr>
        <w:t>Санитарно-эпидемиологические требования к условиям проживания в жилых здани</w:t>
      </w:r>
      <w:r>
        <w:rPr>
          <w:sz w:val="28"/>
          <w:szCs w:val="28"/>
        </w:rPr>
        <w:t>ях и помещениях»</w:t>
      </w:r>
      <w:r w:rsidRPr="006D379A">
        <w:rPr>
          <w:sz w:val="28"/>
          <w:szCs w:val="28"/>
        </w:rPr>
        <w:t>;</w:t>
      </w:r>
      <w:bookmarkStart w:id="158" w:name="sub_101554"/>
      <w:bookmarkEnd w:id="157"/>
    </w:p>
    <w:p w:rsidR="00E03817" w:rsidRPr="006D379A" w:rsidRDefault="00E03817" w:rsidP="00E03817">
      <w:pPr>
        <w:widowControl w:val="0"/>
        <w:numPr>
          <w:ilvl w:val="0"/>
          <w:numId w:val="38"/>
        </w:numPr>
        <w:tabs>
          <w:tab w:val="left" w:pos="360"/>
        </w:tabs>
        <w:autoSpaceDE w:val="0"/>
        <w:autoSpaceDN w:val="0"/>
        <w:adjustRightInd w:val="0"/>
        <w:spacing w:after="0" w:line="240" w:lineRule="auto"/>
        <w:ind w:left="0" w:firstLine="709"/>
        <w:jc w:val="both"/>
        <w:rPr>
          <w:sz w:val="28"/>
          <w:szCs w:val="28"/>
        </w:rPr>
      </w:pPr>
      <w:r w:rsidRPr="006D379A">
        <w:rPr>
          <w:sz w:val="28"/>
          <w:szCs w:val="28"/>
        </w:rPr>
        <w:t xml:space="preserve">принимать меры по борьбе с вредителями и болезнями зеленых насаждений в соответствии с </w:t>
      </w:r>
      <w:hyperlink r:id="rId24" w:history="1">
        <w:r w:rsidRPr="002F498B">
          <w:rPr>
            <w:rStyle w:val="a7"/>
            <w:b w:val="0"/>
            <w:sz w:val="28"/>
            <w:szCs w:val="28"/>
          </w:rPr>
          <w:t>приказом</w:t>
        </w:r>
      </w:hyperlink>
      <w:r w:rsidRPr="006D379A">
        <w:rPr>
          <w:sz w:val="28"/>
          <w:szCs w:val="28"/>
        </w:rPr>
        <w:t xml:space="preserve"> Госстроя Российской Федерации от 15.12.1999</w:t>
      </w:r>
      <w:r>
        <w:rPr>
          <w:sz w:val="28"/>
          <w:szCs w:val="28"/>
        </w:rPr>
        <w:t xml:space="preserve"> № 153 «</w:t>
      </w:r>
      <w:r w:rsidRPr="006D379A">
        <w:rPr>
          <w:sz w:val="28"/>
          <w:szCs w:val="28"/>
        </w:rPr>
        <w:t>Об утверждении Правил создания, охраны и содержания зеленых насаждений</w:t>
      </w:r>
      <w:r>
        <w:rPr>
          <w:sz w:val="28"/>
          <w:szCs w:val="28"/>
        </w:rPr>
        <w:t xml:space="preserve"> в городах Российской Федерации»</w:t>
      </w:r>
      <w:r w:rsidRPr="006D379A">
        <w:rPr>
          <w:sz w:val="28"/>
          <w:szCs w:val="28"/>
        </w:rPr>
        <w:t>;</w:t>
      </w:r>
      <w:bookmarkStart w:id="159" w:name="sub_101555"/>
      <w:bookmarkEnd w:id="158"/>
    </w:p>
    <w:p w:rsidR="00E03817" w:rsidRPr="006D379A" w:rsidRDefault="00E03817" w:rsidP="00E03817">
      <w:pPr>
        <w:widowControl w:val="0"/>
        <w:numPr>
          <w:ilvl w:val="0"/>
          <w:numId w:val="38"/>
        </w:numPr>
        <w:tabs>
          <w:tab w:val="left" w:pos="360"/>
        </w:tabs>
        <w:autoSpaceDE w:val="0"/>
        <w:autoSpaceDN w:val="0"/>
        <w:adjustRightInd w:val="0"/>
        <w:spacing w:after="0" w:line="240" w:lineRule="auto"/>
        <w:ind w:left="0" w:firstLine="709"/>
        <w:jc w:val="both"/>
        <w:rPr>
          <w:sz w:val="28"/>
          <w:szCs w:val="28"/>
        </w:rPr>
      </w:pPr>
      <w:r w:rsidRPr="006D379A">
        <w:rPr>
          <w:sz w:val="28"/>
          <w:szCs w:val="28"/>
        </w:rPr>
        <w:t>обеспечивать лечение ран, дупел на деревьях;</w:t>
      </w:r>
      <w:bookmarkStart w:id="160" w:name="sub_101556"/>
      <w:bookmarkEnd w:id="159"/>
    </w:p>
    <w:p w:rsidR="00E03817" w:rsidRPr="006D379A" w:rsidRDefault="00E03817" w:rsidP="00E03817">
      <w:pPr>
        <w:widowControl w:val="0"/>
        <w:numPr>
          <w:ilvl w:val="0"/>
          <w:numId w:val="38"/>
        </w:numPr>
        <w:tabs>
          <w:tab w:val="left" w:pos="360"/>
        </w:tabs>
        <w:autoSpaceDE w:val="0"/>
        <w:autoSpaceDN w:val="0"/>
        <w:adjustRightInd w:val="0"/>
        <w:spacing w:after="0" w:line="240" w:lineRule="auto"/>
        <w:ind w:left="0" w:firstLine="709"/>
        <w:jc w:val="both"/>
        <w:rPr>
          <w:sz w:val="28"/>
          <w:szCs w:val="28"/>
        </w:rPr>
      </w:pPr>
      <w:r w:rsidRPr="006D379A">
        <w:rPr>
          <w:sz w:val="28"/>
          <w:szCs w:val="28"/>
        </w:rPr>
        <w:t>осуществлять обрезку, пересадку деревьев и кустарников</w:t>
      </w:r>
      <w:r w:rsidRPr="006D379A">
        <w:rPr>
          <w:spacing w:val="2"/>
          <w:sz w:val="28"/>
          <w:szCs w:val="28"/>
        </w:rPr>
        <w:t xml:space="preserve"> в соответствии с </w:t>
      </w:r>
      <w:hyperlink r:id="rId25" w:history="1">
        <w:r>
          <w:rPr>
            <w:spacing w:val="2"/>
            <w:sz w:val="28"/>
            <w:szCs w:val="28"/>
          </w:rPr>
          <w:t>«</w:t>
        </w:r>
      </w:hyperlink>
      <w:r w:rsidRPr="006D379A">
        <w:rPr>
          <w:spacing w:val="2"/>
          <w:sz w:val="28"/>
          <w:szCs w:val="28"/>
        </w:rPr>
        <w:t>;</w:t>
      </w:r>
      <w:bookmarkStart w:id="161" w:name="sub_101557"/>
      <w:bookmarkEnd w:id="160"/>
    </w:p>
    <w:p w:rsidR="00E03817" w:rsidRPr="006D379A" w:rsidRDefault="00E03817" w:rsidP="00E03817">
      <w:pPr>
        <w:widowControl w:val="0"/>
        <w:numPr>
          <w:ilvl w:val="0"/>
          <w:numId w:val="38"/>
        </w:numPr>
        <w:tabs>
          <w:tab w:val="left" w:pos="360"/>
        </w:tabs>
        <w:autoSpaceDE w:val="0"/>
        <w:autoSpaceDN w:val="0"/>
        <w:adjustRightInd w:val="0"/>
        <w:spacing w:after="0" w:line="240" w:lineRule="auto"/>
        <w:ind w:left="0" w:firstLine="709"/>
        <w:jc w:val="both"/>
        <w:rPr>
          <w:sz w:val="28"/>
          <w:szCs w:val="28"/>
        </w:rPr>
      </w:pPr>
      <w:r w:rsidRPr="006D379A">
        <w:rPr>
          <w:sz w:val="28"/>
          <w:szCs w:val="28"/>
        </w:rPr>
        <w:t>производить в летнее время (в сухую погоду) полив зеленых насаждений;</w:t>
      </w:r>
      <w:bookmarkStart w:id="162" w:name="sub_101558"/>
      <w:bookmarkEnd w:id="161"/>
    </w:p>
    <w:p w:rsidR="00E03817" w:rsidRPr="006D379A" w:rsidRDefault="00E03817" w:rsidP="00E03817">
      <w:pPr>
        <w:widowControl w:val="0"/>
        <w:numPr>
          <w:ilvl w:val="0"/>
          <w:numId w:val="38"/>
        </w:numPr>
        <w:tabs>
          <w:tab w:val="left" w:pos="360"/>
        </w:tabs>
        <w:autoSpaceDE w:val="0"/>
        <w:autoSpaceDN w:val="0"/>
        <w:adjustRightInd w:val="0"/>
        <w:spacing w:after="0" w:line="240" w:lineRule="auto"/>
        <w:ind w:left="0" w:firstLine="709"/>
        <w:jc w:val="both"/>
        <w:rPr>
          <w:sz w:val="28"/>
          <w:szCs w:val="28"/>
        </w:rPr>
      </w:pPr>
      <w:r w:rsidRPr="006D379A">
        <w:rPr>
          <w:sz w:val="28"/>
          <w:szCs w:val="28"/>
        </w:rPr>
        <w:t>осуществлять работы по скашиванию травы;</w:t>
      </w:r>
      <w:bookmarkStart w:id="163" w:name="sub_101559"/>
      <w:bookmarkEnd w:id="162"/>
    </w:p>
    <w:p w:rsidR="00E03817" w:rsidRPr="006D379A" w:rsidRDefault="00E03817" w:rsidP="00E03817">
      <w:pPr>
        <w:widowControl w:val="0"/>
        <w:numPr>
          <w:ilvl w:val="0"/>
          <w:numId w:val="38"/>
        </w:numPr>
        <w:tabs>
          <w:tab w:val="clear" w:pos="720"/>
          <w:tab w:val="num" w:pos="360"/>
          <w:tab w:val="left" w:pos="540"/>
        </w:tabs>
        <w:autoSpaceDE w:val="0"/>
        <w:autoSpaceDN w:val="0"/>
        <w:adjustRightInd w:val="0"/>
        <w:spacing w:after="0" w:line="240" w:lineRule="auto"/>
        <w:ind w:left="0" w:firstLine="709"/>
        <w:jc w:val="both"/>
        <w:rPr>
          <w:sz w:val="28"/>
          <w:szCs w:val="28"/>
        </w:rPr>
      </w:pPr>
      <w:r w:rsidRPr="006D379A">
        <w:rPr>
          <w:sz w:val="28"/>
          <w:szCs w:val="28"/>
        </w:rPr>
        <w:t>заменять погибшие, утратившие декоративные качества растения на новые;</w:t>
      </w:r>
      <w:bookmarkStart w:id="164" w:name="sub_1015510"/>
      <w:bookmarkEnd w:id="163"/>
    </w:p>
    <w:p w:rsidR="00E03817" w:rsidRDefault="00E03817" w:rsidP="00E03817">
      <w:pPr>
        <w:widowControl w:val="0"/>
        <w:numPr>
          <w:ilvl w:val="0"/>
          <w:numId w:val="38"/>
        </w:numPr>
        <w:tabs>
          <w:tab w:val="left" w:pos="540"/>
        </w:tabs>
        <w:autoSpaceDE w:val="0"/>
        <w:autoSpaceDN w:val="0"/>
        <w:adjustRightInd w:val="0"/>
        <w:spacing w:after="0" w:line="240" w:lineRule="auto"/>
        <w:ind w:left="0" w:firstLine="709"/>
        <w:jc w:val="both"/>
        <w:rPr>
          <w:sz w:val="28"/>
          <w:szCs w:val="28"/>
        </w:rPr>
      </w:pPr>
      <w:r w:rsidRPr="006D379A">
        <w:rPr>
          <w:sz w:val="28"/>
          <w:szCs w:val="28"/>
        </w:rPr>
        <w:t>обеспечивать в течение весенне-летнего сезона цветочное оформление входа (въезда) в здания (в том числе палатки, киоски, павильоны, кафе), а также, осуществлять текущее содержание элементов бла</w:t>
      </w:r>
      <w:r>
        <w:rPr>
          <w:sz w:val="28"/>
          <w:szCs w:val="28"/>
        </w:rPr>
        <w:t>гоустройства;</w:t>
      </w:r>
    </w:p>
    <w:p w:rsidR="00E03817" w:rsidRPr="006D379A" w:rsidRDefault="00E03817" w:rsidP="00E03817">
      <w:pPr>
        <w:widowControl w:val="0"/>
        <w:numPr>
          <w:ilvl w:val="0"/>
          <w:numId w:val="38"/>
        </w:numPr>
        <w:tabs>
          <w:tab w:val="left" w:pos="540"/>
        </w:tabs>
        <w:autoSpaceDE w:val="0"/>
        <w:autoSpaceDN w:val="0"/>
        <w:adjustRightInd w:val="0"/>
        <w:spacing w:after="0" w:line="240" w:lineRule="auto"/>
        <w:ind w:left="0" w:firstLine="709"/>
        <w:jc w:val="both"/>
        <w:rPr>
          <w:sz w:val="28"/>
          <w:szCs w:val="28"/>
        </w:rPr>
      </w:pPr>
      <w:r>
        <w:rPr>
          <w:sz w:val="28"/>
          <w:szCs w:val="28"/>
        </w:rPr>
        <w:t xml:space="preserve">при посадке зеленых насаждений на земельном участке соблюдать минимальные расстояния до границы соседнего участка (от стволов высокорослых деревьев – </w:t>
      </w:r>
      <w:smartTag w:uri="urn:schemas-microsoft-com:office:smarttags" w:element="metricconverter">
        <w:smartTagPr>
          <w:attr w:name="ProductID" w:val="2 м"/>
        </w:smartTagPr>
        <w:r>
          <w:rPr>
            <w:sz w:val="28"/>
            <w:szCs w:val="28"/>
          </w:rPr>
          <w:t>2 м</w:t>
        </w:r>
      </w:smartTag>
      <w:r>
        <w:rPr>
          <w:sz w:val="28"/>
          <w:szCs w:val="28"/>
        </w:rPr>
        <w:t xml:space="preserve">., от кустарников – </w:t>
      </w:r>
      <w:smartTag w:uri="urn:schemas-microsoft-com:office:smarttags" w:element="metricconverter">
        <w:smartTagPr>
          <w:attr w:name="ProductID" w:val="1 м"/>
        </w:smartTagPr>
        <w:r>
          <w:rPr>
            <w:sz w:val="28"/>
            <w:szCs w:val="28"/>
          </w:rPr>
          <w:t>1 м</w:t>
        </w:r>
      </w:smartTag>
      <w:r>
        <w:rPr>
          <w:sz w:val="28"/>
          <w:szCs w:val="28"/>
        </w:rPr>
        <w:t xml:space="preserve">.).  </w:t>
      </w:r>
    </w:p>
    <w:p w:rsidR="00E03817" w:rsidRPr="006D379A" w:rsidRDefault="00E03817" w:rsidP="00E03817">
      <w:pPr>
        <w:pStyle w:val="12"/>
        <w:numPr>
          <w:ilvl w:val="1"/>
          <w:numId w:val="47"/>
        </w:numPr>
        <w:ind w:left="0" w:firstLine="720"/>
        <w:rPr>
          <w:rFonts w:ascii="Times New Roman" w:hAnsi="Times New Roman" w:cs="Times New Roman"/>
          <w:color w:val="auto"/>
          <w:spacing w:val="2"/>
          <w:sz w:val="28"/>
          <w:szCs w:val="28"/>
        </w:rPr>
      </w:pPr>
      <w:bookmarkStart w:id="165" w:name="sub_10156"/>
      <w:bookmarkEnd w:id="164"/>
      <w:r w:rsidRPr="006D379A">
        <w:rPr>
          <w:rFonts w:ascii="Times New Roman" w:hAnsi="Times New Roman" w:cs="Times New Roman"/>
          <w:color w:val="auto"/>
          <w:spacing w:val="2"/>
          <w:sz w:val="28"/>
          <w:szCs w:val="28"/>
        </w:rPr>
        <w:t>На озелененных территориях запрещается:</w:t>
      </w:r>
      <w:bookmarkStart w:id="166" w:name="sub_101561"/>
      <w:bookmarkEnd w:id="165"/>
    </w:p>
    <w:p w:rsidR="00E03817" w:rsidRPr="006D379A" w:rsidRDefault="00E03817" w:rsidP="00E03817">
      <w:pPr>
        <w:widowControl w:val="0"/>
        <w:numPr>
          <w:ilvl w:val="1"/>
          <w:numId w:val="33"/>
        </w:numPr>
        <w:tabs>
          <w:tab w:val="clear" w:pos="1440"/>
          <w:tab w:val="num" w:pos="360"/>
        </w:tabs>
        <w:autoSpaceDE w:val="0"/>
        <w:autoSpaceDN w:val="0"/>
        <w:adjustRightInd w:val="0"/>
        <w:spacing w:after="0" w:line="240" w:lineRule="auto"/>
        <w:ind w:left="0" w:firstLine="709"/>
        <w:jc w:val="both"/>
        <w:rPr>
          <w:noProof/>
          <w:sz w:val="28"/>
          <w:szCs w:val="28"/>
          <w:lang w:eastAsia="en-US"/>
        </w:rPr>
      </w:pPr>
      <w:r w:rsidRPr="006D379A">
        <w:rPr>
          <w:noProof/>
          <w:sz w:val="28"/>
          <w:szCs w:val="28"/>
          <w:lang w:eastAsia="en-US"/>
        </w:rPr>
        <w:t>складировать любые материалы;</w:t>
      </w:r>
      <w:bookmarkStart w:id="167" w:name="sub_101562"/>
      <w:bookmarkEnd w:id="166"/>
    </w:p>
    <w:p w:rsidR="00E03817" w:rsidRPr="006D379A" w:rsidRDefault="00E03817" w:rsidP="00E03817">
      <w:pPr>
        <w:widowControl w:val="0"/>
        <w:numPr>
          <w:ilvl w:val="1"/>
          <w:numId w:val="33"/>
        </w:numPr>
        <w:tabs>
          <w:tab w:val="clear" w:pos="1440"/>
          <w:tab w:val="num" w:pos="360"/>
        </w:tabs>
        <w:autoSpaceDE w:val="0"/>
        <w:autoSpaceDN w:val="0"/>
        <w:adjustRightInd w:val="0"/>
        <w:spacing w:after="0" w:line="240" w:lineRule="auto"/>
        <w:ind w:left="0" w:firstLine="709"/>
        <w:jc w:val="both"/>
        <w:rPr>
          <w:sz w:val="28"/>
          <w:szCs w:val="28"/>
        </w:rPr>
      </w:pPr>
      <w:r w:rsidRPr="006D379A">
        <w:rPr>
          <w:noProof/>
          <w:sz w:val="28"/>
          <w:szCs w:val="28"/>
          <w:lang w:eastAsia="en-US"/>
        </w:rPr>
        <w:t>устраивать складирование снега и льда, за исключением чистого снега, при расчистке садово-парковых дорожек;</w:t>
      </w:r>
      <w:bookmarkStart w:id="168" w:name="sub_101563"/>
      <w:bookmarkEnd w:id="167"/>
    </w:p>
    <w:p w:rsidR="00E03817" w:rsidRPr="006D379A" w:rsidRDefault="00E03817" w:rsidP="00E03817">
      <w:pPr>
        <w:widowControl w:val="0"/>
        <w:numPr>
          <w:ilvl w:val="1"/>
          <w:numId w:val="33"/>
        </w:numPr>
        <w:tabs>
          <w:tab w:val="clear" w:pos="1440"/>
          <w:tab w:val="num" w:pos="360"/>
        </w:tabs>
        <w:autoSpaceDE w:val="0"/>
        <w:autoSpaceDN w:val="0"/>
        <w:adjustRightInd w:val="0"/>
        <w:spacing w:after="0" w:line="240" w:lineRule="auto"/>
        <w:ind w:left="0" w:firstLine="709"/>
        <w:jc w:val="both"/>
        <w:rPr>
          <w:sz w:val="28"/>
          <w:szCs w:val="28"/>
        </w:rPr>
      </w:pPr>
      <w:r w:rsidRPr="006D379A">
        <w:rPr>
          <w:noProof/>
          <w:sz w:val="28"/>
          <w:szCs w:val="28"/>
          <w:lang w:eastAsia="en-US"/>
        </w:rPr>
        <w:t>сбрасывать снег с крыш на участки</w:t>
      </w:r>
      <w:r w:rsidRPr="006D379A">
        <w:rPr>
          <w:sz w:val="28"/>
          <w:szCs w:val="28"/>
        </w:rPr>
        <w:t>, занятые насаждениями;</w:t>
      </w:r>
      <w:bookmarkStart w:id="169" w:name="sub_101564"/>
      <w:bookmarkEnd w:id="168"/>
    </w:p>
    <w:p w:rsidR="00E03817" w:rsidRPr="006D379A" w:rsidRDefault="00E03817" w:rsidP="00E03817">
      <w:pPr>
        <w:widowControl w:val="0"/>
        <w:numPr>
          <w:ilvl w:val="1"/>
          <w:numId w:val="33"/>
        </w:numPr>
        <w:tabs>
          <w:tab w:val="clear" w:pos="1440"/>
          <w:tab w:val="num" w:pos="360"/>
        </w:tabs>
        <w:autoSpaceDE w:val="0"/>
        <w:autoSpaceDN w:val="0"/>
        <w:adjustRightInd w:val="0"/>
        <w:spacing w:after="0" w:line="240" w:lineRule="auto"/>
        <w:ind w:left="0" w:firstLine="709"/>
        <w:jc w:val="both"/>
        <w:rPr>
          <w:sz w:val="28"/>
          <w:szCs w:val="28"/>
        </w:rPr>
      </w:pPr>
      <w:r w:rsidRPr="006D379A">
        <w:rPr>
          <w:sz w:val="28"/>
          <w:szCs w:val="28"/>
        </w:rPr>
        <w:t>сметать листья в дорожные лотки в период массового листопада;</w:t>
      </w:r>
    </w:p>
    <w:p w:rsidR="00E03817" w:rsidRPr="006D379A" w:rsidRDefault="00E03817" w:rsidP="00E03817">
      <w:pPr>
        <w:widowControl w:val="0"/>
        <w:numPr>
          <w:ilvl w:val="1"/>
          <w:numId w:val="33"/>
        </w:numPr>
        <w:tabs>
          <w:tab w:val="clear" w:pos="1440"/>
          <w:tab w:val="num" w:pos="360"/>
        </w:tabs>
        <w:autoSpaceDE w:val="0"/>
        <w:autoSpaceDN w:val="0"/>
        <w:adjustRightInd w:val="0"/>
        <w:spacing w:after="0" w:line="240" w:lineRule="auto"/>
        <w:ind w:left="0" w:firstLine="709"/>
        <w:jc w:val="both"/>
        <w:rPr>
          <w:sz w:val="28"/>
          <w:szCs w:val="28"/>
        </w:rPr>
      </w:pPr>
      <w:r w:rsidRPr="006D379A">
        <w:rPr>
          <w:sz w:val="28"/>
          <w:szCs w:val="28"/>
        </w:rPr>
        <w:t xml:space="preserve">посыпать реагентами дороги, тротуары, пешеходные дорожки в скверах, на бульварах, в парках, а также посыпать ядохимикатами корни </w:t>
      </w:r>
      <w:r w:rsidRPr="006D379A">
        <w:rPr>
          <w:sz w:val="28"/>
          <w:szCs w:val="28"/>
        </w:rPr>
        <w:lastRenderedPageBreak/>
        <w:t>растений;</w:t>
      </w:r>
      <w:bookmarkStart w:id="170" w:name="sub_101566"/>
      <w:bookmarkEnd w:id="169"/>
    </w:p>
    <w:p w:rsidR="00E03817" w:rsidRPr="006D379A" w:rsidRDefault="00E03817" w:rsidP="00E03817">
      <w:pPr>
        <w:widowControl w:val="0"/>
        <w:numPr>
          <w:ilvl w:val="1"/>
          <w:numId w:val="33"/>
        </w:numPr>
        <w:tabs>
          <w:tab w:val="clear" w:pos="1440"/>
          <w:tab w:val="num" w:pos="360"/>
        </w:tabs>
        <w:autoSpaceDE w:val="0"/>
        <w:autoSpaceDN w:val="0"/>
        <w:adjustRightInd w:val="0"/>
        <w:spacing w:after="0" w:line="240" w:lineRule="auto"/>
        <w:ind w:left="0" w:firstLine="709"/>
        <w:jc w:val="both"/>
        <w:rPr>
          <w:sz w:val="28"/>
          <w:szCs w:val="28"/>
        </w:rPr>
      </w:pPr>
      <w:r w:rsidRPr="006D379A">
        <w:rPr>
          <w:sz w:val="28"/>
          <w:szCs w:val="28"/>
        </w:rPr>
        <w:t>подвешивать на деревья конструкции, приспособления для бытового и ритуального назначения, забивать в стволы деревьев гвозди, прикреплять рекламные щиты, электропровода, колючую проволоку и другие ограждения, которые могут повредить деревья;</w:t>
      </w:r>
      <w:bookmarkStart w:id="171" w:name="sub_101567"/>
      <w:bookmarkEnd w:id="170"/>
    </w:p>
    <w:p w:rsidR="00E03817" w:rsidRPr="006D379A" w:rsidRDefault="00E03817" w:rsidP="00E03817">
      <w:pPr>
        <w:widowControl w:val="0"/>
        <w:numPr>
          <w:ilvl w:val="1"/>
          <w:numId w:val="33"/>
        </w:numPr>
        <w:tabs>
          <w:tab w:val="clear" w:pos="1440"/>
          <w:tab w:val="num" w:pos="360"/>
        </w:tabs>
        <w:autoSpaceDE w:val="0"/>
        <w:autoSpaceDN w:val="0"/>
        <w:adjustRightInd w:val="0"/>
        <w:spacing w:after="0" w:line="240" w:lineRule="auto"/>
        <w:ind w:left="0" w:firstLine="709"/>
        <w:jc w:val="both"/>
        <w:rPr>
          <w:sz w:val="28"/>
          <w:szCs w:val="28"/>
        </w:rPr>
      </w:pPr>
      <w:r w:rsidRPr="006D379A">
        <w:rPr>
          <w:sz w:val="28"/>
          <w:szCs w:val="28"/>
        </w:rPr>
        <w:t>совершать действия, приводящие к повреждению газонов;</w:t>
      </w:r>
      <w:bookmarkStart w:id="172" w:name="sub_101568"/>
      <w:bookmarkEnd w:id="171"/>
    </w:p>
    <w:p w:rsidR="00E03817" w:rsidRPr="006D379A" w:rsidRDefault="00E03817" w:rsidP="00E03817">
      <w:pPr>
        <w:widowControl w:val="0"/>
        <w:numPr>
          <w:ilvl w:val="1"/>
          <w:numId w:val="33"/>
        </w:numPr>
        <w:tabs>
          <w:tab w:val="clear" w:pos="1440"/>
          <w:tab w:val="num" w:pos="360"/>
        </w:tabs>
        <w:autoSpaceDE w:val="0"/>
        <w:autoSpaceDN w:val="0"/>
        <w:adjustRightInd w:val="0"/>
        <w:spacing w:after="0" w:line="240" w:lineRule="auto"/>
        <w:ind w:left="0" w:firstLine="709"/>
        <w:jc w:val="both"/>
        <w:rPr>
          <w:sz w:val="28"/>
          <w:szCs w:val="28"/>
        </w:rPr>
      </w:pPr>
      <w:r w:rsidRPr="006D379A">
        <w:rPr>
          <w:sz w:val="28"/>
          <w:szCs w:val="28"/>
        </w:rPr>
        <w:t>ломать деревья, кустарники, сучья и ветви, срывать листья и цветы;</w:t>
      </w:r>
      <w:bookmarkStart w:id="173" w:name="sub_101569"/>
      <w:bookmarkEnd w:id="172"/>
    </w:p>
    <w:p w:rsidR="00E03817" w:rsidRPr="006D379A" w:rsidRDefault="00E03817" w:rsidP="00E03817">
      <w:pPr>
        <w:widowControl w:val="0"/>
        <w:numPr>
          <w:ilvl w:val="1"/>
          <w:numId w:val="33"/>
        </w:numPr>
        <w:tabs>
          <w:tab w:val="clear" w:pos="1440"/>
          <w:tab w:val="num" w:pos="360"/>
        </w:tabs>
        <w:autoSpaceDE w:val="0"/>
        <w:autoSpaceDN w:val="0"/>
        <w:adjustRightInd w:val="0"/>
        <w:spacing w:after="0" w:line="240" w:lineRule="auto"/>
        <w:ind w:left="0" w:firstLine="709"/>
        <w:jc w:val="both"/>
        <w:rPr>
          <w:sz w:val="28"/>
          <w:szCs w:val="28"/>
        </w:rPr>
      </w:pPr>
      <w:r w:rsidRPr="006D379A">
        <w:rPr>
          <w:sz w:val="28"/>
          <w:szCs w:val="28"/>
        </w:rPr>
        <w:t>разбивать палатки и разводить костры;</w:t>
      </w:r>
      <w:bookmarkStart w:id="174" w:name="sub_1015610"/>
      <w:bookmarkEnd w:id="173"/>
    </w:p>
    <w:p w:rsidR="00E03817" w:rsidRPr="006D379A" w:rsidRDefault="00E03817" w:rsidP="00E03817">
      <w:pPr>
        <w:widowControl w:val="0"/>
        <w:numPr>
          <w:ilvl w:val="1"/>
          <w:numId w:val="33"/>
        </w:numPr>
        <w:tabs>
          <w:tab w:val="clear" w:pos="1440"/>
          <w:tab w:val="num" w:pos="360"/>
        </w:tabs>
        <w:autoSpaceDE w:val="0"/>
        <w:autoSpaceDN w:val="0"/>
        <w:adjustRightInd w:val="0"/>
        <w:spacing w:after="0" w:line="240" w:lineRule="auto"/>
        <w:ind w:left="0" w:firstLine="709"/>
        <w:jc w:val="both"/>
        <w:rPr>
          <w:sz w:val="28"/>
          <w:szCs w:val="28"/>
        </w:rPr>
      </w:pPr>
      <w:r w:rsidRPr="006D379A">
        <w:rPr>
          <w:sz w:val="28"/>
          <w:szCs w:val="28"/>
        </w:rPr>
        <w:t>засорять газоны, цветники, дорожки;</w:t>
      </w:r>
      <w:bookmarkStart w:id="175" w:name="sub_1015612"/>
      <w:bookmarkEnd w:id="174"/>
    </w:p>
    <w:p w:rsidR="00E03817" w:rsidRPr="006D379A" w:rsidRDefault="00E03817" w:rsidP="00E03817">
      <w:pPr>
        <w:widowControl w:val="0"/>
        <w:numPr>
          <w:ilvl w:val="1"/>
          <w:numId w:val="33"/>
        </w:numPr>
        <w:tabs>
          <w:tab w:val="clear" w:pos="1440"/>
          <w:tab w:val="num" w:pos="360"/>
        </w:tabs>
        <w:autoSpaceDE w:val="0"/>
        <w:autoSpaceDN w:val="0"/>
        <w:adjustRightInd w:val="0"/>
        <w:spacing w:after="0" w:line="240" w:lineRule="auto"/>
        <w:ind w:left="0" w:firstLine="709"/>
        <w:jc w:val="both"/>
        <w:rPr>
          <w:sz w:val="28"/>
          <w:szCs w:val="28"/>
        </w:rPr>
      </w:pPr>
      <w:r w:rsidRPr="006D379A">
        <w:rPr>
          <w:sz w:val="28"/>
          <w:szCs w:val="28"/>
        </w:rPr>
        <w:t>допускать повреждение деревьев при обустройстве ледяных катков и снежных горок, при катании на лыжах, коньках, санях, организации игр, танцах;</w:t>
      </w:r>
      <w:bookmarkStart w:id="176" w:name="sub_1015613"/>
      <w:bookmarkEnd w:id="175"/>
    </w:p>
    <w:p w:rsidR="00E03817" w:rsidRPr="006D379A" w:rsidRDefault="00E03817" w:rsidP="00E03817">
      <w:pPr>
        <w:widowControl w:val="0"/>
        <w:numPr>
          <w:ilvl w:val="1"/>
          <w:numId w:val="33"/>
        </w:numPr>
        <w:tabs>
          <w:tab w:val="clear" w:pos="1440"/>
          <w:tab w:val="num" w:pos="360"/>
        </w:tabs>
        <w:autoSpaceDE w:val="0"/>
        <w:autoSpaceDN w:val="0"/>
        <w:adjustRightInd w:val="0"/>
        <w:spacing w:after="0" w:line="240" w:lineRule="auto"/>
        <w:ind w:left="0" w:firstLine="709"/>
        <w:jc w:val="both"/>
        <w:rPr>
          <w:sz w:val="28"/>
          <w:szCs w:val="28"/>
        </w:rPr>
      </w:pPr>
      <w:r w:rsidRPr="006D379A">
        <w:rPr>
          <w:sz w:val="28"/>
          <w:szCs w:val="28"/>
        </w:rPr>
        <w:t>производить строительные и ремонтные работы без ограждения насаждений, гарантирующего их защиту от повреждения;</w:t>
      </w:r>
      <w:bookmarkStart w:id="177" w:name="sub_1015614"/>
      <w:bookmarkEnd w:id="176"/>
    </w:p>
    <w:p w:rsidR="00E03817" w:rsidRPr="006D379A" w:rsidRDefault="00E03817" w:rsidP="00E03817">
      <w:pPr>
        <w:widowControl w:val="0"/>
        <w:numPr>
          <w:ilvl w:val="1"/>
          <w:numId w:val="33"/>
        </w:numPr>
        <w:tabs>
          <w:tab w:val="clear" w:pos="1440"/>
          <w:tab w:val="num" w:pos="360"/>
        </w:tabs>
        <w:autoSpaceDE w:val="0"/>
        <w:autoSpaceDN w:val="0"/>
        <w:adjustRightInd w:val="0"/>
        <w:spacing w:after="0" w:line="240" w:lineRule="auto"/>
        <w:ind w:left="0" w:firstLine="709"/>
        <w:jc w:val="both"/>
        <w:rPr>
          <w:sz w:val="28"/>
          <w:szCs w:val="28"/>
        </w:rPr>
      </w:pPr>
      <w:r w:rsidRPr="006D379A">
        <w:rPr>
          <w:sz w:val="28"/>
          <w:szCs w:val="28"/>
        </w:rPr>
        <w:t>осуществлять выпас, выгул домашних животных в парках, скверах и на иных, не предназначенных для этого территориях зеленых насаждений;</w:t>
      </w:r>
      <w:bookmarkStart w:id="178" w:name="sub_1015615"/>
      <w:bookmarkEnd w:id="177"/>
    </w:p>
    <w:p w:rsidR="00E03817" w:rsidRPr="006D379A" w:rsidRDefault="00E03817" w:rsidP="00E03817">
      <w:pPr>
        <w:widowControl w:val="0"/>
        <w:numPr>
          <w:ilvl w:val="1"/>
          <w:numId w:val="33"/>
        </w:numPr>
        <w:tabs>
          <w:tab w:val="clear" w:pos="1440"/>
          <w:tab w:val="num" w:pos="360"/>
        </w:tabs>
        <w:autoSpaceDE w:val="0"/>
        <w:autoSpaceDN w:val="0"/>
        <w:adjustRightInd w:val="0"/>
        <w:spacing w:after="0" w:line="240" w:lineRule="auto"/>
        <w:ind w:left="0" w:firstLine="709"/>
        <w:jc w:val="both"/>
        <w:rPr>
          <w:sz w:val="28"/>
          <w:szCs w:val="28"/>
        </w:rPr>
      </w:pPr>
      <w:r w:rsidRPr="006D379A">
        <w:rPr>
          <w:sz w:val="28"/>
          <w:szCs w:val="28"/>
        </w:rPr>
        <w:t xml:space="preserve">обнажать корни деревьев на расстоянии ближе </w:t>
      </w:r>
      <w:smartTag w:uri="urn:schemas-microsoft-com:office:smarttags" w:element="metricconverter">
        <w:smartTagPr>
          <w:attr w:name="ProductID" w:val="1,5 м"/>
        </w:smartTagPr>
        <w:r w:rsidRPr="006D379A">
          <w:rPr>
            <w:sz w:val="28"/>
            <w:szCs w:val="28"/>
          </w:rPr>
          <w:t>1,5 м</w:t>
        </w:r>
      </w:smartTag>
      <w:r w:rsidRPr="006D379A">
        <w:rPr>
          <w:sz w:val="28"/>
          <w:szCs w:val="28"/>
        </w:rPr>
        <w:t xml:space="preserve"> от ствола и засыпать шейки деревьев землей или строительным мусором;</w:t>
      </w:r>
      <w:bookmarkStart w:id="179" w:name="sub_1015616"/>
      <w:bookmarkEnd w:id="178"/>
    </w:p>
    <w:p w:rsidR="00E03817" w:rsidRPr="006D379A" w:rsidRDefault="00E03817" w:rsidP="00E03817">
      <w:pPr>
        <w:widowControl w:val="0"/>
        <w:numPr>
          <w:ilvl w:val="1"/>
          <w:numId w:val="33"/>
        </w:numPr>
        <w:tabs>
          <w:tab w:val="clear" w:pos="1440"/>
          <w:tab w:val="num" w:pos="360"/>
        </w:tabs>
        <w:autoSpaceDE w:val="0"/>
        <w:autoSpaceDN w:val="0"/>
        <w:adjustRightInd w:val="0"/>
        <w:spacing w:after="0" w:line="240" w:lineRule="auto"/>
        <w:ind w:left="0" w:firstLine="709"/>
        <w:jc w:val="both"/>
        <w:rPr>
          <w:sz w:val="28"/>
          <w:szCs w:val="28"/>
        </w:rPr>
      </w:pPr>
      <w:r w:rsidRPr="006D379A">
        <w:rPr>
          <w:sz w:val="28"/>
          <w:szCs w:val="28"/>
        </w:rPr>
        <w:t>сжигать листву и мусор на территориях зеленых насаждений;</w:t>
      </w:r>
      <w:bookmarkStart w:id="180" w:name="sub_1015617"/>
      <w:bookmarkEnd w:id="179"/>
    </w:p>
    <w:p w:rsidR="00E03817" w:rsidRPr="006D379A" w:rsidRDefault="00E03817" w:rsidP="00E03817">
      <w:pPr>
        <w:widowControl w:val="0"/>
        <w:numPr>
          <w:ilvl w:val="1"/>
          <w:numId w:val="33"/>
        </w:numPr>
        <w:tabs>
          <w:tab w:val="clear" w:pos="1440"/>
          <w:tab w:val="num" w:pos="360"/>
        </w:tabs>
        <w:autoSpaceDE w:val="0"/>
        <w:autoSpaceDN w:val="0"/>
        <w:adjustRightInd w:val="0"/>
        <w:spacing w:after="0" w:line="240" w:lineRule="auto"/>
        <w:ind w:left="0" w:firstLine="709"/>
        <w:jc w:val="both"/>
        <w:rPr>
          <w:sz w:val="28"/>
          <w:szCs w:val="28"/>
        </w:rPr>
      </w:pPr>
      <w:r w:rsidRPr="006D379A">
        <w:rPr>
          <w:sz w:val="28"/>
          <w:szCs w:val="28"/>
        </w:rPr>
        <w:t>добывать из деревьев сок, смолу, делать надрезы, надписи и наносить другие механические повреждения;</w:t>
      </w:r>
      <w:bookmarkStart w:id="181" w:name="sub_1015618"/>
      <w:bookmarkEnd w:id="180"/>
    </w:p>
    <w:p w:rsidR="00E03817" w:rsidRPr="006D379A" w:rsidRDefault="00E03817" w:rsidP="00E03817">
      <w:pPr>
        <w:widowControl w:val="0"/>
        <w:numPr>
          <w:ilvl w:val="1"/>
          <w:numId w:val="33"/>
        </w:numPr>
        <w:tabs>
          <w:tab w:val="clear" w:pos="1440"/>
          <w:tab w:val="num" w:pos="360"/>
        </w:tabs>
        <w:autoSpaceDE w:val="0"/>
        <w:autoSpaceDN w:val="0"/>
        <w:adjustRightInd w:val="0"/>
        <w:spacing w:after="0" w:line="240" w:lineRule="auto"/>
        <w:ind w:left="0" w:firstLine="709"/>
        <w:jc w:val="both"/>
        <w:rPr>
          <w:sz w:val="28"/>
          <w:szCs w:val="28"/>
        </w:rPr>
      </w:pPr>
      <w:r w:rsidRPr="006D379A">
        <w:rPr>
          <w:sz w:val="28"/>
          <w:szCs w:val="28"/>
        </w:rPr>
        <w:t>производить самовольную вырубку, обрезку и пересадку деревьев и кустарников;</w:t>
      </w:r>
      <w:bookmarkEnd w:id="181"/>
    </w:p>
    <w:p w:rsidR="00E03817" w:rsidRPr="006D379A" w:rsidRDefault="00E03817" w:rsidP="00E03817">
      <w:pPr>
        <w:widowControl w:val="0"/>
        <w:numPr>
          <w:ilvl w:val="1"/>
          <w:numId w:val="33"/>
        </w:numPr>
        <w:tabs>
          <w:tab w:val="clear" w:pos="1440"/>
          <w:tab w:val="num" w:pos="360"/>
        </w:tabs>
        <w:autoSpaceDE w:val="0"/>
        <w:autoSpaceDN w:val="0"/>
        <w:adjustRightInd w:val="0"/>
        <w:spacing w:after="0" w:line="240" w:lineRule="auto"/>
        <w:ind w:left="0" w:firstLine="709"/>
        <w:jc w:val="both"/>
        <w:rPr>
          <w:sz w:val="28"/>
          <w:szCs w:val="28"/>
        </w:rPr>
      </w:pPr>
      <w:r w:rsidRPr="006D379A">
        <w:rPr>
          <w:sz w:val="28"/>
          <w:szCs w:val="28"/>
        </w:rPr>
        <w:t>находиться на газонах и в молодых лесных посадках;</w:t>
      </w:r>
      <w:bookmarkStart w:id="182" w:name="sub_1015620"/>
    </w:p>
    <w:p w:rsidR="00E03817" w:rsidRPr="006D379A" w:rsidRDefault="00E03817" w:rsidP="00E03817">
      <w:pPr>
        <w:widowControl w:val="0"/>
        <w:numPr>
          <w:ilvl w:val="1"/>
          <w:numId w:val="33"/>
        </w:numPr>
        <w:tabs>
          <w:tab w:val="clear" w:pos="1440"/>
          <w:tab w:val="num" w:pos="360"/>
        </w:tabs>
        <w:autoSpaceDE w:val="0"/>
        <w:autoSpaceDN w:val="0"/>
        <w:adjustRightInd w:val="0"/>
        <w:spacing w:after="0" w:line="240" w:lineRule="auto"/>
        <w:ind w:left="0" w:firstLine="709"/>
        <w:jc w:val="both"/>
        <w:rPr>
          <w:sz w:val="28"/>
          <w:szCs w:val="28"/>
        </w:rPr>
      </w:pPr>
      <w:r w:rsidRPr="006D379A">
        <w:rPr>
          <w:sz w:val="28"/>
          <w:szCs w:val="28"/>
        </w:rPr>
        <w:t>ездить на любых средствах передвижения;</w:t>
      </w:r>
      <w:bookmarkStart w:id="183" w:name="sub_1015621"/>
      <w:bookmarkEnd w:id="182"/>
    </w:p>
    <w:p w:rsidR="00E03817" w:rsidRPr="006D379A" w:rsidRDefault="00E03817" w:rsidP="00E03817">
      <w:pPr>
        <w:widowControl w:val="0"/>
        <w:numPr>
          <w:ilvl w:val="1"/>
          <w:numId w:val="33"/>
        </w:numPr>
        <w:tabs>
          <w:tab w:val="clear" w:pos="1440"/>
          <w:tab w:val="num" w:pos="360"/>
        </w:tabs>
        <w:autoSpaceDE w:val="0"/>
        <w:autoSpaceDN w:val="0"/>
        <w:adjustRightInd w:val="0"/>
        <w:spacing w:after="0" w:line="240" w:lineRule="auto"/>
        <w:ind w:left="0" w:firstLine="709"/>
        <w:jc w:val="both"/>
        <w:rPr>
          <w:sz w:val="28"/>
          <w:szCs w:val="28"/>
        </w:rPr>
      </w:pPr>
      <w:r w:rsidRPr="006D379A">
        <w:rPr>
          <w:sz w:val="28"/>
          <w:szCs w:val="28"/>
        </w:rPr>
        <w:t>сбивать и собирать плоды, кроме территорий застройки индивидуальными жилыми домами;</w:t>
      </w:r>
    </w:p>
    <w:p w:rsidR="00E03817" w:rsidRPr="006D379A" w:rsidRDefault="00E03817" w:rsidP="00E03817">
      <w:pPr>
        <w:widowControl w:val="0"/>
        <w:numPr>
          <w:ilvl w:val="1"/>
          <w:numId w:val="33"/>
        </w:numPr>
        <w:tabs>
          <w:tab w:val="clear" w:pos="1440"/>
          <w:tab w:val="num" w:pos="360"/>
        </w:tabs>
        <w:autoSpaceDE w:val="0"/>
        <w:autoSpaceDN w:val="0"/>
        <w:adjustRightInd w:val="0"/>
        <w:spacing w:after="0" w:line="240" w:lineRule="auto"/>
        <w:ind w:left="0" w:firstLine="709"/>
        <w:jc w:val="both"/>
        <w:rPr>
          <w:sz w:val="28"/>
          <w:szCs w:val="28"/>
        </w:rPr>
      </w:pPr>
      <w:r w:rsidRPr="006D379A">
        <w:rPr>
          <w:sz w:val="28"/>
          <w:szCs w:val="28"/>
        </w:rPr>
        <w:t>добывать растительную землю, песок и производить другие раскопки.</w:t>
      </w:r>
      <w:bookmarkStart w:id="184" w:name="sub_10157"/>
      <w:bookmarkEnd w:id="183"/>
    </w:p>
    <w:p w:rsidR="00E03817" w:rsidRPr="006D379A" w:rsidRDefault="00E03817" w:rsidP="00E03817">
      <w:pPr>
        <w:widowControl w:val="0"/>
        <w:numPr>
          <w:ilvl w:val="1"/>
          <w:numId w:val="47"/>
        </w:numPr>
        <w:autoSpaceDE w:val="0"/>
        <w:autoSpaceDN w:val="0"/>
        <w:adjustRightInd w:val="0"/>
        <w:spacing w:after="0" w:line="240" w:lineRule="auto"/>
        <w:ind w:left="0" w:firstLine="720"/>
        <w:jc w:val="both"/>
        <w:rPr>
          <w:sz w:val="28"/>
          <w:szCs w:val="28"/>
        </w:rPr>
      </w:pPr>
      <w:r w:rsidRPr="006D379A">
        <w:rPr>
          <w:sz w:val="28"/>
          <w:szCs w:val="28"/>
        </w:rPr>
        <w:t>Учет, содержание, клеймение, снос, обрезка, пересадка деревьев и кустарников производятся:</w:t>
      </w:r>
      <w:bookmarkStart w:id="185" w:name="sub_101571"/>
      <w:bookmarkEnd w:id="184"/>
    </w:p>
    <w:p w:rsidR="00E03817" w:rsidRPr="006D379A" w:rsidRDefault="00E03817" w:rsidP="00E03817">
      <w:pPr>
        <w:widowControl w:val="0"/>
        <w:numPr>
          <w:ilvl w:val="0"/>
          <w:numId w:val="39"/>
        </w:numPr>
        <w:tabs>
          <w:tab w:val="clear" w:pos="720"/>
          <w:tab w:val="num" w:pos="0"/>
          <w:tab w:val="left" w:pos="360"/>
        </w:tabs>
        <w:autoSpaceDE w:val="0"/>
        <w:autoSpaceDN w:val="0"/>
        <w:adjustRightInd w:val="0"/>
        <w:spacing w:after="0" w:line="240" w:lineRule="auto"/>
        <w:ind w:left="0" w:firstLine="709"/>
        <w:jc w:val="both"/>
        <w:rPr>
          <w:sz w:val="28"/>
          <w:szCs w:val="28"/>
        </w:rPr>
      </w:pPr>
      <w:r w:rsidRPr="006D379A">
        <w:rPr>
          <w:sz w:val="28"/>
          <w:szCs w:val="28"/>
        </w:rPr>
        <w:t>специализированными организациями или индивидуальными предпринимателями по озеленению - на территории сел;</w:t>
      </w:r>
      <w:bookmarkStart w:id="186" w:name="sub_101572"/>
      <w:bookmarkEnd w:id="185"/>
    </w:p>
    <w:p w:rsidR="00E03817" w:rsidRPr="006D379A" w:rsidRDefault="00E03817" w:rsidP="00E03817">
      <w:pPr>
        <w:widowControl w:val="0"/>
        <w:tabs>
          <w:tab w:val="left" w:pos="360"/>
        </w:tabs>
        <w:autoSpaceDE w:val="0"/>
        <w:autoSpaceDN w:val="0"/>
        <w:adjustRightInd w:val="0"/>
        <w:jc w:val="both"/>
        <w:rPr>
          <w:sz w:val="28"/>
          <w:szCs w:val="28"/>
        </w:rPr>
      </w:pPr>
      <w:r>
        <w:rPr>
          <w:sz w:val="28"/>
          <w:szCs w:val="28"/>
        </w:rPr>
        <w:t xml:space="preserve">          2)</w:t>
      </w:r>
      <w:r w:rsidRPr="006D379A">
        <w:rPr>
          <w:sz w:val="28"/>
          <w:szCs w:val="28"/>
        </w:rPr>
        <w:t>лицами, осуществляющими управление многоквартирными домами, на отведенных земельных участках и придомовой территории.</w:t>
      </w:r>
    </w:p>
    <w:p w:rsidR="00E03817" w:rsidRPr="006D379A" w:rsidRDefault="00E03817" w:rsidP="00E03817">
      <w:pPr>
        <w:widowControl w:val="0"/>
        <w:numPr>
          <w:ilvl w:val="1"/>
          <w:numId w:val="47"/>
        </w:numPr>
        <w:autoSpaceDE w:val="0"/>
        <w:autoSpaceDN w:val="0"/>
        <w:adjustRightInd w:val="0"/>
        <w:spacing w:after="0" w:line="240" w:lineRule="auto"/>
        <w:ind w:left="0" w:firstLine="720"/>
        <w:jc w:val="both"/>
        <w:rPr>
          <w:sz w:val="28"/>
          <w:szCs w:val="28"/>
        </w:rPr>
      </w:pPr>
      <w:bookmarkStart w:id="187" w:name="sub_10158"/>
      <w:bookmarkEnd w:id="186"/>
      <w:r w:rsidRPr="006D379A">
        <w:rPr>
          <w:sz w:val="28"/>
          <w:szCs w:val="28"/>
        </w:rPr>
        <w:t>Снос деревьев</w:t>
      </w:r>
      <w:r>
        <w:rPr>
          <w:sz w:val="28"/>
          <w:szCs w:val="28"/>
        </w:rPr>
        <w:t>, расположенных в местах общего пользования,</w:t>
      </w:r>
      <w:r w:rsidRPr="006D379A">
        <w:rPr>
          <w:sz w:val="28"/>
          <w:szCs w:val="28"/>
        </w:rPr>
        <w:t xml:space="preserve"> осуществляется на основании разрешений, </w:t>
      </w:r>
      <w:r>
        <w:rPr>
          <w:sz w:val="28"/>
          <w:szCs w:val="28"/>
        </w:rPr>
        <w:t xml:space="preserve">выданных </w:t>
      </w:r>
      <w:r w:rsidRPr="006D379A">
        <w:rPr>
          <w:sz w:val="28"/>
          <w:szCs w:val="28"/>
        </w:rPr>
        <w:t xml:space="preserve">Администрацией </w:t>
      </w:r>
      <w:r>
        <w:rPr>
          <w:sz w:val="28"/>
          <w:szCs w:val="28"/>
        </w:rPr>
        <w:t>Новообинцевского</w:t>
      </w:r>
      <w:r w:rsidRPr="00980B89">
        <w:rPr>
          <w:sz w:val="28"/>
          <w:szCs w:val="28"/>
        </w:rPr>
        <w:t xml:space="preserve"> </w:t>
      </w:r>
      <w:r w:rsidRPr="006D379A">
        <w:rPr>
          <w:sz w:val="28"/>
          <w:szCs w:val="28"/>
        </w:rPr>
        <w:t>сельсовета</w:t>
      </w:r>
      <w:r>
        <w:rPr>
          <w:sz w:val="28"/>
          <w:szCs w:val="28"/>
        </w:rPr>
        <w:t xml:space="preserve"> Шелаболихинского района Алтайского края</w:t>
      </w:r>
      <w:r w:rsidRPr="006D379A">
        <w:rPr>
          <w:sz w:val="28"/>
          <w:szCs w:val="28"/>
        </w:rPr>
        <w:t xml:space="preserve"> .</w:t>
      </w:r>
    </w:p>
    <w:bookmarkEnd w:id="187"/>
    <w:p w:rsidR="00E03817" w:rsidRPr="006D379A" w:rsidRDefault="00E03817" w:rsidP="00E03817">
      <w:pPr>
        <w:jc w:val="both"/>
        <w:rPr>
          <w:sz w:val="28"/>
          <w:szCs w:val="28"/>
        </w:rPr>
      </w:pPr>
      <w:r>
        <w:rPr>
          <w:sz w:val="28"/>
          <w:szCs w:val="28"/>
        </w:rPr>
        <w:t xml:space="preserve">          </w:t>
      </w:r>
      <w:r w:rsidRPr="006D379A">
        <w:rPr>
          <w:sz w:val="28"/>
          <w:szCs w:val="28"/>
        </w:rPr>
        <w:t xml:space="preserve">Порядок выдачи разрешения на снос зеленых насаждений, расчета и оплаты восстановительной стоимости, оформления разрешений на снос </w:t>
      </w:r>
      <w:r w:rsidRPr="006D379A">
        <w:rPr>
          <w:sz w:val="28"/>
          <w:szCs w:val="28"/>
        </w:rPr>
        <w:lastRenderedPageBreak/>
        <w:t xml:space="preserve">зеленых насаждений определяется Администрацией </w:t>
      </w:r>
      <w:r>
        <w:rPr>
          <w:sz w:val="28"/>
          <w:szCs w:val="28"/>
        </w:rPr>
        <w:t xml:space="preserve"> Новообинцевского</w:t>
      </w:r>
      <w:r w:rsidRPr="00980B89">
        <w:rPr>
          <w:sz w:val="28"/>
          <w:szCs w:val="28"/>
        </w:rPr>
        <w:t xml:space="preserve"> </w:t>
      </w:r>
      <w:r w:rsidRPr="006D379A">
        <w:rPr>
          <w:sz w:val="28"/>
          <w:szCs w:val="28"/>
        </w:rPr>
        <w:t>сельсовета</w:t>
      </w:r>
      <w:r>
        <w:rPr>
          <w:sz w:val="28"/>
          <w:szCs w:val="28"/>
        </w:rPr>
        <w:t xml:space="preserve"> Шелаболихинского района Алтайского края</w:t>
      </w:r>
      <w:r w:rsidRPr="006D379A">
        <w:rPr>
          <w:sz w:val="28"/>
          <w:szCs w:val="28"/>
        </w:rPr>
        <w:t>.</w:t>
      </w:r>
    </w:p>
    <w:p w:rsidR="00E03817" w:rsidRPr="006D379A" w:rsidRDefault="00E03817" w:rsidP="00E03817">
      <w:pPr>
        <w:widowControl w:val="0"/>
        <w:numPr>
          <w:ilvl w:val="1"/>
          <w:numId w:val="47"/>
        </w:numPr>
        <w:autoSpaceDE w:val="0"/>
        <w:autoSpaceDN w:val="0"/>
        <w:adjustRightInd w:val="0"/>
        <w:spacing w:after="0" w:line="240" w:lineRule="auto"/>
        <w:ind w:left="0" w:firstLine="720"/>
        <w:jc w:val="both"/>
        <w:rPr>
          <w:sz w:val="28"/>
          <w:szCs w:val="28"/>
        </w:rPr>
      </w:pPr>
      <w:bookmarkStart w:id="188" w:name="sub_10159"/>
      <w:r w:rsidRPr="006D379A">
        <w:rPr>
          <w:sz w:val="28"/>
          <w:szCs w:val="28"/>
        </w:rPr>
        <w:t>Снос деревьев, кроме ценных пород деревьев, и кустарников в зонах застройки индивидуальными жилыми домами на отведенных земельных участках осуществляется собственником земельного участка (лицом, уполномоченным им) самостоятельно либо с привлечением специализированной организации за счет собственных средств</w:t>
      </w:r>
      <w:bookmarkEnd w:id="188"/>
      <w:r w:rsidRPr="006D379A">
        <w:rPr>
          <w:sz w:val="28"/>
          <w:szCs w:val="28"/>
        </w:rPr>
        <w:t>.</w:t>
      </w:r>
      <w:bookmarkStart w:id="189" w:name="sub_101510"/>
    </w:p>
    <w:p w:rsidR="00E03817" w:rsidRPr="006D379A" w:rsidRDefault="00E03817" w:rsidP="00E03817">
      <w:pPr>
        <w:widowControl w:val="0"/>
        <w:numPr>
          <w:ilvl w:val="1"/>
          <w:numId w:val="47"/>
        </w:numPr>
        <w:autoSpaceDE w:val="0"/>
        <w:autoSpaceDN w:val="0"/>
        <w:adjustRightInd w:val="0"/>
        <w:spacing w:after="0" w:line="240" w:lineRule="auto"/>
        <w:ind w:left="0" w:firstLine="720"/>
        <w:jc w:val="both"/>
        <w:rPr>
          <w:sz w:val="28"/>
          <w:szCs w:val="28"/>
        </w:rPr>
      </w:pPr>
      <w:r w:rsidRPr="006D379A">
        <w:rPr>
          <w:sz w:val="28"/>
          <w:szCs w:val="28"/>
        </w:rPr>
        <w:t>Ущерб, нанесенный в результате незаконного сноса зеленых насаждений, подлежит возмещению в порядке, установленном законодательством.</w:t>
      </w:r>
      <w:bookmarkStart w:id="190" w:name="sub_101511"/>
      <w:bookmarkEnd w:id="189"/>
    </w:p>
    <w:p w:rsidR="00E03817" w:rsidRPr="006D379A" w:rsidRDefault="00E03817" w:rsidP="00E03817">
      <w:pPr>
        <w:widowControl w:val="0"/>
        <w:numPr>
          <w:ilvl w:val="1"/>
          <w:numId w:val="47"/>
        </w:numPr>
        <w:autoSpaceDE w:val="0"/>
        <w:autoSpaceDN w:val="0"/>
        <w:adjustRightInd w:val="0"/>
        <w:spacing w:after="0" w:line="240" w:lineRule="auto"/>
        <w:ind w:left="0" w:firstLine="720"/>
        <w:jc w:val="both"/>
        <w:rPr>
          <w:sz w:val="28"/>
          <w:szCs w:val="28"/>
        </w:rPr>
      </w:pPr>
      <w:r w:rsidRPr="006D379A">
        <w:rPr>
          <w:sz w:val="28"/>
          <w:szCs w:val="28"/>
        </w:rPr>
        <w:t>Порубочные остатки (части стволов и ветви), спиленные деревья должны быть вывезены в течение трех дней с момента осуществления работ лицами, производящими работы.</w:t>
      </w:r>
      <w:bookmarkStart w:id="191" w:name="sub_101512"/>
      <w:bookmarkEnd w:id="190"/>
    </w:p>
    <w:p w:rsidR="00E03817" w:rsidRPr="006D379A" w:rsidRDefault="00E03817" w:rsidP="00E03817">
      <w:pPr>
        <w:widowControl w:val="0"/>
        <w:numPr>
          <w:ilvl w:val="1"/>
          <w:numId w:val="47"/>
        </w:numPr>
        <w:tabs>
          <w:tab w:val="left" w:pos="1620"/>
        </w:tabs>
        <w:autoSpaceDE w:val="0"/>
        <w:autoSpaceDN w:val="0"/>
        <w:adjustRightInd w:val="0"/>
        <w:spacing w:after="0" w:line="240" w:lineRule="auto"/>
        <w:ind w:left="0" w:firstLine="720"/>
        <w:jc w:val="both"/>
        <w:rPr>
          <w:sz w:val="28"/>
          <w:szCs w:val="28"/>
        </w:rPr>
      </w:pPr>
      <w:r w:rsidRPr="006D379A">
        <w:rPr>
          <w:sz w:val="28"/>
          <w:szCs w:val="28"/>
        </w:rPr>
        <w:t xml:space="preserve">Удаление упавших деревьев </w:t>
      </w:r>
      <w:r>
        <w:rPr>
          <w:sz w:val="28"/>
          <w:szCs w:val="28"/>
        </w:rPr>
        <w:t xml:space="preserve">   </w:t>
      </w:r>
      <w:r w:rsidRPr="006D379A">
        <w:rPr>
          <w:sz w:val="28"/>
          <w:szCs w:val="28"/>
        </w:rPr>
        <w:t>с</w:t>
      </w:r>
      <w:r>
        <w:rPr>
          <w:sz w:val="28"/>
          <w:szCs w:val="28"/>
        </w:rPr>
        <w:t xml:space="preserve">  </w:t>
      </w:r>
      <w:r w:rsidRPr="006D379A">
        <w:rPr>
          <w:sz w:val="28"/>
          <w:szCs w:val="28"/>
        </w:rPr>
        <w:t xml:space="preserve"> проезжей </w:t>
      </w:r>
      <w:r>
        <w:rPr>
          <w:sz w:val="28"/>
          <w:szCs w:val="28"/>
        </w:rPr>
        <w:t xml:space="preserve">   </w:t>
      </w:r>
      <w:r w:rsidRPr="006D379A">
        <w:rPr>
          <w:sz w:val="28"/>
          <w:szCs w:val="28"/>
        </w:rPr>
        <w:t xml:space="preserve">части </w:t>
      </w:r>
      <w:r>
        <w:rPr>
          <w:sz w:val="28"/>
          <w:szCs w:val="28"/>
        </w:rPr>
        <w:t xml:space="preserve">   </w:t>
      </w:r>
      <w:r w:rsidRPr="006D379A">
        <w:rPr>
          <w:sz w:val="28"/>
          <w:szCs w:val="28"/>
        </w:rPr>
        <w:t>дорог, тротуаров, с контактных сетей электротранспорта, проводов уличного освещения и электроснабжения, обеспечивают организации, на обслуживании которых находятся территории данных объектов в течение суток с момента обнаружения. Удаление упавших деревьев, частей стволов и веток с фасадов зданий осуществляется собственниками указанных зданий или уполномоченными ими лицами в течение суток с момента обнаружения.</w:t>
      </w:r>
    </w:p>
    <w:p w:rsidR="00E03817" w:rsidRPr="001C726B" w:rsidRDefault="00E03817" w:rsidP="00E03817">
      <w:pPr>
        <w:widowControl w:val="0"/>
        <w:numPr>
          <w:ilvl w:val="1"/>
          <w:numId w:val="47"/>
        </w:numPr>
        <w:tabs>
          <w:tab w:val="left" w:pos="1620"/>
        </w:tabs>
        <w:autoSpaceDE w:val="0"/>
        <w:autoSpaceDN w:val="0"/>
        <w:adjustRightInd w:val="0"/>
        <w:spacing w:after="0" w:line="240" w:lineRule="auto"/>
        <w:ind w:left="0" w:firstLine="720"/>
        <w:jc w:val="both"/>
        <w:rPr>
          <w:sz w:val="28"/>
          <w:szCs w:val="28"/>
        </w:rPr>
      </w:pPr>
      <w:r w:rsidRPr="006A73CD">
        <w:rPr>
          <w:sz w:val="28"/>
          <w:szCs w:val="28"/>
          <w:shd w:val="clear" w:color="auto" w:fill="FFFFFF"/>
        </w:rPr>
        <w:t>При озеленении территории детских садов и школ не использовать растения с ядовитыми плодами, а также с колючками и шипами.</w:t>
      </w:r>
      <w:bookmarkStart w:id="192" w:name="sub_10016"/>
      <w:bookmarkEnd w:id="191"/>
    </w:p>
    <w:p w:rsidR="00E03817" w:rsidRDefault="00E03817" w:rsidP="00E03817">
      <w:pPr>
        <w:widowControl w:val="0"/>
        <w:numPr>
          <w:ilvl w:val="1"/>
          <w:numId w:val="47"/>
        </w:numPr>
        <w:tabs>
          <w:tab w:val="left" w:pos="1620"/>
        </w:tabs>
        <w:autoSpaceDE w:val="0"/>
        <w:autoSpaceDN w:val="0"/>
        <w:adjustRightInd w:val="0"/>
        <w:spacing w:after="0" w:line="240" w:lineRule="auto"/>
        <w:ind w:left="0" w:firstLine="720"/>
        <w:jc w:val="both"/>
        <w:rPr>
          <w:sz w:val="28"/>
          <w:szCs w:val="28"/>
        </w:rPr>
      </w:pPr>
      <w:r w:rsidRPr="001C726B">
        <w:rPr>
          <w:sz w:val="28"/>
          <w:szCs w:val="28"/>
        </w:rPr>
        <w:t>При реконструкции объектов рекреации предусматривать:</w:t>
      </w:r>
      <w:r>
        <w:rPr>
          <w:sz w:val="28"/>
          <w:szCs w:val="28"/>
        </w:rPr>
        <w:t xml:space="preserve"> </w:t>
      </w:r>
    </w:p>
    <w:p w:rsidR="00E03817" w:rsidRDefault="00E03817" w:rsidP="00E03817">
      <w:pPr>
        <w:widowControl w:val="0"/>
        <w:tabs>
          <w:tab w:val="left" w:pos="360"/>
        </w:tabs>
        <w:autoSpaceDE w:val="0"/>
        <w:autoSpaceDN w:val="0"/>
        <w:adjustRightInd w:val="0"/>
        <w:jc w:val="both"/>
        <w:rPr>
          <w:sz w:val="28"/>
          <w:szCs w:val="28"/>
        </w:rPr>
      </w:pPr>
      <w:r>
        <w:rPr>
          <w:sz w:val="28"/>
          <w:szCs w:val="28"/>
        </w:rPr>
        <w:t xml:space="preserve">          </w:t>
      </w:r>
      <w:r w:rsidRPr="001C726B">
        <w:rPr>
          <w:sz w:val="28"/>
          <w:szCs w:val="28"/>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E03817" w:rsidRDefault="00E03817" w:rsidP="00E03817">
      <w:pPr>
        <w:widowControl w:val="0"/>
        <w:tabs>
          <w:tab w:val="left" w:pos="360"/>
        </w:tabs>
        <w:autoSpaceDE w:val="0"/>
        <w:autoSpaceDN w:val="0"/>
        <w:adjustRightInd w:val="0"/>
        <w:jc w:val="both"/>
        <w:rPr>
          <w:sz w:val="28"/>
          <w:szCs w:val="28"/>
        </w:rPr>
      </w:pPr>
      <w:r>
        <w:rPr>
          <w:sz w:val="28"/>
          <w:szCs w:val="28"/>
        </w:rPr>
        <w:t xml:space="preserve">          </w:t>
      </w:r>
      <w:r w:rsidRPr="00CD6BE6">
        <w:rPr>
          <w:sz w:val="28"/>
          <w:szCs w:val="28"/>
        </w:rPr>
        <w:t>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03817" w:rsidRDefault="00E03817" w:rsidP="00E03817">
      <w:pPr>
        <w:widowControl w:val="0"/>
        <w:tabs>
          <w:tab w:val="left" w:pos="360"/>
        </w:tabs>
        <w:autoSpaceDE w:val="0"/>
        <w:autoSpaceDN w:val="0"/>
        <w:adjustRightInd w:val="0"/>
        <w:jc w:val="both"/>
        <w:rPr>
          <w:sz w:val="28"/>
          <w:szCs w:val="28"/>
        </w:rPr>
      </w:pPr>
      <w:r>
        <w:rPr>
          <w:sz w:val="28"/>
          <w:szCs w:val="28"/>
        </w:rPr>
        <w:t xml:space="preserve">          </w:t>
      </w:r>
      <w:r w:rsidRPr="00CD6BE6">
        <w:rPr>
          <w:sz w:val="28"/>
          <w:szCs w:val="28"/>
        </w:rPr>
        <w:t xml:space="preserve">для бульваров и скверов: формирование групп со сложной вертикальной структурой, удаление больных, старых и недекоративных </w:t>
      </w:r>
      <w:r w:rsidRPr="00CD6BE6">
        <w:rPr>
          <w:sz w:val="28"/>
          <w:szCs w:val="28"/>
        </w:rPr>
        <w:lastRenderedPageBreak/>
        <w:t>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03817" w:rsidRPr="006D379A" w:rsidRDefault="00E03817" w:rsidP="00E03817">
      <w:pPr>
        <w:widowControl w:val="0"/>
        <w:numPr>
          <w:ilvl w:val="1"/>
          <w:numId w:val="47"/>
        </w:numPr>
        <w:tabs>
          <w:tab w:val="left" w:pos="1620"/>
        </w:tabs>
        <w:autoSpaceDE w:val="0"/>
        <w:autoSpaceDN w:val="0"/>
        <w:adjustRightInd w:val="0"/>
        <w:spacing w:after="0" w:line="240" w:lineRule="auto"/>
        <w:ind w:left="0" w:firstLine="720"/>
        <w:jc w:val="both"/>
        <w:rPr>
          <w:sz w:val="28"/>
          <w:szCs w:val="28"/>
        </w:rPr>
      </w:pPr>
      <w:r w:rsidRPr="00CD6BE6">
        <w:rPr>
          <w:sz w:val="28"/>
          <w:szCs w:val="28"/>
        </w:rPr>
        <w:t>На территории населенного пункта рекомендуется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w:t>
      </w:r>
      <w:r>
        <w:rPr>
          <w:sz w:val="28"/>
          <w:szCs w:val="28"/>
        </w:rPr>
        <w:t xml:space="preserve"> объект или как часть парка).</w:t>
      </w:r>
    </w:p>
    <w:p w:rsidR="00E03817" w:rsidRPr="006D379A" w:rsidRDefault="00E03817" w:rsidP="00E03817">
      <w:pPr>
        <w:tabs>
          <w:tab w:val="left" w:pos="1620"/>
        </w:tabs>
        <w:rPr>
          <w:sz w:val="28"/>
          <w:szCs w:val="28"/>
        </w:rPr>
      </w:pPr>
    </w:p>
    <w:p w:rsidR="00E03817" w:rsidRPr="006D379A" w:rsidRDefault="00E03817" w:rsidP="00E03817">
      <w:pPr>
        <w:pStyle w:val="10"/>
        <w:keepNext w:val="0"/>
        <w:widowControl w:val="0"/>
        <w:numPr>
          <w:ilvl w:val="0"/>
          <w:numId w:val="47"/>
        </w:numPr>
        <w:autoSpaceDE w:val="0"/>
        <w:autoSpaceDN w:val="0"/>
        <w:adjustRightInd w:val="0"/>
        <w:spacing w:before="108" w:after="108"/>
        <w:jc w:val="center"/>
        <w:rPr>
          <w:rFonts w:ascii="Times New Roman" w:hAnsi="Times New Roman"/>
          <w:sz w:val="28"/>
          <w:szCs w:val="28"/>
        </w:rPr>
      </w:pPr>
      <w:r w:rsidRPr="006D379A">
        <w:rPr>
          <w:rFonts w:ascii="Times New Roman" w:hAnsi="Times New Roman"/>
          <w:sz w:val="28"/>
          <w:szCs w:val="28"/>
        </w:rPr>
        <w:t>Содержание и эксплуатация дорог</w:t>
      </w:r>
    </w:p>
    <w:bookmarkEnd w:id="192"/>
    <w:p w:rsidR="00E03817" w:rsidRPr="006D379A" w:rsidRDefault="00E03817" w:rsidP="00E03817">
      <w:pPr>
        <w:rPr>
          <w:sz w:val="28"/>
          <w:szCs w:val="28"/>
        </w:rPr>
      </w:pPr>
    </w:p>
    <w:p w:rsidR="00E03817" w:rsidRPr="00255559" w:rsidRDefault="00E03817" w:rsidP="00E03817">
      <w:pPr>
        <w:autoSpaceDE w:val="0"/>
        <w:jc w:val="both"/>
        <w:rPr>
          <w:sz w:val="28"/>
          <w:szCs w:val="28"/>
        </w:rPr>
      </w:pPr>
      <w:r>
        <w:rPr>
          <w:sz w:val="28"/>
          <w:szCs w:val="28"/>
        </w:rPr>
        <w:t xml:space="preserve">          24</w:t>
      </w:r>
      <w:r w:rsidRPr="00255559">
        <w:rPr>
          <w:sz w:val="28"/>
          <w:szCs w:val="28"/>
        </w:rPr>
        <w:t>.1. Требования Правил по организации и осуществлению содержания и благоустройства автомобильных дорог общего пользования местного значения, внутриквартальных проездов применяются в части, не противоречащей законодательству об автомобильных дорогах и дорожной деятельности.</w:t>
      </w:r>
    </w:p>
    <w:p w:rsidR="00E03817" w:rsidRPr="00255559" w:rsidRDefault="00E03817" w:rsidP="00E03817">
      <w:pPr>
        <w:autoSpaceDE w:val="0"/>
        <w:jc w:val="both"/>
        <w:rPr>
          <w:sz w:val="28"/>
          <w:szCs w:val="28"/>
        </w:rPr>
      </w:pPr>
      <w:r>
        <w:rPr>
          <w:sz w:val="28"/>
          <w:szCs w:val="28"/>
        </w:rPr>
        <w:t xml:space="preserve">          24</w:t>
      </w:r>
      <w:r w:rsidRPr="00255559">
        <w:rPr>
          <w:sz w:val="28"/>
          <w:szCs w:val="28"/>
        </w:rPr>
        <w:t>.2. Организация содержания и эксплуатации автомобильных дорог, их отдельных конструктивных элементов и дорожных сооружений осуществляется Администрацией Шелаболихинского района в пределах средств, предусмотренных в бюджете района на эти цели, за исключением случаев возложения в установленном законом порядке указанных обязанностей на иных субъектов благоустройства в рамках их участия в благоустройстве общественных пространств.</w:t>
      </w:r>
    </w:p>
    <w:p w:rsidR="00E03817" w:rsidRPr="00255559" w:rsidRDefault="00E03817" w:rsidP="00E038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255559">
        <w:rPr>
          <w:rFonts w:ascii="Times New Roman" w:hAnsi="Times New Roman" w:cs="Times New Roman"/>
          <w:sz w:val="28"/>
          <w:szCs w:val="28"/>
        </w:rPr>
        <w:t>.3. С целью сохранения дорожных покрытий на территории села запрещаются:</w:t>
      </w:r>
    </w:p>
    <w:p w:rsidR="00E03817" w:rsidRPr="00255559" w:rsidRDefault="00E03817" w:rsidP="00E03817">
      <w:pPr>
        <w:pStyle w:val="ConsPlusNormal"/>
        <w:ind w:firstLine="709"/>
        <w:jc w:val="both"/>
        <w:rPr>
          <w:rFonts w:ascii="Times New Roman" w:hAnsi="Times New Roman" w:cs="Times New Roman"/>
          <w:sz w:val="28"/>
          <w:szCs w:val="28"/>
        </w:rPr>
      </w:pPr>
      <w:r w:rsidRPr="00255559">
        <w:rPr>
          <w:rFonts w:ascii="Times New Roman" w:hAnsi="Times New Roman" w:cs="Times New Roman"/>
          <w:sz w:val="28"/>
          <w:szCs w:val="28"/>
        </w:rPr>
        <w:t>1) подвоз груза волоком;</w:t>
      </w:r>
    </w:p>
    <w:p w:rsidR="00E03817" w:rsidRPr="00255559" w:rsidRDefault="00E03817" w:rsidP="00E03817">
      <w:pPr>
        <w:pStyle w:val="ConsPlusNormal"/>
        <w:ind w:firstLine="709"/>
        <w:jc w:val="both"/>
        <w:rPr>
          <w:rFonts w:ascii="Times New Roman" w:hAnsi="Times New Roman" w:cs="Times New Roman"/>
          <w:sz w:val="28"/>
          <w:szCs w:val="28"/>
        </w:rPr>
      </w:pPr>
      <w:r w:rsidRPr="00255559">
        <w:rPr>
          <w:rFonts w:ascii="Times New Roman" w:hAnsi="Times New Roman" w:cs="Times New Roman"/>
          <w:sz w:val="28"/>
          <w:szCs w:val="28"/>
        </w:rPr>
        <w:t>2) сбрасывание при погрузочно-разгрузочных работах на улицах строительных материалов, тяжеловесных, крупногабаритных конструкций;</w:t>
      </w:r>
    </w:p>
    <w:p w:rsidR="00E03817" w:rsidRPr="00255559" w:rsidRDefault="00E03817" w:rsidP="00E03817">
      <w:pPr>
        <w:pStyle w:val="ConsPlusNormal"/>
        <w:ind w:firstLine="709"/>
        <w:jc w:val="both"/>
        <w:rPr>
          <w:rFonts w:ascii="Times New Roman" w:hAnsi="Times New Roman" w:cs="Times New Roman"/>
          <w:sz w:val="28"/>
          <w:szCs w:val="28"/>
        </w:rPr>
      </w:pPr>
      <w:r w:rsidRPr="00255559">
        <w:rPr>
          <w:rFonts w:ascii="Times New Roman" w:hAnsi="Times New Roman" w:cs="Times New Roman"/>
          <w:sz w:val="28"/>
          <w:szCs w:val="28"/>
        </w:rPr>
        <w:t>3) перегон по улицам, имеющим твердое покрытие, машин на гусеничном ходу;</w:t>
      </w:r>
    </w:p>
    <w:p w:rsidR="00E03817" w:rsidRPr="00255559" w:rsidRDefault="00E03817" w:rsidP="00E03817">
      <w:pPr>
        <w:pStyle w:val="ConsPlusNormal"/>
        <w:ind w:firstLine="709"/>
        <w:jc w:val="both"/>
        <w:rPr>
          <w:rFonts w:ascii="Times New Roman" w:hAnsi="Times New Roman" w:cs="Times New Roman"/>
          <w:sz w:val="28"/>
          <w:szCs w:val="28"/>
        </w:rPr>
      </w:pPr>
      <w:r w:rsidRPr="00255559">
        <w:rPr>
          <w:rFonts w:ascii="Times New Roman" w:hAnsi="Times New Roman" w:cs="Times New Roman"/>
          <w:sz w:val="28"/>
          <w:szCs w:val="28"/>
        </w:rPr>
        <w:t xml:space="preserve">4) иные действия, предусмотренные Федеральным </w:t>
      </w:r>
      <w:r w:rsidRPr="00255559">
        <w:rPr>
          <w:rFonts w:ascii="Times New Roman" w:hAnsi="Times New Roman"/>
          <w:sz w:val="28"/>
          <w:szCs w:val="28"/>
        </w:rPr>
        <w:t>законом</w:t>
      </w:r>
      <w:r w:rsidRPr="00255559">
        <w:rPr>
          <w:rFonts w:ascii="Times New Roman" w:hAnsi="Times New Roman" w:cs="Times New Roman"/>
          <w:sz w:val="28"/>
          <w:szCs w:val="28"/>
        </w:rPr>
        <w:t xml:space="preserve">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03817" w:rsidRPr="00255559" w:rsidRDefault="00E03817" w:rsidP="00E038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255559">
        <w:rPr>
          <w:rFonts w:ascii="Times New Roman" w:hAnsi="Times New Roman" w:cs="Times New Roman"/>
          <w:sz w:val="28"/>
          <w:szCs w:val="28"/>
        </w:rPr>
        <w:t xml:space="preserve">.4. Собственники и иные законные владельцы инженерных </w:t>
      </w:r>
      <w:r w:rsidRPr="00255559">
        <w:rPr>
          <w:rFonts w:ascii="Times New Roman" w:hAnsi="Times New Roman" w:cs="Times New Roman"/>
          <w:sz w:val="28"/>
          <w:szCs w:val="28"/>
        </w:rPr>
        <w:lastRenderedPageBreak/>
        <w:t>коммуникаций (далее – коммуникации), обязаны регулярно следить за тем, чтобы крышки люков коммуникаций находились на уровне дорожного покрытия, содержались постоянно в исправном состоянии и закрытыми.</w:t>
      </w:r>
    </w:p>
    <w:p w:rsidR="00E03817" w:rsidRPr="00255559" w:rsidRDefault="00E03817" w:rsidP="00E03817">
      <w:pPr>
        <w:pStyle w:val="ConsPlusNormal"/>
        <w:ind w:firstLine="709"/>
        <w:jc w:val="both"/>
        <w:rPr>
          <w:rFonts w:ascii="Times New Roman" w:hAnsi="Times New Roman" w:cs="Times New Roman"/>
          <w:sz w:val="28"/>
          <w:szCs w:val="28"/>
        </w:rPr>
      </w:pPr>
      <w:r w:rsidRPr="00255559">
        <w:rPr>
          <w:rFonts w:ascii="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должны быть огорожены и в течение 6 часов восстановлены организациями, во владении которых находятся коммуникации.</w:t>
      </w:r>
    </w:p>
    <w:p w:rsidR="00E03817" w:rsidRPr="00255559" w:rsidRDefault="00E03817" w:rsidP="00E038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255559">
        <w:rPr>
          <w:rFonts w:ascii="Times New Roman" w:hAnsi="Times New Roman" w:cs="Times New Roman"/>
          <w:sz w:val="28"/>
          <w:szCs w:val="28"/>
        </w:rPr>
        <w:t>.5. Лицо, независимо от организационно-правовой формы, в течение 5 дней с момента заключения договора на выполнение капитального ремонта (реконструкции) дорожного покрытия обязано уведомить о проведении работ организации, во владении которых находятся коммуникации.</w:t>
      </w:r>
    </w:p>
    <w:p w:rsidR="00E03817" w:rsidRPr="00255559" w:rsidRDefault="00E03817" w:rsidP="00E038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255559">
        <w:rPr>
          <w:rFonts w:ascii="Times New Roman" w:hAnsi="Times New Roman" w:cs="Times New Roman"/>
          <w:sz w:val="28"/>
          <w:szCs w:val="28"/>
        </w:rPr>
        <w:t>.6. При производстве работ по капитальному ремонту и (или) реконструкции дорожного покрытия организация, ведущая работы, обязана установить люки на уровень дорожного покрытия вне зависимости от принадлежности существующих коммуникаций.</w:t>
      </w:r>
    </w:p>
    <w:p w:rsidR="00E03817" w:rsidRDefault="00E03817" w:rsidP="00E03817">
      <w:pPr>
        <w:pStyle w:val="ConsPlusNormal"/>
        <w:ind w:firstLine="709"/>
        <w:jc w:val="both"/>
        <w:rPr>
          <w:rFonts w:ascii="Times New Roman" w:hAnsi="Times New Roman" w:cs="Times New Roman"/>
          <w:sz w:val="28"/>
          <w:szCs w:val="28"/>
        </w:rPr>
      </w:pPr>
    </w:p>
    <w:p w:rsidR="00E03817" w:rsidRPr="006D379A" w:rsidRDefault="00E03817" w:rsidP="00E03817">
      <w:pPr>
        <w:pStyle w:val="10"/>
        <w:keepNext w:val="0"/>
        <w:widowControl w:val="0"/>
        <w:numPr>
          <w:ilvl w:val="0"/>
          <w:numId w:val="47"/>
        </w:numPr>
        <w:autoSpaceDE w:val="0"/>
        <w:autoSpaceDN w:val="0"/>
        <w:adjustRightInd w:val="0"/>
        <w:spacing w:before="108" w:after="108"/>
        <w:jc w:val="center"/>
        <w:rPr>
          <w:rFonts w:ascii="Times New Roman" w:hAnsi="Times New Roman"/>
          <w:sz w:val="28"/>
          <w:szCs w:val="28"/>
        </w:rPr>
      </w:pPr>
      <w:bookmarkStart w:id="193" w:name="sub_10017"/>
      <w:r w:rsidRPr="006D379A">
        <w:rPr>
          <w:rFonts w:ascii="Times New Roman" w:hAnsi="Times New Roman"/>
          <w:sz w:val="28"/>
          <w:szCs w:val="28"/>
        </w:rPr>
        <w:t>Освещение территории муниципального образования</w:t>
      </w:r>
    </w:p>
    <w:bookmarkEnd w:id="193"/>
    <w:p w:rsidR="00E03817" w:rsidRPr="006D379A" w:rsidRDefault="00E03817" w:rsidP="00E03817">
      <w:pPr>
        <w:rPr>
          <w:sz w:val="28"/>
          <w:szCs w:val="28"/>
        </w:rPr>
      </w:pPr>
    </w:p>
    <w:p w:rsidR="00E03817" w:rsidRPr="006D379A" w:rsidRDefault="00E03817" w:rsidP="00E03817">
      <w:pPr>
        <w:widowControl w:val="0"/>
        <w:numPr>
          <w:ilvl w:val="1"/>
          <w:numId w:val="45"/>
        </w:numPr>
        <w:tabs>
          <w:tab w:val="left" w:pos="1620"/>
        </w:tabs>
        <w:autoSpaceDE w:val="0"/>
        <w:autoSpaceDN w:val="0"/>
        <w:adjustRightInd w:val="0"/>
        <w:spacing w:after="0" w:line="240" w:lineRule="auto"/>
        <w:ind w:left="0" w:firstLine="900"/>
        <w:jc w:val="both"/>
        <w:rPr>
          <w:sz w:val="28"/>
          <w:szCs w:val="28"/>
        </w:rPr>
      </w:pPr>
      <w:bookmarkStart w:id="194" w:name="sub_10171"/>
      <w:r w:rsidRPr="006D379A">
        <w:rPr>
          <w:sz w:val="28"/>
          <w:szCs w:val="28"/>
        </w:rPr>
        <w:t xml:space="preserve">Улицы, дороги, площади, тротуары, мосты, общественные и рекреационные территории, территории жилых домов, территории промышленных и коммунальных организаций, дорожные знаки, указатели и элементы  информации должны освещаться в вечернее и ночное время суток </w:t>
      </w:r>
      <w:r>
        <w:rPr>
          <w:sz w:val="28"/>
          <w:szCs w:val="28"/>
        </w:rPr>
        <w:t xml:space="preserve">в соответствии с вечерним, будничным, ночным дежурным и праздничным режимами. </w:t>
      </w:r>
      <w:r w:rsidRPr="006D379A">
        <w:rPr>
          <w:sz w:val="28"/>
          <w:szCs w:val="28"/>
        </w:rPr>
        <w:t>Территории жилых кварталов, микрорайонов, придомовые территории, территории промышленных и коммунальных предприятий, а также арки входов и жилые дома должны освещаться в вечернее и ночное время суток собственниками или уполномоченными ими лицами.</w:t>
      </w:r>
      <w:bookmarkStart w:id="195" w:name="sub_10172"/>
      <w:bookmarkEnd w:id="194"/>
    </w:p>
    <w:p w:rsidR="00E03817" w:rsidRPr="006D379A" w:rsidRDefault="00E03817" w:rsidP="00E03817">
      <w:pPr>
        <w:widowControl w:val="0"/>
        <w:numPr>
          <w:ilvl w:val="1"/>
          <w:numId w:val="45"/>
        </w:numPr>
        <w:tabs>
          <w:tab w:val="left" w:pos="1620"/>
        </w:tabs>
        <w:autoSpaceDE w:val="0"/>
        <w:autoSpaceDN w:val="0"/>
        <w:adjustRightInd w:val="0"/>
        <w:spacing w:after="0" w:line="240" w:lineRule="auto"/>
        <w:ind w:left="0" w:firstLine="900"/>
        <w:jc w:val="both"/>
        <w:rPr>
          <w:sz w:val="28"/>
          <w:szCs w:val="28"/>
        </w:rPr>
      </w:pPr>
      <w:r w:rsidRPr="006D379A">
        <w:rPr>
          <w:sz w:val="28"/>
          <w:szCs w:val="28"/>
        </w:rPr>
        <w:t xml:space="preserve">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w:t>
      </w:r>
      <w:r>
        <w:rPr>
          <w:sz w:val="28"/>
          <w:szCs w:val="28"/>
        </w:rPr>
        <w:t>Новообинцевского</w:t>
      </w:r>
      <w:r w:rsidRPr="00980B89">
        <w:rPr>
          <w:sz w:val="28"/>
          <w:szCs w:val="28"/>
        </w:rPr>
        <w:t xml:space="preserve"> </w:t>
      </w:r>
      <w:r w:rsidRPr="006D379A">
        <w:rPr>
          <w:sz w:val="28"/>
          <w:szCs w:val="28"/>
        </w:rPr>
        <w:t>сельсовета</w:t>
      </w:r>
      <w:r>
        <w:rPr>
          <w:sz w:val="28"/>
          <w:szCs w:val="28"/>
        </w:rPr>
        <w:t xml:space="preserve"> Шелаболихинского района Алтайского края</w:t>
      </w:r>
      <w:r w:rsidRPr="006D379A">
        <w:rPr>
          <w:sz w:val="28"/>
          <w:szCs w:val="28"/>
        </w:rPr>
        <w:t xml:space="preserve"> .</w:t>
      </w:r>
      <w:bookmarkEnd w:id="195"/>
    </w:p>
    <w:p w:rsidR="00E03817" w:rsidRPr="006D379A" w:rsidRDefault="00E03817" w:rsidP="00E03817">
      <w:pPr>
        <w:widowControl w:val="0"/>
        <w:numPr>
          <w:ilvl w:val="1"/>
          <w:numId w:val="45"/>
        </w:numPr>
        <w:tabs>
          <w:tab w:val="left" w:pos="1620"/>
        </w:tabs>
        <w:autoSpaceDE w:val="0"/>
        <w:autoSpaceDN w:val="0"/>
        <w:adjustRightInd w:val="0"/>
        <w:spacing w:after="0" w:line="240" w:lineRule="auto"/>
        <w:ind w:left="0" w:firstLine="900"/>
        <w:jc w:val="both"/>
        <w:rPr>
          <w:sz w:val="28"/>
          <w:szCs w:val="28"/>
        </w:rPr>
      </w:pPr>
      <w:r w:rsidRPr="006D379A">
        <w:rPr>
          <w:sz w:val="28"/>
          <w:szCs w:val="28"/>
        </w:rPr>
        <w:t xml:space="preserve">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 </w:t>
      </w:r>
    </w:p>
    <w:p w:rsidR="00E03817" w:rsidRPr="006D379A" w:rsidRDefault="00E03817" w:rsidP="00E03817">
      <w:pPr>
        <w:pStyle w:val="Default"/>
        <w:ind w:firstLine="708"/>
        <w:jc w:val="both"/>
        <w:rPr>
          <w:color w:val="auto"/>
          <w:sz w:val="28"/>
          <w:szCs w:val="28"/>
        </w:rPr>
      </w:pPr>
      <w:r w:rsidRPr="006D379A">
        <w:rPr>
          <w:color w:val="auto"/>
          <w:sz w:val="28"/>
          <w:szCs w:val="28"/>
        </w:rPr>
        <w:t xml:space="preserve">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 </w:t>
      </w:r>
    </w:p>
    <w:p w:rsidR="00E03817" w:rsidRPr="006D379A" w:rsidRDefault="00E03817" w:rsidP="00E03817">
      <w:pPr>
        <w:pStyle w:val="Default"/>
        <w:numPr>
          <w:ilvl w:val="1"/>
          <w:numId w:val="45"/>
        </w:numPr>
        <w:ind w:left="0" w:firstLine="720"/>
        <w:jc w:val="both"/>
        <w:rPr>
          <w:color w:val="auto"/>
          <w:sz w:val="28"/>
          <w:szCs w:val="28"/>
        </w:rPr>
      </w:pPr>
      <w:r w:rsidRPr="006D379A">
        <w:rPr>
          <w:color w:val="auto"/>
          <w:sz w:val="28"/>
          <w:szCs w:val="28"/>
        </w:rPr>
        <w:lastRenderedPageBreak/>
        <w:t>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E03817" w:rsidRPr="006D379A" w:rsidRDefault="00E03817" w:rsidP="00E03817">
      <w:pPr>
        <w:pStyle w:val="Default"/>
        <w:numPr>
          <w:ilvl w:val="1"/>
          <w:numId w:val="45"/>
        </w:numPr>
        <w:ind w:left="0" w:firstLine="720"/>
        <w:jc w:val="both"/>
        <w:rPr>
          <w:color w:val="auto"/>
          <w:sz w:val="28"/>
          <w:szCs w:val="28"/>
        </w:rPr>
      </w:pPr>
      <w:r w:rsidRPr="006D379A">
        <w:rPr>
          <w:color w:val="auto"/>
          <w:sz w:val="28"/>
          <w:szCs w:val="28"/>
        </w:rPr>
        <w:t>Вывоз сбитых либо демонтированных, поврежденных, представляющих опасность для пешеходов и транспортных средств опор освещения,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w:t>
      </w:r>
    </w:p>
    <w:p w:rsidR="00E03817" w:rsidRPr="006D379A" w:rsidRDefault="00E03817" w:rsidP="00E03817">
      <w:pPr>
        <w:pStyle w:val="Default"/>
        <w:numPr>
          <w:ilvl w:val="1"/>
          <w:numId w:val="45"/>
        </w:numPr>
        <w:ind w:left="0" w:firstLine="720"/>
        <w:jc w:val="both"/>
        <w:rPr>
          <w:color w:val="auto"/>
          <w:sz w:val="28"/>
          <w:szCs w:val="28"/>
        </w:rPr>
      </w:pPr>
      <w:r w:rsidRPr="006D379A">
        <w:rPr>
          <w:color w:val="auto"/>
          <w:sz w:val="28"/>
          <w:szCs w:val="28"/>
        </w:rPr>
        <w:t>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p>
    <w:p w:rsidR="00E03817" w:rsidRPr="006D379A" w:rsidRDefault="00E03817" w:rsidP="00E03817">
      <w:pPr>
        <w:pStyle w:val="Default"/>
        <w:numPr>
          <w:ilvl w:val="1"/>
          <w:numId w:val="45"/>
        </w:numPr>
        <w:ind w:left="0" w:firstLine="720"/>
        <w:jc w:val="both"/>
        <w:rPr>
          <w:color w:val="auto"/>
          <w:sz w:val="28"/>
          <w:szCs w:val="28"/>
        </w:rPr>
      </w:pPr>
      <w:r w:rsidRPr="006D379A">
        <w:rPr>
          <w:color w:val="auto"/>
          <w:sz w:val="28"/>
          <w:szCs w:val="28"/>
        </w:rPr>
        <w:t xml:space="preserve">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 </w:t>
      </w:r>
    </w:p>
    <w:p w:rsidR="00E03817" w:rsidRPr="006D379A" w:rsidRDefault="00E03817" w:rsidP="00E03817">
      <w:pPr>
        <w:pStyle w:val="Default"/>
        <w:numPr>
          <w:ilvl w:val="1"/>
          <w:numId w:val="45"/>
        </w:numPr>
        <w:ind w:left="0" w:firstLine="720"/>
        <w:jc w:val="both"/>
        <w:rPr>
          <w:color w:val="auto"/>
          <w:sz w:val="28"/>
          <w:szCs w:val="28"/>
        </w:rPr>
      </w:pPr>
      <w:r w:rsidRPr="006D379A">
        <w:rPr>
          <w:color w:val="auto"/>
          <w:sz w:val="28"/>
          <w:szCs w:val="28"/>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E03817" w:rsidRPr="006D379A" w:rsidRDefault="00E03817" w:rsidP="00E03817">
      <w:pPr>
        <w:rPr>
          <w:sz w:val="28"/>
          <w:szCs w:val="28"/>
        </w:rPr>
      </w:pPr>
    </w:p>
    <w:p w:rsidR="00E03817" w:rsidRPr="006D379A" w:rsidRDefault="00E03817" w:rsidP="00E03817">
      <w:pPr>
        <w:pStyle w:val="10"/>
        <w:keepNext w:val="0"/>
        <w:widowControl w:val="0"/>
        <w:numPr>
          <w:ilvl w:val="0"/>
          <w:numId w:val="45"/>
        </w:numPr>
        <w:autoSpaceDE w:val="0"/>
        <w:autoSpaceDN w:val="0"/>
        <w:adjustRightInd w:val="0"/>
        <w:spacing w:before="108" w:after="108"/>
        <w:jc w:val="center"/>
        <w:rPr>
          <w:rFonts w:ascii="Times New Roman" w:hAnsi="Times New Roman"/>
          <w:sz w:val="28"/>
          <w:szCs w:val="28"/>
        </w:rPr>
      </w:pPr>
      <w:bookmarkStart w:id="196" w:name="sub_10019"/>
      <w:r w:rsidRPr="006D379A">
        <w:rPr>
          <w:rFonts w:ascii="Times New Roman" w:hAnsi="Times New Roman"/>
          <w:sz w:val="28"/>
          <w:szCs w:val="28"/>
        </w:rPr>
        <w:t>Праздничное оформление населенных пунктов</w:t>
      </w:r>
    </w:p>
    <w:bookmarkEnd w:id="196"/>
    <w:p w:rsidR="00E03817" w:rsidRPr="006D379A" w:rsidRDefault="00E03817" w:rsidP="00E03817">
      <w:pPr>
        <w:rPr>
          <w:sz w:val="28"/>
          <w:szCs w:val="28"/>
        </w:rPr>
      </w:pPr>
    </w:p>
    <w:p w:rsidR="00E03817" w:rsidRPr="006D379A" w:rsidRDefault="00E03817" w:rsidP="00E03817">
      <w:pPr>
        <w:widowControl w:val="0"/>
        <w:numPr>
          <w:ilvl w:val="1"/>
          <w:numId w:val="45"/>
        </w:numPr>
        <w:autoSpaceDE w:val="0"/>
        <w:autoSpaceDN w:val="0"/>
        <w:adjustRightInd w:val="0"/>
        <w:spacing w:after="0" w:line="240" w:lineRule="auto"/>
        <w:ind w:left="0" w:firstLine="720"/>
        <w:jc w:val="both"/>
        <w:rPr>
          <w:sz w:val="28"/>
          <w:szCs w:val="28"/>
        </w:rPr>
      </w:pPr>
      <w:bookmarkStart w:id="197" w:name="sub_10191"/>
      <w:r w:rsidRPr="006D379A">
        <w:rPr>
          <w:sz w:val="28"/>
          <w:szCs w:val="28"/>
        </w:rPr>
        <w:t xml:space="preserve">Праздничное оформление мест общего пользования территории муниципального образования на период проведения праздников, мероприятий, связанных со знаменательными событиями, оформляются </w:t>
      </w:r>
      <w:r>
        <w:rPr>
          <w:sz w:val="28"/>
          <w:szCs w:val="28"/>
        </w:rPr>
        <w:t xml:space="preserve">Администрацией </w:t>
      </w:r>
      <w:r w:rsidRPr="006D379A">
        <w:rPr>
          <w:sz w:val="28"/>
          <w:szCs w:val="28"/>
        </w:rPr>
        <w:t xml:space="preserve"> </w:t>
      </w:r>
      <w:r>
        <w:rPr>
          <w:sz w:val="28"/>
          <w:szCs w:val="28"/>
        </w:rPr>
        <w:t>Новообинцевского</w:t>
      </w:r>
      <w:r w:rsidRPr="00980B89">
        <w:rPr>
          <w:sz w:val="28"/>
          <w:szCs w:val="28"/>
        </w:rPr>
        <w:t xml:space="preserve"> </w:t>
      </w:r>
      <w:r w:rsidRPr="006D379A">
        <w:rPr>
          <w:sz w:val="28"/>
          <w:szCs w:val="28"/>
        </w:rPr>
        <w:t>сельсовета</w:t>
      </w:r>
      <w:r>
        <w:rPr>
          <w:sz w:val="28"/>
          <w:szCs w:val="28"/>
        </w:rPr>
        <w:t xml:space="preserve"> Шелаболихинского района Алтайского края,</w:t>
      </w:r>
      <w:r w:rsidRPr="006D379A">
        <w:rPr>
          <w:sz w:val="28"/>
          <w:szCs w:val="28"/>
        </w:rPr>
        <w:t xml:space="preserve"> специализированными организациями на ос</w:t>
      </w:r>
      <w:r>
        <w:rPr>
          <w:sz w:val="28"/>
          <w:szCs w:val="28"/>
        </w:rPr>
        <w:t xml:space="preserve">новании договора с Администрацией </w:t>
      </w:r>
      <w:r w:rsidRPr="006D379A">
        <w:rPr>
          <w:sz w:val="28"/>
          <w:szCs w:val="28"/>
        </w:rPr>
        <w:t xml:space="preserve"> </w:t>
      </w:r>
      <w:r>
        <w:rPr>
          <w:sz w:val="28"/>
          <w:szCs w:val="28"/>
        </w:rPr>
        <w:t>Новообинцевского</w:t>
      </w:r>
      <w:r w:rsidRPr="00980B89">
        <w:rPr>
          <w:sz w:val="28"/>
          <w:szCs w:val="28"/>
        </w:rPr>
        <w:t xml:space="preserve"> </w:t>
      </w:r>
      <w:r w:rsidRPr="006D379A">
        <w:rPr>
          <w:sz w:val="28"/>
          <w:szCs w:val="28"/>
        </w:rPr>
        <w:t>сельсовета</w:t>
      </w:r>
      <w:r>
        <w:rPr>
          <w:sz w:val="28"/>
          <w:szCs w:val="28"/>
        </w:rPr>
        <w:t xml:space="preserve"> Шелаболихинского района Алтайского края</w:t>
      </w:r>
      <w:r w:rsidRPr="006D379A">
        <w:rPr>
          <w:sz w:val="28"/>
          <w:szCs w:val="28"/>
        </w:rPr>
        <w:t xml:space="preserve">. </w:t>
      </w:r>
      <w:bookmarkStart w:id="198" w:name="sub_10192"/>
      <w:bookmarkEnd w:id="197"/>
    </w:p>
    <w:p w:rsidR="00E03817" w:rsidRPr="006D379A" w:rsidRDefault="00E03817" w:rsidP="00E03817">
      <w:pPr>
        <w:widowControl w:val="0"/>
        <w:numPr>
          <w:ilvl w:val="1"/>
          <w:numId w:val="45"/>
        </w:numPr>
        <w:autoSpaceDE w:val="0"/>
        <w:autoSpaceDN w:val="0"/>
        <w:adjustRightInd w:val="0"/>
        <w:spacing w:after="0" w:line="240" w:lineRule="auto"/>
        <w:ind w:left="0" w:firstLine="720"/>
        <w:jc w:val="both"/>
        <w:rPr>
          <w:sz w:val="28"/>
          <w:szCs w:val="28"/>
        </w:rPr>
      </w:pPr>
      <w:r w:rsidRPr="006D379A">
        <w:rPr>
          <w:sz w:val="28"/>
          <w:szCs w:val="28"/>
        </w:rPr>
        <w:t>Праздничное оформление зданий, строений, нестационарных объектов осуществляется их собственниками (арендаторами) самостоятельно либо уполномоченными ими лицами (в многоквартирных домах – собственниками или лицами, осуществляющими по договору управление/эксплуатацию дома), в   соответствии с концепцией праздничного оформления.</w:t>
      </w:r>
      <w:bookmarkStart w:id="199" w:name="sub_10193"/>
      <w:bookmarkEnd w:id="198"/>
    </w:p>
    <w:p w:rsidR="00E03817" w:rsidRPr="006D379A" w:rsidRDefault="00E03817" w:rsidP="00E03817">
      <w:pPr>
        <w:widowControl w:val="0"/>
        <w:numPr>
          <w:ilvl w:val="1"/>
          <w:numId w:val="45"/>
        </w:numPr>
        <w:autoSpaceDE w:val="0"/>
        <w:autoSpaceDN w:val="0"/>
        <w:adjustRightInd w:val="0"/>
        <w:spacing w:after="0" w:line="240" w:lineRule="auto"/>
        <w:ind w:left="0" w:firstLine="720"/>
        <w:jc w:val="both"/>
        <w:rPr>
          <w:sz w:val="28"/>
          <w:szCs w:val="28"/>
        </w:rPr>
      </w:pPr>
      <w:r w:rsidRPr="006D379A">
        <w:rPr>
          <w:sz w:val="28"/>
          <w:szCs w:val="28"/>
        </w:rPr>
        <w:t xml:space="preserve">Праздничное оформление включает вывеску флагов, лозунгов, гирлянд, панно, установку декоративных элементов и композиций, стендов, </w:t>
      </w:r>
      <w:r w:rsidRPr="006D379A">
        <w:rPr>
          <w:sz w:val="28"/>
          <w:szCs w:val="28"/>
        </w:rPr>
        <w:lastRenderedPageBreak/>
        <w:t>киосков, трибун, эстрад, а также устройство праздничной иллюминации.</w:t>
      </w:r>
    </w:p>
    <w:p w:rsidR="00E03817" w:rsidRPr="006D379A" w:rsidRDefault="00E03817" w:rsidP="00E03817">
      <w:pPr>
        <w:widowControl w:val="0"/>
        <w:numPr>
          <w:ilvl w:val="1"/>
          <w:numId w:val="45"/>
        </w:numPr>
        <w:autoSpaceDE w:val="0"/>
        <w:autoSpaceDN w:val="0"/>
        <w:adjustRightInd w:val="0"/>
        <w:spacing w:after="0" w:line="240" w:lineRule="auto"/>
        <w:ind w:left="0" w:firstLine="720"/>
        <w:jc w:val="both"/>
        <w:rPr>
          <w:sz w:val="28"/>
          <w:szCs w:val="28"/>
        </w:rPr>
      </w:pPr>
      <w:r w:rsidRPr="006D379A">
        <w:rPr>
          <w:sz w:val="28"/>
          <w:szCs w:val="28"/>
        </w:rPr>
        <w:t xml:space="preserve">Концепция праздничного оформления определяется </w:t>
      </w:r>
      <w:r>
        <w:rPr>
          <w:sz w:val="28"/>
          <w:szCs w:val="28"/>
        </w:rPr>
        <w:t>А</w:t>
      </w:r>
      <w:r w:rsidRPr="006D379A">
        <w:rPr>
          <w:sz w:val="28"/>
          <w:szCs w:val="28"/>
        </w:rPr>
        <w:t>дминистрацией</w:t>
      </w:r>
      <w:r>
        <w:rPr>
          <w:sz w:val="28"/>
          <w:szCs w:val="28"/>
        </w:rPr>
        <w:t xml:space="preserve"> Новообинцевского </w:t>
      </w:r>
      <w:r w:rsidRPr="006D379A">
        <w:rPr>
          <w:sz w:val="28"/>
          <w:szCs w:val="28"/>
        </w:rPr>
        <w:t>сельсовета</w:t>
      </w:r>
      <w:r>
        <w:rPr>
          <w:sz w:val="28"/>
          <w:szCs w:val="28"/>
        </w:rPr>
        <w:t xml:space="preserve"> Шелаболихинского района Алтайского края</w:t>
      </w:r>
      <w:r w:rsidRPr="006D379A">
        <w:rPr>
          <w:sz w:val="28"/>
          <w:szCs w:val="28"/>
        </w:rPr>
        <w:t xml:space="preserve"> .</w:t>
      </w:r>
      <w:bookmarkStart w:id="200" w:name="sub_10195"/>
      <w:bookmarkEnd w:id="199"/>
    </w:p>
    <w:p w:rsidR="00E03817" w:rsidRPr="006D379A" w:rsidRDefault="00E03817" w:rsidP="00E03817">
      <w:pPr>
        <w:widowControl w:val="0"/>
        <w:numPr>
          <w:ilvl w:val="1"/>
          <w:numId w:val="45"/>
        </w:numPr>
        <w:autoSpaceDE w:val="0"/>
        <w:autoSpaceDN w:val="0"/>
        <w:adjustRightInd w:val="0"/>
        <w:spacing w:after="0" w:line="240" w:lineRule="auto"/>
        <w:ind w:left="0" w:firstLine="720"/>
        <w:jc w:val="both"/>
        <w:rPr>
          <w:sz w:val="28"/>
          <w:szCs w:val="28"/>
        </w:rPr>
      </w:pPr>
      <w:r w:rsidRPr="006D379A">
        <w:rPr>
          <w:sz w:val="28"/>
          <w:szCs w:val="28"/>
        </w:rPr>
        <w:t xml:space="preserve"> При изготовлении и установке элементов праздничного оформления запрещается снимать, повреждать знаки дорожного движения и ухудшать видимость технических средств регулирования дорожного движения.</w:t>
      </w:r>
    </w:p>
    <w:bookmarkEnd w:id="200"/>
    <w:p w:rsidR="00E03817" w:rsidRPr="006D379A" w:rsidRDefault="00E03817" w:rsidP="00E03817">
      <w:pPr>
        <w:rPr>
          <w:sz w:val="28"/>
          <w:szCs w:val="28"/>
        </w:rPr>
      </w:pPr>
    </w:p>
    <w:p w:rsidR="00E03817" w:rsidRDefault="00E03817" w:rsidP="00E03817">
      <w:pPr>
        <w:widowControl w:val="0"/>
        <w:tabs>
          <w:tab w:val="left" w:pos="1620"/>
        </w:tabs>
        <w:autoSpaceDE w:val="0"/>
        <w:autoSpaceDN w:val="0"/>
        <w:adjustRightInd w:val="0"/>
        <w:jc w:val="both"/>
        <w:rPr>
          <w:sz w:val="28"/>
          <w:szCs w:val="28"/>
        </w:rPr>
      </w:pPr>
      <w:bookmarkStart w:id="201" w:name="sub_10204"/>
    </w:p>
    <w:p w:rsidR="00E03817" w:rsidRPr="006D379A" w:rsidRDefault="00E03817" w:rsidP="00E03817">
      <w:pPr>
        <w:pStyle w:val="10"/>
        <w:keepNext w:val="0"/>
        <w:widowControl w:val="0"/>
        <w:numPr>
          <w:ilvl w:val="0"/>
          <w:numId w:val="45"/>
        </w:numPr>
        <w:autoSpaceDE w:val="0"/>
        <w:autoSpaceDN w:val="0"/>
        <w:adjustRightInd w:val="0"/>
        <w:spacing w:before="108" w:after="108"/>
        <w:jc w:val="center"/>
        <w:rPr>
          <w:rFonts w:ascii="Times New Roman" w:hAnsi="Times New Roman"/>
          <w:sz w:val="28"/>
          <w:szCs w:val="28"/>
        </w:rPr>
      </w:pPr>
      <w:bookmarkStart w:id="202" w:name="sub_10022"/>
      <w:bookmarkEnd w:id="201"/>
      <w:r w:rsidRPr="006D379A">
        <w:rPr>
          <w:rFonts w:ascii="Times New Roman" w:hAnsi="Times New Roman"/>
          <w:sz w:val="28"/>
          <w:szCs w:val="28"/>
        </w:rPr>
        <w:t>Контроль за соблюдением настоящих Правил</w:t>
      </w:r>
    </w:p>
    <w:p w:rsidR="00E03817" w:rsidRPr="006D379A" w:rsidRDefault="00E03817" w:rsidP="00E03817">
      <w:pPr>
        <w:widowControl w:val="0"/>
        <w:numPr>
          <w:ilvl w:val="1"/>
          <w:numId w:val="45"/>
        </w:numPr>
        <w:autoSpaceDE w:val="0"/>
        <w:autoSpaceDN w:val="0"/>
        <w:adjustRightInd w:val="0"/>
        <w:spacing w:after="0" w:line="240" w:lineRule="auto"/>
        <w:ind w:left="0" w:firstLine="720"/>
        <w:jc w:val="both"/>
        <w:rPr>
          <w:sz w:val="28"/>
          <w:szCs w:val="28"/>
        </w:rPr>
      </w:pPr>
      <w:bookmarkStart w:id="203" w:name="sub_10221"/>
      <w:bookmarkEnd w:id="202"/>
      <w:r w:rsidRPr="006D379A">
        <w:rPr>
          <w:sz w:val="28"/>
          <w:szCs w:val="28"/>
        </w:rPr>
        <w:t xml:space="preserve">Администрация </w:t>
      </w:r>
      <w:r>
        <w:rPr>
          <w:color w:val="FF0000"/>
          <w:sz w:val="28"/>
          <w:szCs w:val="28"/>
        </w:rPr>
        <w:t xml:space="preserve"> </w:t>
      </w:r>
      <w:r>
        <w:rPr>
          <w:sz w:val="28"/>
          <w:szCs w:val="28"/>
        </w:rPr>
        <w:t>Новообинцевского</w:t>
      </w:r>
      <w:r w:rsidRPr="00EE2CE9">
        <w:rPr>
          <w:sz w:val="28"/>
          <w:szCs w:val="28"/>
        </w:rPr>
        <w:t xml:space="preserve"> с</w:t>
      </w:r>
      <w:r w:rsidRPr="006D379A">
        <w:rPr>
          <w:sz w:val="28"/>
          <w:szCs w:val="28"/>
        </w:rPr>
        <w:t xml:space="preserve">ельсовета </w:t>
      </w:r>
      <w:r>
        <w:rPr>
          <w:spacing w:val="2"/>
          <w:sz w:val="28"/>
          <w:szCs w:val="28"/>
        </w:rPr>
        <w:t>Шелаболихинского района Алтайского края</w:t>
      </w:r>
      <w:r w:rsidRPr="006D379A">
        <w:rPr>
          <w:sz w:val="28"/>
          <w:szCs w:val="28"/>
        </w:rPr>
        <w:t xml:space="preserve"> осуществляет контроль в пределах своей компетенции за соблюдением физическими и юридическими лицами настоящих Правил.</w:t>
      </w:r>
      <w:bookmarkStart w:id="204" w:name="sub_10222"/>
      <w:bookmarkEnd w:id="203"/>
    </w:p>
    <w:p w:rsidR="00E03817" w:rsidRPr="006D379A" w:rsidRDefault="00E03817" w:rsidP="00E03817">
      <w:pPr>
        <w:widowControl w:val="0"/>
        <w:numPr>
          <w:ilvl w:val="1"/>
          <w:numId w:val="45"/>
        </w:numPr>
        <w:autoSpaceDE w:val="0"/>
        <w:autoSpaceDN w:val="0"/>
        <w:adjustRightInd w:val="0"/>
        <w:spacing w:after="0" w:line="240" w:lineRule="auto"/>
        <w:ind w:left="0" w:firstLine="720"/>
        <w:jc w:val="both"/>
        <w:rPr>
          <w:sz w:val="28"/>
          <w:szCs w:val="28"/>
        </w:rPr>
      </w:pPr>
      <w:r w:rsidRPr="006D379A">
        <w:rPr>
          <w:sz w:val="28"/>
          <w:szCs w:val="28"/>
        </w:rPr>
        <w:t>В случае выявления фактов нарушения настоящих Правил уполномоченные органы и их должностные лица вправе:</w:t>
      </w:r>
      <w:bookmarkStart w:id="205" w:name="sub_102221"/>
      <w:bookmarkEnd w:id="204"/>
    </w:p>
    <w:p w:rsidR="00E03817" w:rsidRPr="006D379A" w:rsidRDefault="00E03817" w:rsidP="00E03817">
      <w:pPr>
        <w:widowControl w:val="0"/>
        <w:numPr>
          <w:ilvl w:val="0"/>
          <w:numId w:val="35"/>
        </w:numPr>
        <w:tabs>
          <w:tab w:val="clear" w:pos="720"/>
          <w:tab w:val="num" w:pos="360"/>
        </w:tabs>
        <w:autoSpaceDE w:val="0"/>
        <w:autoSpaceDN w:val="0"/>
        <w:adjustRightInd w:val="0"/>
        <w:spacing w:after="0" w:line="240" w:lineRule="auto"/>
        <w:ind w:left="0" w:firstLine="709"/>
        <w:jc w:val="both"/>
        <w:rPr>
          <w:sz w:val="28"/>
          <w:szCs w:val="28"/>
        </w:rPr>
      </w:pPr>
      <w:r w:rsidRPr="006D379A">
        <w:rPr>
          <w:sz w:val="28"/>
          <w:szCs w:val="28"/>
        </w:rPr>
        <w:t>выдать предписание об устранении нарушений;</w:t>
      </w:r>
      <w:bookmarkStart w:id="206" w:name="sub_102222"/>
      <w:bookmarkEnd w:id="205"/>
    </w:p>
    <w:p w:rsidR="00E03817" w:rsidRPr="006D379A" w:rsidRDefault="00E03817" w:rsidP="00E03817">
      <w:pPr>
        <w:widowControl w:val="0"/>
        <w:autoSpaceDE w:val="0"/>
        <w:autoSpaceDN w:val="0"/>
        <w:adjustRightInd w:val="0"/>
        <w:jc w:val="both"/>
        <w:rPr>
          <w:sz w:val="28"/>
          <w:szCs w:val="28"/>
        </w:rPr>
      </w:pPr>
      <w:r>
        <w:rPr>
          <w:sz w:val="28"/>
          <w:szCs w:val="28"/>
        </w:rPr>
        <w:t xml:space="preserve">          2) </w:t>
      </w:r>
      <w:r w:rsidRPr="006D379A">
        <w:rPr>
          <w:sz w:val="28"/>
          <w:szCs w:val="28"/>
        </w:rPr>
        <w:t>составить протокол об административном правонарушении в порядке, установленном действующим законодательством.</w:t>
      </w:r>
      <w:bookmarkStart w:id="207" w:name="sub_10223"/>
      <w:bookmarkEnd w:id="206"/>
    </w:p>
    <w:p w:rsidR="00E03817" w:rsidRDefault="00E03817" w:rsidP="00E03817">
      <w:pPr>
        <w:widowControl w:val="0"/>
        <w:numPr>
          <w:ilvl w:val="1"/>
          <w:numId w:val="45"/>
        </w:numPr>
        <w:autoSpaceDE w:val="0"/>
        <w:autoSpaceDN w:val="0"/>
        <w:adjustRightInd w:val="0"/>
        <w:spacing w:after="0" w:line="240" w:lineRule="auto"/>
        <w:ind w:left="0" w:firstLine="720"/>
        <w:jc w:val="both"/>
        <w:rPr>
          <w:sz w:val="28"/>
          <w:szCs w:val="28"/>
        </w:rPr>
      </w:pPr>
      <w:r w:rsidRPr="006D379A">
        <w:rPr>
          <w:sz w:val="28"/>
          <w:szCs w:val="28"/>
        </w:rPr>
        <w:t>Лица, допустившие нарушение настоящих Правил, несут ответственность в соответствии с действующим законодательством.</w:t>
      </w:r>
      <w:bookmarkEnd w:id="207"/>
    </w:p>
    <w:p w:rsidR="00E03817" w:rsidRDefault="00E03817" w:rsidP="00E03817">
      <w:pPr>
        <w:ind w:firstLine="708"/>
        <w:rPr>
          <w:sz w:val="28"/>
          <w:szCs w:val="28"/>
        </w:rPr>
      </w:pPr>
      <w:r w:rsidRPr="006D379A">
        <w:rPr>
          <w:sz w:val="28"/>
          <w:szCs w:val="28"/>
        </w:rPr>
        <w:t>Вред, причиненный в результате нарушения настоящих Правил, возмещается виновными лицами в порядке, установленном действующим законодательством.</w:t>
      </w:r>
      <w:bookmarkStart w:id="208" w:name="_GoBack"/>
      <w:bookmarkEnd w:id="208"/>
    </w:p>
    <w:p w:rsidR="00E03817" w:rsidRPr="006D379A" w:rsidRDefault="00E03817" w:rsidP="00E03817">
      <w:pPr>
        <w:widowControl w:val="0"/>
        <w:numPr>
          <w:ilvl w:val="1"/>
          <w:numId w:val="45"/>
        </w:numPr>
        <w:autoSpaceDE w:val="0"/>
        <w:autoSpaceDN w:val="0"/>
        <w:adjustRightInd w:val="0"/>
        <w:spacing w:after="0" w:line="240" w:lineRule="auto"/>
        <w:ind w:left="0" w:firstLine="720"/>
        <w:jc w:val="both"/>
        <w:rPr>
          <w:sz w:val="28"/>
          <w:szCs w:val="28"/>
        </w:rPr>
      </w:pPr>
      <w:r>
        <w:rPr>
          <w:sz w:val="28"/>
          <w:szCs w:val="28"/>
        </w:rPr>
        <w:t xml:space="preserve"> Наложение штрафов и других взысканий не освобождает виновных лиц от устранения допущенных нарушений в сфере благоустройства.</w:t>
      </w:r>
    </w:p>
    <w:p w:rsidR="00655802" w:rsidRDefault="00655802"/>
    <w:sectPr w:rsidR="006558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1B7"/>
    <w:multiLevelType w:val="hybridMultilevel"/>
    <w:tmpl w:val="57E448F6"/>
    <w:lvl w:ilvl="0" w:tplc="B8CE50D6">
      <w:start w:val="1"/>
      <w:numFmt w:val="decimal"/>
      <w:lvlText w:val="%1)"/>
      <w:lvlJc w:val="left"/>
      <w:pPr>
        <w:tabs>
          <w:tab w:val="num" w:pos="720"/>
        </w:tabs>
        <w:ind w:left="720" w:hanging="360"/>
      </w:pPr>
      <w:rPr>
        <w:rFonts w:hint="default"/>
        <w:color w:val="2D2D2D"/>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D771BD"/>
    <w:multiLevelType w:val="hybridMultilevel"/>
    <w:tmpl w:val="020A98DC"/>
    <w:lvl w:ilvl="0" w:tplc="7D687D24">
      <w:start w:val="1"/>
      <w:numFmt w:val="decimal"/>
      <w:lvlText w:val="%1)"/>
      <w:lvlJc w:val="left"/>
      <w:pPr>
        <w:tabs>
          <w:tab w:val="num" w:pos="720"/>
        </w:tabs>
        <w:ind w:left="720" w:hanging="360"/>
      </w:pPr>
      <w:rPr>
        <w:rFonts w:hint="default"/>
      </w:rPr>
    </w:lvl>
    <w:lvl w:ilvl="1" w:tplc="6AEA096E">
      <w:start w:val="1"/>
      <w:numFmt w:val="bullet"/>
      <w:lvlText w:val="-"/>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E441B8"/>
    <w:multiLevelType w:val="hybridMultilevel"/>
    <w:tmpl w:val="FA10FD34"/>
    <w:lvl w:ilvl="0" w:tplc="0EB2200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7245BE"/>
    <w:multiLevelType w:val="multilevel"/>
    <w:tmpl w:val="30907626"/>
    <w:lvl w:ilvl="0">
      <w:start w:val="5"/>
      <w:numFmt w:val="decimal"/>
      <w:lvlText w:val="%1."/>
      <w:lvlJc w:val="left"/>
      <w:pPr>
        <w:tabs>
          <w:tab w:val="num" w:pos="420"/>
        </w:tabs>
        <w:ind w:left="420" w:hanging="420"/>
      </w:pPr>
      <w:rPr>
        <w:rFonts w:hint="default"/>
        <w:b/>
        <w:sz w:val="28"/>
        <w:szCs w:val="28"/>
      </w:rPr>
    </w:lvl>
    <w:lvl w:ilvl="1">
      <w:start w:val="2"/>
      <w:numFmt w:val="decimal"/>
      <w:lvlText w:val="%1.%2."/>
      <w:lvlJc w:val="left"/>
      <w:pPr>
        <w:tabs>
          <w:tab w:val="num" w:pos="720"/>
        </w:tabs>
        <w:ind w:left="720" w:hanging="720"/>
      </w:pPr>
      <w:rPr>
        <w:rFonts w:ascii="Times New Roman" w:hAnsi="Times New Roman" w:cs="Times New Roman" w:hint="default"/>
        <w:b w:val="0"/>
        <w:color w:val="auto"/>
        <w:sz w:val="28"/>
        <w:szCs w:val="28"/>
      </w:rPr>
    </w:lvl>
    <w:lvl w:ilvl="2">
      <w:start w:val="37"/>
      <w:numFmt w:val="decimal"/>
      <w:lvlText w:val="%1.%2.%3."/>
      <w:lvlJc w:val="left"/>
      <w:pPr>
        <w:tabs>
          <w:tab w:val="num" w:pos="1713"/>
        </w:tabs>
        <w:ind w:left="1713" w:hanging="720"/>
      </w:pPr>
      <w:rPr>
        <w:rFonts w:hint="default"/>
        <w:b w:val="0"/>
        <w:color w:val="auto"/>
        <w:sz w:val="28"/>
        <w:szCs w:val="28"/>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4">
    <w:nsid w:val="0D192FE7"/>
    <w:multiLevelType w:val="hybridMultilevel"/>
    <w:tmpl w:val="1228E2F2"/>
    <w:lvl w:ilvl="0" w:tplc="FC84E9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DC205C"/>
    <w:multiLevelType w:val="hybridMultilevel"/>
    <w:tmpl w:val="A3BE236A"/>
    <w:lvl w:ilvl="0" w:tplc="0419000F">
      <w:start w:val="1"/>
      <w:numFmt w:val="decimal"/>
      <w:lvlText w:val="%1."/>
      <w:lvlJc w:val="left"/>
      <w:pPr>
        <w:tabs>
          <w:tab w:val="num" w:pos="720"/>
        </w:tabs>
        <w:ind w:left="720" w:hanging="360"/>
      </w:pPr>
    </w:lvl>
    <w:lvl w:ilvl="1" w:tplc="3E1406D2">
      <w:start w:val="1"/>
      <w:numFmt w:val="decimal"/>
      <w:lvlText w:val="%2)"/>
      <w:lvlJc w:val="left"/>
      <w:pPr>
        <w:tabs>
          <w:tab w:val="num" w:pos="1440"/>
        </w:tabs>
        <w:ind w:left="1440" w:hanging="360"/>
      </w:pPr>
      <w:rPr>
        <w:rFonts w:hint="default"/>
      </w:rPr>
    </w:lvl>
    <w:lvl w:ilvl="2" w:tplc="6AEA096E">
      <w:start w:val="1"/>
      <w:numFmt w:val="bullet"/>
      <w:lvlText w:val="-"/>
      <w:lvlJc w:val="left"/>
      <w:pPr>
        <w:tabs>
          <w:tab w:val="num" w:pos="2340"/>
        </w:tabs>
        <w:ind w:left="2340" w:hanging="360"/>
      </w:pPr>
      <w:rPr>
        <w:rFonts w:ascii="Courier New" w:hAnsi="Courier New"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18163C"/>
    <w:multiLevelType w:val="multilevel"/>
    <w:tmpl w:val="0419001D"/>
    <w:styleLink w:val="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0A4185C"/>
    <w:multiLevelType w:val="hybridMultilevel"/>
    <w:tmpl w:val="5E52CFD6"/>
    <w:lvl w:ilvl="0" w:tplc="CE005D8C">
      <w:start w:val="1"/>
      <w:numFmt w:val="decimal"/>
      <w:lvlText w:val="%1)"/>
      <w:lvlJc w:val="left"/>
      <w:pPr>
        <w:tabs>
          <w:tab w:val="num" w:pos="928"/>
        </w:tabs>
        <w:ind w:left="928" w:hanging="360"/>
      </w:pPr>
      <w:rPr>
        <w:rFonts w:hint="default"/>
      </w:rPr>
    </w:lvl>
    <w:lvl w:ilvl="1" w:tplc="6AEA096E">
      <w:start w:val="1"/>
      <w:numFmt w:val="bullet"/>
      <w:lvlText w:val="-"/>
      <w:lvlJc w:val="left"/>
      <w:pPr>
        <w:tabs>
          <w:tab w:val="num" w:pos="1648"/>
        </w:tabs>
        <w:ind w:left="1648" w:hanging="360"/>
      </w:pPr>
      <w:rPr>
        <w:rFonts w:ascii="Courier New" w:hAnsi="Courier New" w:hint="default"/>
      </w:r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8">
    <w:nsid w:val="1676603D"/>
    <w:multiLevelType w:val="hybridMultilevel"/>
    <w:tmpl w:val="8132BC8E"/>
    <w:lvl w:ilvl="0" w:tplc="0EB22004">
      <w:start w:val="1"/>
      <w:numFmt w:val="decimal"/>
      <w:lvlText w:val="%1)"/>
      <w:lvlJc w:val="left"/>
      <w:pPr>
        <w:tabs>
          <w:tab w:val="num" w:pos="720"/>
        </w:tabs>
        <w:ind w:left="720" w:hanging="360"/>
      </w:pPr>
      <w:rPr>
        <w:rFonts w:hint="default"/>
      </w:rPr>
    </w:lvl>
    <w:lvl w:ilvl="1" w:tplc="A4D040B0">
      <w:start w:val="1"/>
      <w:numFmt w:val="decimal"/>
      <w:lvlText w:val="%2)"/>
      <w:lvlJc w:val="left"/>
      <w:pPr>
        <w:tabs>
          <w:tab w:val="num" w:pos="1440"/>
        </w:tabs>
        <w:ind w:left="1440" w:hanging="360"/>
      </w:pPr>
      <w:rPr>
        <w:rFonts w:hint="default"/>
      </w:rPr>
    </w:lvl>
    <w:lvl w:ilvl="2" w:tplc="6AEA096E">
      <w:start w:val="1"/>
      <w:numFmt w:val="bullet"/>
      <w:lvlText w:val="-"/>
      <w:lvlJc w:val="left"/>
      <w:pPr>
        <w:tabs>
          <w:tab w:val="num" w:pos="2340"/>
        </w:tabs>
        <w:ind w:left="2340" w:hanging="360"/>
      </w:pPr>
      <w:rPr>
        <w:rFonts w:ascii="Courier New" w:hAnsi="Courier New"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6946E06"/>
    <w:multiLevelType w:val="hybridMultilevel"/>
    <w:tmpl w:val="C18EF0F8"/>
    <w:lvl w:ilvl="0" w:tplc="E992433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7752931"/>
    <w:multiLevelType w:val="multilevel"/>
    <w:tmpl w:val="A47A7710"/>
    <w:lvl w:ilvl="0">
      <w:start w:val="22"/>
      <w:numFmt w:val="decimal"/>
      <w:lvlText w:val="%1."/>
      <w:lvlJc w:val="left"/>
      <w:pPr>
        <w:tabs>
          <w:tab w:val="num" w:pos="420"/>
        </w:tabs>
        <w:ind w:left="420" w:hanging="420"/>
      </w:pPr>
      <w:rPr>
        <w:rFonts w:hint="default"/>
        <w:b/>
        <w:sz w:val="28"/>
        <w:szCs w:val="28"/>
      </w:rPr>
    </w:lvl>
    <w:lvl w:ilvl="1">
      <w:start w:val="3"/>
      <w:numFmt w:val="decimal"/>
      <w:lvlText w:val="%1.%2."/>
      <w:lvlJc w:val="left"/>
      <w:pPr>
        <w:tabs>
          <w:tab w:val="num" w:pos="720"/>
        </w:tabs>
        <w:ind w:left="720" w:hanging="720"/>
      </w:pPr>
      <w:rPr>
        <w:rFonts w:ascii="Times New Roman" w:hAnsi="Times New Roman" w:cs="Times New Roman" w:hint="default"/>
        <w:b w:val="0"/>
        <w:color w:val="auto"/>
        <w:sz w:val="28"/>
        <w:szCs w:val="28"/>
      </w:rPr>
    </w:lvl>
    <w:lvl w:ilvl="2">
      <w:start w:val="37"/>
      <w:numFmt w:val="decimal"/>
      <w:lvlText w:val="%1.%2.%3."/>
      <w:lvlJc w:val="left"/>
      <w:pPr>
        <w:tabs>
          <w:tab w:val="num" w:pos="1713"/>
        </w:tabs>
        <w:ind w:left="1713" w:hanging="720"/>
      </w:pPr>
      <w:rPr>
        <w:rFonts w:hint="default"/>
        <w:b w:val="0"/>
        <w:color w:val="auto"/>
        <w:sz w:val="28"/>
        <w:szCs w:val="28"/>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1">
    <w:nsid w:val="1D033079"/>
    <w:multiLevelType w:val="hybridMultilevel"/>
    <w:tmpl w:val="9CBC70C4"/>
    <w:lvl w:ilvl="0" w:tplc="0EB2200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D9E7781"/>
    <w:multiLevelType w:val="hybridMultilevel"/>
    <w:tmpl w:val="BF268CC4"/>
    <w:lvl w:ilvl="0" w:tplc="E006E45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F6107FD"/>
    <w:multiLevelType w:val="multilevel"/>
    <w:tmpl w:val="91BA25CE"/>
    <w:lvl w:ilvl="0">
      <w:start w:val="3"/>
      <w:numFmt w:val="decimal"/>
      <w:lvlText w:val="%1."/>
      <w:lvlJc w:val="left"/>
      <w:pPr>
        <w:tabs>
          <w:tab w:val="num" w:pos="420"/>
        </w:tabs>
        <w:ind w:left="420" w:hanging="420"/>
      </w:pPr>
      <w:rPr>
        <w:rFonts w:hint="default"/>
        <w:b/>
        <w:sz w:val="28"/>
        <w:szCs w:val="28"/>
      </w:rPr>
    </w:lvl>
    <w:lvl w:ilvl="1">
      <w:start w:val="12"/>
      <w:numFmt w:val="decimal"/>
      <w:lvlText w:val="%1.%2."/>
      <w:lvlJc w:val="left"/>
      <w:pPr>
        <w:tabs>
          <w:tab w:val="num" w:pos="720"/>
        </w:tabs>
        <w:ind w:left="720" w:hanging="720"/>
      </w:pPr>
      <w:rPr>
        <w:rFonts w:ascii="Times New Roman" w:hAnsi="Times New Roman" w:cs="Times New Roman" w:hint="default"/>
        <w:b w:val="0"/>
        <w:color w:val="auto"/>
        <w:sz w:val="28"/>
        <w:szCs w:val="28"/>
      </w:rPr>
    </w:lvl>
    <w:lvl w:ilvl="2">
      <w:start w:val="1"/>
      <w:numFmt w:val="decimal"/>
      <w:lvlText w:val="%1.%2.%3."/>
      <w:lvlJc w:val="left"/>
      <w:pPr>
        <w:tabs>
          <w:tab w:val="num" w:pos="1713"/>
        </w:tabs>
        <w:ind w:left="1713" w:hanging="720"/>
      </w:pPr>
      <w:rPr>
        <w:rFonts w:hint="default"/>
        <w:b w:val="0"/>
        <w:color w:val="auto"/>
        <w:sz w:val="28"/>
        <w:szCs w:val="28"/>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4">
    <w:nsid w:val="20D83225"/>
    <w:multiLevelType w:val="hybridMultilevel"/>
    <w:tmpl w:val="6A76D204"/>
    <w:lvl w:ilvl="0" w:tplc="E992433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11F4812"/>
    <w:multiLevelType w:val="hybridMultilevel"/>
    <w:tmpl w:val="E750A2E8"/>
    <w:lvl w:ilvl="0" w:tplc="C812E36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236C1DA9"/>
    <w:multiLevelType w:val="hybridMultilevel"/>
    <w:tmpl w:val="1318ED8C"/>
    <w:lvl w:ilvl="0" w:tplc="CE005D8C">
      <w:start w:val="1"/>
      <w:numFmt w:val="decimal"/>
      <w:lvlText w:val="%1)"/>
      <w:lvlJc w:val="left"/>
      <w:pPr>
        <w:tabs>
          <w:tab w:val="num" w:pos="720"/>
        </w:tabs>
        <w:ind w:left="720" w:hanging="360"/>
      </w:pPr>
      <w:rPr>
        <w:rFonts w:hint="default"/>
      </w:rPr>
    </w:lvl>
    <w:lvl w:ilvl="1" w:tplc="9892888A">
      <w:start w:val="1"/>
      <w:numFmt w:val="decimal"/>
      <w:lvlText w:val="%2)"/>
      <w:lvlJc w:val="left"/>
      <w:pPr>
        <w:tabs>
          <w:tab w:val="num" w:pos="1440"/>
        </w:tabs>
        <w:ind w:left="1440" w:hanging="360"/>
      </w:pPr>
      <w:rPr>
        <w:rFonts w:hint="default"/>
      </w:rPr>
    </w:lvl>
    <w:lvl w:ilvl="2" w:tplc="6AEA096E">
      <w:start w:val="1"/>
      <w:numFmt w:val="bullet"/>
      <w:lvlText w:val="-"/>
      <w:lvlJc w:val="left"/>
      <w:pPr>
        <w:tabs>
          <w:tab w:val="num" w:pos="2340"/>
        </w:tabs>
        <w:ind w:left="2340" w:hanging="360"/>
      </w:pPr>
      <w:rPr>
        <w:rFonts w:ascii="Courier New" w:hAnsi="Courier New"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5A553A2"/>
    <w:multiLevelType w:val="hybridMultilevel"/>
    <w:tmpl w:val="6E202F46"/>
    <w:lvl w:ilvl="0" w:tplc="FC84E9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92E7AFC"/>
    <w:multiLevelType w:val="multilevel"/>
    <w:tmpl w:val="9E1E699E"/>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2)"/>
      <w:lvlJc w:val="left"/>
      <w:pPr>
        <w:ind w:left="1288" w:hanging="720"/>
      </w:pPr>
      <w:rPr>
        <w:rFonts w:ascii="Times New Roman" w:eastAsia="Times New Roman" w:hAnsi="Times New Roman" w:cs="Times New Roman"/>
        <w:sz w:val="28"/>
        <w:szCs w:val="28"/>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9">
    <w:nsid w:val="29FD0BFA"/>
    <w:multiLevelType w:val="multilevel"/>
    <w:tmpl w:val="D788175A"/>
    <w:lvl w:ilvl="0">
      <w:start w:val="25"/>
      <w:numFmt w:val="decimal"/>
      <w:lvlText w:val="%1."/>
      <w:lvlJc w:val="left"/>
      <w:pPr>
        <w:tabs>
          <w:tab w:val="num" w:pos="420"/>
        </w:tabs>
        <w:ind w:left="420" w:hanging="420"/>
      </w:pPr>
      <w:rPr>
        <w:rFonts w:hint="default"/>
        <w:b/>
        <w:sz w:val="28"/>
        <w:szCs w:val="28"/>
      </w:rPr>
    </w:lvl>
    <w:lvl w:ilvl="1">
      <w:start w:val="1"/>
      <w:numFmt w:val="decimal"/>
      <w:lvlText w:val="%1.%2."/>
      <w:lvlJc w:val="left"/>
      <w:pPr>
        <w:tabs>
          <w:tab w:val="num" w:pos="720"/>
        </w:tabs>
        <w:ind w:left="720" w:hanging="720"/>
      </w:pPr>
      <w:rPr>
        <w:rFonts w:ascii="Times New Roman" w:hAnsi="Times New Roman" w:cs="Times New Roman" w:hint="default"/>
        <w:b w:val="0"/>
        <w:color w:val="auto"/>
        <w:sz w:val="28"/>
        <w:szCs w:val="28"/>
      </w:rPr>
    </w:lvl>
    <w:lvl w:ilvl="2">
      <w:start w:val="37"/>
      <w:numFmt w:val="decimal"/>
      <w:lvlText w:val="%1.%2.%3."/>
      <w:lvlJc w:val="left"/>
      <w:pPr>
        <w:tabs>
          <w:tab w:val="num" w:pos="1713"/>
        </w:tabs>
        <w:ind w:left="1713" w:hanging="720"/>
      </w:pPr>
      <w:rPr>
        <w:rFonts w:hint="default"/>
        <w:b w:val="0"/>
        <w:color w:val="auto"/>
        <w:sz w:val="28"/>
        <w:szCs w:val="28"/>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20">
    <w:nsid w:val="2BDE2619"/>
    <w:multiLevelType w:val="multilevel"/>
    <w:tmpl w:val="ADF6444A"/>
    <w:lvl w:ilvl="0">
      <w:start w:val="1"/>
      <w:numFmt w:val="decimal"/>
      <w:lvlText w:val="%1."/>
      <w:lvlJc w:val="left"/>
      <w:pPr>
        <w:ind w:left="1018" w:hanging="450"/>
      </w:pPr>
      <w:rPr>
        <w:rFonts w:cs="Times New Roman" w:hint="default"/>
        <w:sz w:val="28"/>
        <w:szCs w:val="28"/>
      </w:rPr>
    </w:lvl>
    <w:lvl w:ilvl="1">
      <w:start w:val="1"/>
      <w:numFmt w:val="decimal"/>
      <w:lvlText w:val="%2)"/>
      <w:lvlJc w:val="left"/>
      <w:pPr>
        <w:ind w:left="1018" w:hanging="450"/>
      </w:pPr>
      <w:rPr>
        <w:rFonts w:ascii="Times New Roman" w:eastAsia="Times New Roman" w:hAnsi="Times New Roman" w:cs="Times New Roman"/>
        <w:sz w:val="28"/>
        <w:szCs w:val="28"/>
      </w:rPr>
    </w:lvl>
    <w:lvl w:ilvl="2">
      <w:start w:val="1"/>
      <w:numFmt w:val="decimal"/>
      <w:lvlText w:val="%1.%2.%3."/>
      <w:lvlJc w:val="left"/>
      <w:pPr>
        <w:ind w:left="2138" w:hanging="720"/>
      </w:pPr>
      <w:rPr>
        <w:rFonts w:cs="Times New Roman" w:hint="default"/>
        <w:sz w:val="28"/>
        <w:szCs w:val="28"/>
      </w:rPr>
    </w:lvl>
    <w:lvl w:ilvl="3">
      <w:start w:val="1"/>
      <w:numFmt w:val="decimal"/>
      <w:lvlText w:val="%1.%2.%3.%4."/>
      <w:lvlJc w:val="left"/>
      <w:pPr>
        <w:ind w:left="2847" w:hanging="720"/>
      </w:pPr>
      <w:rPr>
        <w:rFonts w:cs="Times New Roman" w:hint="default"/>
        <w:sz w:val="28"/>
        <w:szCs w:val="28"/>
      </w:rPr>
    </w:lvl>
    <w:lvl w:ilvl="4">
      <w:start w:val="1"/>
      <w:numFmt w:val="decimal"/>
      <w:lvlText w:val="%1.%2.%3.%4.%5."/>
      <w:lvlJc w:val="left"/>
      <w:pPr>
        <w:ind w:left="3916" w:hanging="1080"/>
      </w:pPr>
      <w:rPr>
        <w:rFonts w:cs="Times New Roman" w:hint="default"/>
        <w:sz w:val="28"/>
        <w:szCs w:val="28"/>
      </w:rPr>
    </w:lvl>
    <w:lvl w:ilvl="5">
      <w:start w:val="1"/>
      <w:numFmt w:val="decimal"/>
      <w:lvlText w:val="%1.%2.%3.%4.%5.%6."/>
      <w:lvlJc w:val="left"/>
      <w:pPr>
        <w:ind w:left="4625" w:hanging="1080"/>
      </w:pPr>
      <w:rPr>
        <w:rFonts w:cs="Times New Roman" w:hint="default"/>
        <w:sz w:val="28"/>
        <w:szCs w:val="28"/>
      </w:rPr>
    </w:lvl>
    <w:lvl w:ilvl="6">
      <w:start w:val="1"/>
      <w:numFmt w:val="decimal"/>
      <w:lvlText w:val="%1.%2.%3.%4.%5.%6.%7."/>
      <w:lvlJc w:val="left"/>
      <w:pPr>
        <w:ind w:left="5694" w:hanging="1440"/>
      </w:pPr>
      <w:rPr>
        <w:rFonts w:cs="Times New Roman" w:hint="default"/>
        <w:sz w:val="28"/>
        <w:szCs w:val="28"/>
      </w:rPr>
    </w:lvl>
    <w:lvl w:ilvl="7">
      <w:start w:val="1"/>
      <w:numFmt w:val="decimal"/>
      <w:lvlText w:val="%1.%2.%3.%4.%5.%6.%7.%8."/>
      <w:lvlJc w:val="left"/>
      <w:pPr>
        <w:ind w:left="6403" w:hanging="1440"/>
      </w:pPr>
      <w:rPr>
        <w:rFonts w:cs="Times New Roman" w:hint="default"/>
        <w:sz w:val="28"/>
        <w:szCs w:val="28"/>
      </w:rPr>
    </w:lvl>
    <w:lvl w:ilvl="8">
      <w:start w:val="1"/>
      <w:numFmt w:val="decimal"/>
      <w:lvlText w:val="%1.%2.%3.%4.%5.%6.%7.%8.%9."/>
      <w:lvlJc w:val="left"/>
      <w:pPr>
        <w:ind w:left="7472" w:hanging="1800"/>
      </w:pPr>
      <w:rPr>
        <w:rFonts w:cs="Times New Roman" w:hint="default"/>
        <w:sz w:val="28"/>
        <w:szCs w:val="28"/>
      </w:rPr>
    </w:lvl>
  </w:abstractNum>
  <w:abstractNum w:abstractNumId="21">
    <w:nsid w:val="2CBF4EA7"/>
    <w:multiLevelType w:val="hybridMultilevel"/>
    <w:tmpl w:val="BE185454"/>
    <w:lvl w:ilvl="0" w:tplc="0EB2200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2C03A2A"/>
    <w:multiLevelType w:val="hybridMultilevel"/>
    <w:tmpl w:val="E612C596"/>
    <w:lvl w:ilvl="0" w:tplc="CE005D8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3063CD6"/>
    <w:multiLevelType w:val="multilevel"/>
    <w:tmpl w:val="5A6697E4"/>
    <w:lvl w:ilvl="0">
      <w:start w:val="1"/>
      <w:numFmt w:val="decimal"/>
      <w:lvlText w:val="%1."/>
      <w:lvlJc w:val="left"/>
      <w:pPr>
        <w:tabs>
          <w:tab w:val="num" w:pos="420"/>
        </w:tabs>
        <w:ind w:left="420" w:hanging="420"/>
      </w:pPr>
      <w:rPr>
        <w:rFonts w:hint="default"/>
        <w:b/>
        <w:sz w:val="28"/>
        <w:szCs w:val="28"/>
      </w:rPr>
    </w:lvl>
    <w:lvl w:ilvl="1">
      <w:start w:val="1"/>
      <w:numFmt w:val="decimal"/>
      <w:lvlText w:val="%1.%2."/>
      <w:lvlJc w:val="left"/>
      <w:pPr>
        <w:tabs>
          <w:tab w:val="num" w:pos="720"/>
        </w:tabs>
        <w:ind w:left="720" w:hanging="720"/>
      </w:pPr>
      <w:rPr>
        <w:rFonts w:ascii="Times New Roman" w:hAnsi="Times New Roman" w:cs="Times New Roman" w:hint="default"/>
        <w:b w:val="0"/>
        <w:color w:val="auto"/>
        <w:sz w:val="28"/>
        <w:szCs w:val="28"/>
      </w:rPr>
    </w:lvl>
    <w:lvl w:ilvl="2">
      <w:start w:val="1"/>
      <w:numFmt w:val="decimal"/>
      <w:lvlText w:val="%1.%2.%3."/>
      <w:lvlJc w:val="left"/>
      <w:pPr>
        <w:tabs>
          <w:tab w:val="num" w:pos="1713"/>
        </w:tabs>
        <w:ind w:left="1713" w:hanging="720"/>
      </w:pPr>
      <w:rPr>
        <w:rFonts w:hint="default"/>
        <w:b w:val="0"/>
        <w:color w:val="auto"/>
        <w:sz w:val="28"/>
        <w:szCs w:val="28"/>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24">
    <w:nsid w:val="3313156E"/>
    <w:multiLevelType w:val="hybridMultilevel"/>
    <w:tmpl w:val="44944E9E"/>
    <w:lvl w:ilvl="0" w:tplc="0EB2200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3656A25"/>
    <w:multiLevelType w:val="multilevel"/>
    <w:tmpl w:val="8B884BB8"/>
    <w:lvl w:ilvl="0">
      <w:start w:val="7"/>
      <w:numFmt w:val="decimal"/>
      <w:lvlText w:val="%1."/>
      <w:lvlJc w:val="left"/>
      <w:pPr>
        <w:tabs>
          <w:tab w:val="num" w:pos="420"/>
        </w:tabs>
        <w:ind w:left="420" w:hanging="420"/>
      </w:pPr>
      <w:rPr>
        <w:rFonts w:hint="default"/>
        <w:b/>
        <w:sz w:val="28"/>
        <w:szCs w:val="28"/>
      </w:rPr>
    </w:lvl>
    <w:lvl w:ilvl="1">
      <w:start w:val="1"/>
      <w:numFmt w:val="decimal"/>
      <w:lvlText w:val="%1.%2."/>
      <w:lvlJc w:val="left"/>
      <w:pPr>
        <w:tabs>
          <w:tab w:val="num" w:pos="720"/>
        </w:tabs>
        <w:ind w:left="720" w:hanging="720"/>
      </w:pPr>
      <w:rPr>
        <w:rFonts w:ascii="Times New Roman" w:hAnsi="Times New Roman" w:cs="Times New Roman" w:hint="default"/>
        <w:b w:val="0"/>
        <w:color w:val="auto"/>
        <w:sz w:val="28"/>
        <w:szCs w:val="28"/>
      </w:rPr>
    </w:lvl>
    <w:lvl w:ilvl="2">
      <w:start w:val="37"/>
      <w:numFmt w:val="decimal"/>
      <w:lvlText w:val="%1.%2.%3."/>
      <w:lvlJc w:val="left"/>
      <w:pPr>
        <w:tabs>
          <w:tab w:val="num" w:pos="1713"/>
        </w:tabs>
        <w:ind w:left="1713" w:hanging="720"/>
      </w:pPr>
      <w:rPr>
        <w:rFonts w:hint="default"/>
        <w:b w:val="0"/>
        <w:color w:val="auto"/>
        <w:sz w:val="28"/>
        <w:szCs w:val="28"/>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26">
    <w:nsid w:val="33CB27B9"/>
    <w:multiLevelType w:val="hybridMultilevel"/>
    <w:tmpl w:val="45FAF850"/>
    <w:lvl w:ilvl="0" w:tplc="0EB2200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4A42B4F"/>
    <w:multiLevelType w:val="hybridMultilevel"/>
    <w:tmpl w:val="A36A8310"/>
    <w:lvl w:ilvl="0" w:tplc="0EB2200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7447AF1"/>
    <w:multiLevelType w:val="hybridMultilevel"/>
    <w:tmpl w:val="3FDEAB80"/>
    <w:lvl w:ilvl="0" w:tplc="CE005D8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BA851F2"/>
    <w:multiLevelType w:val="hybridMultilevel"/>
    <w:tmpl w:val="AF20FC08"/>
    <w:lvl w:ilvl="0" w:tplc="CE005D8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C815CA5"/>
    <w:multiLevelType w:val="multilevel"/>
    <w:tmpl w:val="0419001D"/>
    <w:numStyleLink w:val="2"/>
  </w:abstractNum>
  <w:abstractNum w:abstractNumId="31">
    <w:nsid w:val="498A7734"/>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A2079FE"/>
    <w:multiLevelType w:val="hybridMultilevel"/>
    <w:tmpl w:val="A2E6E5F8"/>
    <w:lvl w:ilvl="0" w:tplc="E6CCC1AC">
      <w:start w:val="1"/>
      <w:numFmt w:val="decimal"/>
      <w:lvlText w:val="%1)"/>
      <w:lvlJc w:val="left"/>
      <w:pPr>
        <w:tabs>
          <w:tab w:val="num" w:pos="720"/>
        </w:tabs>
        <w:ind w:left="720" w:hanging="360"/>
      </w:pPr>
      <w:rPr>
        <w:rFonts w:hint="default"/>
      </w:rPr>
    </w:lvl>
    <w:lvl w:ilvl="1" w:tplc="6AEA096E">
      <w:start w:val="1"/>
      <w:numFmt w:val="bullet"/>
      <w:lvlText w:val="-"/>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F907DE0"/>
    <w:multiLevelType w:val="hybridMultilevel"/>
    <w:tmpl w:val="B90EBDD6"/>
    <w:lvl w:ilvl="0" w:tplc="7E2495C2">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56B3359"/>
    <w:multiLevelType w:val="multilevel"/>
    <w:tmpl w:val="59EAE28A"/>
    <w:lvl w:ilvl="0">
      <w:start w:val="3"/>
      <w:numFmt w:val="decimal"/>
      <w:lvlText w:val="%1."/>
      <w:lvlJc w:val="left"/>
      <w:pPr>
        <w:ind w:left="825" w:hanging="825"/>
      </w:pPr>
      <w:rPr>
        <w:rFonts w:hint="default"/>
      </w:rPr>
    </w:lvl>
    <w:lvl w:ilvl="1">
      <w:start w:val="10"/>
      <w:numFmt w:val="decimal"/>
      <w:lvlText w:val="%1.%2."/>
      <w:lvlJc w:val="left"/>
      <w:pPr>
        <w:ind w:left="1200" w:hanging="825"/>
      </w:pPr>
      <w:rPr>
        <w:rFonts w:hint="default"/>
      </w:rPr>
    </w:lvl>
    <w:lvl w:ilvl="2">
      <w:start w:val="1"/>
      <w:numFmt w:val="decimal"/>
      <w:lvlText w:val="%1.%2.%3."/>
      <w:lvlJc w:val="left"/>
      <w:pPr>
        <w:ind w:left="1575" w:hanging="825"/>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5">
    <w:nsid w:val="62DF4295"/>
    <w:multiLevelType w:val="multilevel"/>
    <w:tmpl w:val="70AE5AEE"/>
    <w:lvl w:ilvl="0">
      <w:start w:val="5"/>
      <w:numFmt w:val="decimal"/>
      <w:lvlText w:val="%1."/>
      <w:lvlJc w:val="left"/>
      <w:pPr>
        <w:tabs>
          <w:tab w:val="num" w:pos="420"/>
        </w:tabs>
        <w:ind w:left="420" w:hanging="420"/>
      </w:pPr>
      <w:rPr>
        <w:rFonts w:hint="default"/>
        <w:b/>
        <w:sz w:val="28"/>
        <w:szCs w:val="28"/>
      </w:rPr>
    </w:lvl>
    <w:lvl w:ilvl="1">
      <w:start w:val="1"/>
      <w:numFmt w:val="decimal"/>
      <w:lvlText w:val="%1.%2."/>
      <w:lvlJc w:val="left"/>
      <w:pPr>
        <w:tabs>
          <w:tab w:val="num" w:pos="720"/>
        </w:tabs>
        <w:ind w:left="720" w:hanging="720"/>
      </w:pPr>
      <w:rPr>
        <w:rFonts w:ascii="Times New Roman" w:hAnsi="Times New Roman" w:cs="Times New Roman" w:hint="default"/>
        <w:b w:val="0"/>
        <w:color w:val="auto"/>
        <w:sz w:val="28"/>
        <w:szCs w:val="28"/>
      </w:rPr>
    </w:lvl>
    <w:lvl w:ilvl="2">
      <w:start w:val="37"/>
      <w:numFmt w:val="decimal"/>
      <w:lvlText w:val="%1.%2.%3."/>
      <w:lvlJc w:val="left"/>
      <w:pPr>
        <w:tabs>
          <w:tab w:val="num" w:pos="1713"/>
        </w:tabs>
        <w:ind w:left="1713" w:hanging="720"/>
      </w:pPr>
      <w:rPr>
        <w:rFonts w:hint="default"/>
        <w:b w:val="0"/>
        <w:color w:val="auto"/>
        <w:sz w:val="28"/>
        <w:szCs w:val="28"/>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36">
    <w:nsid w:val="65D73480"/>
    <w:multiLevelType w:val="hybridMultilevel"/>
    <w:tmpl w:val="EA80D7BE"/>
    <w:lvl w:ilvl="0" w:tplc="CE005D8C">
      <w:start w:val="1"/>
      <w:numFmt w:val="decimal"/>
      <w:lvlText w:val="%1)"/>
      <w:lvlJc w:val="left"/>
      <w:pPr>
        <w:tabs>
          <w:tab w:val="num" w:pos="720"/>
        </w:tabs>
        <w:ind w:left="720" w:hanging="360"/>
      </w:pPr>
      <w:rPr>
        <w:rFonts w:hint="default"/>
      </w:rPr>
    </w:lvl>
    <w:lvl w:ilvl="1" w:tplc="6588A6A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694050F"/>
    <w:multiLevelType w:val="hybridMultilevel"/>
    <w:tmpl w:val="3E2A3D16"/>
    <w:lvl w:ilvl="0" w:tplc="E992433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8518B4"/>
    <w:multiLevelType w:val="hybridMultilevel"/>
    <w:tmpl w:val="EEDC3432"/>
    <w:lvl w:ilvl="0" w:tplc="CE005D8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BEA3AE6"/>
    <w:multiLevelType w:val="hybridMultilevel"/>
    <w:tmpl w:val="CE74F8A8"/>
    <w:lvl w:ilvl="0" w:tplc="1B8E587C">
      <w:start w:val="1"/>
      <w:numFmt w:val="decimal"/>
      <w:lvlText w:val="%1)"/>
      <w:lvlJc w:val="left"/>
      <w:pPr>
        <w:tabs>
          <w:tab w:val="num" w:pos="720"/>
        </w:tabs>
        <w:ind w:left="720" w:hanging="360"/>
      </w:pPr>
      <w:rPr>
        <w:rFonts w:hint="default"/>
        <w:color w:val="auto"/>
      </w:rPr>
    </w:lvl>
    <w:lvl w:ilvl="1" w:tplc="A9AEE7A2">
      <w:start w:val="1"/>
      <w:numFmt w:val="decimal"/>
      <w:lvlText w:val="%2)"/>
      <w:lvlJc w:val="left"/>
      <w:pPr>
        <w:tabs>
          <w:tab w:val="num" w:pos="1440"/>
        </w:tabs>
        <w:ind w:left="1440" w:hanging="360"/>
      </w:pPr>
      <w:rPr>
        <w:rFonts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1157C77"/>
    <w:multiLevelType w:val="hybridMultilevel"/>
    <w:tmpl w:val="709C8E78"/>
    <w:lvl w:ilvl="0" w:tplc="CE005D8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4E012B4"/>
    <w:multiLevelType w:val="hybridMultilevel"/>
    <w:tmpl w:val="50FAED04"/>
    <w:lvl w:ilvl="0" w:tplc="33D28748">
      <w:start w:val="1"/>
      <w:numFmt w:val="decimal"/>
      <w:lvlText w:val="%1)"/>
      <w:lvlJc w:val="left"/>
      <w:pPr>
        <w:tabs>
          <w:tab w:val="num" w:pos="720"/>
        </w:tabs>
        <w:ind w:left="720" w:hanging="360"/>
      </w:pPr>
      <w:rPr>
        <w:rFonts w:hint="default"/>
        <w:b w:val="0"/>
      </w:rPr>
    </w:lvl>
    <w:lvl w:ilvl="1" w:tplc="6AEA096E">
      <w:start w:val="1"/>
      <w:numFmt w:val="bullet"/>
      <w:lvlText w:val="-"/>
      <w:lvlJc w:val="left"/>
      <w:pPr>
        <w:tabs>
          <w:tab w:val="num" w:pos="1440"/>
        </w:tabs>
        <w:ind w:left="1440" w:hanging="360"/>
      </w:pPr>
      <w:rPr>
        <w:rFonts w:ascii="Courier New" w:hAnsi="Courier New" w:hint="default"/>
      </w:rPr>
    </w:lvl>
    <w:lvl w:ilvl="2" w:tplc="4E6CE0E0">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6ED40D3"/>
    <w:multiLevelType w:val="multilevel"/>
    <w:tmpl w:val="8F72AD32"/>
    <w:lvl w:ilvl="0">
      <w:start w:val="23"/>
      <w:numFmt w:val="decimal"/>
      <w:lvlText w:val="%1."/>
      <w:lvlJc w:val="left"/>
      <w:pPr>
        <w:tabs>
          <w:tab w:val="num" w:pos="420"/>
        </w:tabs>
        <w:ind w:left="420" w:hanging="420"/>
      </w:pPr>
      <w:rPr>
        <w:rFonts w:hint="default"/>
        <w:b/>
        <w:sz w:val="28"/>
        <w:szCs w:val="28"/>
      </w:rPr>
    </w:lvl>
    <w:lvl w:ilvl="1">
      <w:start w:val="1"/>
      <w:numFmt w:val="decimal"/>
      <w:lvlText w:val="%1.%2."/>
      <w:lvlJc w:val="left"/>
      <w:pPr>
        <w:tabs>
          <w:tab w:val="num" w:pos="720"/>
        </w:tabs>
        <w:ind w:left="720" w:hanging="720"/>
      </w:pPr>
      <w:rPr>
        <w:rFonts w:ascii="Times New Roman" w:hAnsi="Times New Roman" w:cs="Times New Roman" w:hint="default"/>
        <w:b w:val="0"/>
        <w:color w:val="auto"/>
        <w:sz w:val="28"/>
        <w:szCs w:val="28"/>
      </w:rPr>
    </w:lvl>
    <w:lvl w:ilvl="2">
      <w:start w:val="37"/>
      <w:numFmt w:val="decimal"/>
      <w:lvlText w:val="%1.%2.%3."/>
      <w:lvlJc w:val="left"/>
      <w:pPr>
        <w:tabs>
          <w:tab w:val="num" w:pos="1713"/>
        </w:tabs>
        <w:ind w:left="1713" w:hanging="720"/>
      </w:pPr>
      <w:rPr>
        <w:rFonts w:hint="default"/>
        <w:b w:val="0"/>
        <w:color w:val="auto"/>
        <w:sz w:val="28"/>
        <w:szCs w:val="28"/>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43">
    <w:nsid w:val="7BB3622A"/>
    <w:multiLevelType w:val="hybridMultilevel"/>
    <w:tmpl w:val="B0425D7C"/>
    <w:lvl w:ilvl="0" w:tplc="E992433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CC90580"/>
    <w:multiLevelType w:val="hybridMultilevel"/>
    <w:tmpl w:val="F89AB494"/>
    <w:lvl w:ilvl="0" w:tplc="C812E36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DF91BB5"/>
    <w:multiLevelType w:val="hybridMultilevel"/>
    <w:tmpl w:val="9FDC362C"/>
    <w:lvl w:ilvl="0" w:tplc="C812E36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EBE10FE"/>
    <w:multiLevelType w:val="multilevel"/>
    <w:tmpl w:val="CBFC30F2"/>
    <w:lvl w:ilvl="0">
      <w:start w:val="1"/>
      <w:numFmt w:val="decimal"/>
      <w:lvlText w:val="%1."/>
      <w:lvlJc w:val="left"/>
      <w:pPr>
        <w:ind w:left="1069" w:hanging="360"/>
      </w:pPr>
      <w:rPr>
        <w:rFonts w:cs="Times New Roman" w:hint="default"/>
        <w:sz w:val="28"/>
        <w:szCs w:val="28"/>
      </w:rPr>
    </w:lvl>
    <w:lvl w:ilvl="1">
      <w:start w:val="1"/>
      <w:numFmt w:val="decimal"/>
      <w:isLgl/>
      <w:lvlText w:val="%2)"/>
      <w:lvlJc w:val="left"/>
      <w:pPr>
        <w:ind w:left="1429" w:hanging="720"/>
      </w:pPr>
      <w:rPr>
        <w:rFonts w:ascii="Times New Roman" w:eastAsia="Times New Roman" w:hAnsi="Times New Roman" w:cs="Times New Roman"/>
        <w:color w:val="auto"/>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789" w:hanging="1080"/>
      </w:pPr>
      <w:rPr>
        <w:rFonts w:ascii="Times New Roman" w:hAnsi="Times New Roman" w:cs="Times New Roman" w:hint="default"/>
      </w:rPr>
    </w:lvl>
    <w:lvl w:ilvl="4">
      <w:start w:val="1"/>
      <w:numFmt w:val="decimal"/>
      <w:isLgl/>
      <w:lvlText w:val="%1.%2.%3.%4.%5."/>
      <w:lvlJc w:val="left"/>
      <w:pPr>
        <w:ind w:left="2149" w:hanging="1440"/>
      </w:pPr>
      <w:rPr>
        <w:rFonts w:ascii="Times New Roman" w:hAnsi="Times New Roman" w:cs="Times New Roman" w:hint="default"/>
      </w:rPr>
    </w:lvl>
    <w:lvl w:ilvl="5">
      <w:start w:val="1"/>
      <w:numFmt w:val="decimal"/>
      <w:isLgl/>
      <w:lvlText w:val="%1.%2.%3.%4.%5.%6."/>
      <w:lvlJc w:val="left"/>
      <w:pPr>
        <w:ind w:left="2149" w:hanging="1440"/>
      </w:pPr>
      <w:rPr>
        <w:rFonts w:ascii="Times New Roman" w:hAnsi="Times New Roman" w:cs="Times New Roman" w:hint="default"/>
      </w:rPr>
    </w:lvl>
    <w:lvl w:ilvl="6">
      <w:start w:val="1"/>
      <w:numFmt w:val="decimal"/>
      <w:isLgl/>
      <w:lvlText w:val="%1.%2.%3.%4.%5.%6.%7."/>
      <w:lvlJc w:val="left"/>
      <w:pPr>
        <w:ind w:left="2509" w:hanging="1800"/>
      </w:pPr>
      <w:rPr>
        <w:rFonts w:ascii="Times New Roman" w:hAnsi="Times New Roman" w:cs="Times New Roman" w:hint="default"/>
      </w:rPr>
    </w:lvl>
    <w:lvl w:ilvl="7">
      <w:start w:val="1"/>
      <w:numFmt w:val="decimal"/>
      <w:isLgl/>
      <w:lvlText w:val="%1.%2.%3.%4.%5.%6.%7.%8."/>
      <w:lvlJc w:val="left"/>
      <w:pPr>
        <w:ind w:left="2869" w:hanging="2160"/>
      </w:pPr>
      <w:rPr>
        <w:rFonts w:ascii="Times New Roman" w:hAnsi="Times New Roman" w:cs="Times New Roman" w:hint="default"/>
      </w:rPr>
    </w:lvl>
    <w:lvl w:ilvl="8">
      <w:start w:val="1"/>
      <w:numFmt w:val="decimal"/>
      <w:isLgl/>
      <w:lvlText w:val="%1.%2.%3.%4.%5.%6.%7.%8.%9."/>
      <w:lvlJc w:val="left"/>
      <w:pPr>
        <w:ind w:left="2869" w:hanging="2160"/>
      </w:pPr>
      <w:rPr>
        <w:rFonts w:ascii="Times New Roman" w:hAnsi="Times New Roman" w:cs="Times New Roman" w:hint="default"/>
      </w:rPr>
    </w:lvl>
  </w:abstractNum>
  <w:num w:numId="1">
    <w:abstractNumId w:val="18"/>
  </w:num>
  <w:num w:numId="2">
    <w:abstractNumId w:val="20"/>
  </w:num>
  <w:num w:numId="3">
    <w:abstractNumId w:val="46"/>
  </w:num>
  <w:num w:numId="4">
    <w:abstractNumId w:val="5"/>
  </w:num>
  <w:num w:numId="5">
    <w:abstractNumId w:val="31"/>
  </w:num>
  <w:num w:numId="6">
    <w:abstractNumId w:val="6"/>
  </w:num>
  <w:num w:numId="7">
    <w:abstractNumId w:val="30"/>
  </w:num>
  <w:num w:numId="8">
    <w:abstractNumId w:val="32"/>
  </w:num>
  <w:num w:numId="9">
    <w:abstractNumId w:val="28"/>
  </w:num>
  <w:num w:numId="10">
    <w:abstractNumId w:val="40"/>
  </w:num>
  <w:num w:numId="11">
    <w:abstractNumId w:val="7"/>
  </w:num>
  <w:num w:numId="12">
    <w:abstractNumId w:val="29"/>
  </w:num>
  <w:num w:numId="13">
    <w:abstractNumId w:val="38"/>
  </w:num>
  <w:num w:numId="14">
    <w:abstractNumId w:val="22"/>
  </w:num>
  <w:num w:numId="15">
    <w:abstractNumId w:val="36"/>
  </w:num>
  <w:num w:numId="16">
    <w:abstractNumId w:val="16"/>
  </w:num>
  <w:num w:numId="17">
    <w:abstractNumId w:val="41"/>
  </w:num>
  <w:num w:numId="18">
    <w:abstractNumId w:val="1"/>
  </w:num>
  <w:num w:numId="19">
    <w:abstractNumId w:val="12"/>
  </w:num>
  <w:num w:numId="20">
    <w:abstractNumId w:val="43"/>
  </w:num>
  <w:num w:numId="21">
    <w:abstractNumId w:val="37"/>
  </w:num>
  <w:num w:numId="22">
    <w:abstractNumId w:val="9"/>
  </w:num>
  <w:num w:numId="23">
    <w:abstractNumId w:val="14"/>
  </w:num>
  <w:num w:numId="24">
    <w:abstractNumId w:val="39"/>
  </w:num>
  <w:num w:numId="25">
    <w:abstractNumId w:val="4"/>
  </w:num>
  <w:num w:numId="26">
    <w:abstractNumId w:val="17"/>
  </w:num>
  <w:num w:numId="27">
    <w:abstractNumId w:val="0"/>
  </w:num>
  <w:num w:numId="28">
    <w:abstractNumId w:val="27"/>
  </w:num>
  <w:num w:numId="29">
    <w:abstractNumId w:val="21"/>
  </w:num>
  <w:num w:numId="30">
    <w:abstractNumId w:val="24"/>
  </w:num>
  <w:num w:numId="31">
    <w:abstractNumId w:val="26"/>
  </w:num>
  <w:num w:numId="32">
    <w:abstractNumId w:val="2"/>
  </w:num>
  <w:num w:numId="33">
    <w:abstractNumId w:val="8"/>
  </w:num>
  <w:num w:numId="34">
    <w:abstractNumId w:val="44"/>
  </w:num>
  <w:num w:numId="35">
    <w:abstractNumId w:val="45"/>
  </w:num>
  <w:num w:numId="36">
    <w:abstractNumId w:val="15"/>
  </w:num>
  <w:num w:numId="37">
    <w:abstractNumId w:val="23"/>
  </w:num>
  <w:num w:numId="38">
    <w:abstractNumId w:val="11"/>
  </w:num>
  <w:num w:numId="39">
    <w:abstractNumId w:val="33"/>
  </w:num>
  <w:num w:numId="40">
    <w:abstractNumId w:val="13"/>
  </w:num>
  <w:num w:numId="41">
    <w:abstractNumId w:val="34"/>
  </w:num>
  <w:num w:numId="42">
    <w:abstractNumId w:val="3"/>
  </w:num>
  <w:num w:numId="43">
    <w:abstractNumId w:val="25"/>
  </w:num>
  <w:num w:numId="44">
    <w:abstractNumId w:val="10"/>
  </w:num>
  <w:num w:numId="45">
    <w:abstractNumId w:val="19"/>
  </w:num>
  <w:num w:numId="46">
    <w:abstractNumId w:val="35"/>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03817"/>
    <w:rsid w:val="00655802"/>
    <w:rsid w:val="00E038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E03817"/>
    <w:pPr>
      <w:keepNext/>
      <w:spacing w:before="240" w:after="60" w:line="240" w:lineRule="auto"/>
      <w:outlineLvl w:val="0"/>
    </w:pPr>
    <w:rPr>
      <w:rFonts w:ascii="Cambria" w:eastAsia="Times New Roman" w:hAnsi="Cambria" w:cs="Times New Roman"/>
      <w:b/>
      <w:bCs/>
      <w:kern w:val="32"/>
      <w:sz w:val="32"/>
      <w:szCs w:val="32"/>
      <w:lang/>
    </w:rPr>
  </w:style>
  <w:style w:type="paragraph" w:styleId="20">
    <w:name w:val="heading 2"/>
    <w:basedOn w:val="a"/>
    <w:next w:val="a"/>
    <w:link w:val="21"/>
    <w:qFormat/>
    <w:rsid w:val="00E03817"/>
    <w:pPr>
      <w:keepNext/>
      <w:spacing w:after="0" w:line="240" w:lineRule="auto"/>
      <w:jc w:val="center"/>
      <w:outlineLvl w:val="1"/>
    </w:pPr>
    <w:rPr>
      <w:rFonts w:ascii="Times New Roman" w:eastAsia="Times New Roman" w:hAnsi="Times New Roman" w:cs="Times New Roman"/>
      <w:sz w:val="28"/>
      <w:szCs w:val="28"/>
    </w:rPr>
  </w:style>
  <w:style w:type="paragraph" w:styleId="3">
    <w:name w:val="heading 3"/>
    <w:basedOn w:val="a"/>
    <w:next w:val="a"/>
    <w:link w:val="30"/>
    <w:qFormat/>
    <w:rsid w:val="00E03817"/>
    <w:pPr>
      <w:keepNext/>
      <w:spacing w:after="0" w:line="240" w:lineRule="auto"/>
      <w:outlineLvl w:val="2"/>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03817"/>
    <w:rPr>
      <w:rFonts w:ascii="Cambria" w:eastAsia="Times New Roman" w:hAnsi="Cambria" w:cs="Times New Roman"/>
      <w:b/>
      <w:bCs/>
      <w:kern w:val="32"/>
      <w:sz w:val="32"/>
      <w:szCs w:val="32"/>
      <w:lang/>
    </w:rPr>
  </w:style>
  <w:style w:type="character" w:customStyle="1" w:styleId="21">
    <w:name w:val="Заголовок 2 Знак"/>
    <w:basedOn w:val="a0"/>
    <w:link w:val="20"/>
    <w:rsid w:val="00E03817"/>
    <w:rPr>
      <w:rFonts w:ascii="Times New Roman" w:eastAsia="Times New Roman" w:hAnsi="Times New Roman" w:cs="Times New Roman"/>
      <w:sz w:val="28"/>
      <w:szCs w:val="28"/>
    </w:rPr>
  </w:style>
  <w:style w:type="character" w:customStyle="1" w:styleId="30">
    <w:name w:val="Заголовок 3 Знак"/>
    <w:basedOn w:val="a0"/>
    <w:link w:val="3"/>
    <w:rsid w:val="00E03817"/>
    <w:rPr>
      <w:rFonts w:ascii="Times New Roman" w:eastAsia="Times New Roman" w:hAnsi="Times New Roman" w:cs="Times New Roman"/>
      <w:sz w:val="28"/>
      <w:szCs w:val="28"/>
    </w:rPr>
  </w:style>
  <w:style w:type="paragraph" w:styleId="a3">
    <w:basedOn w:val="a"/>
    <w:next w:val="a4"/>
    <w:rsid w:val="00E0381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semiHidden/>
    <w:rsid w:val="00E03817"/>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semiHidden/>
    <w:rsid w:val="00E03817"/>
    <w:rPr>
      <w:rFonts w:ascii="Tahoma" w:eastAsia="Times New Roman" w:hAnsi="Tahoma" w:cs="Tahoma"/>
      <w:sz w:val="16"/>
      <w:szCs w:val="16"/>
    </w:rPr>
  </w:style>
  <w:style w:type="paragraph" w:customStyle="1" w:styleId="Standard">
    <w:name w:val="Standard"/>
    <w:basedOn w:val="a"/>
    <w:rsid w:val="00E03817"/>
    <w:pPr>
      <w:widowControl w:val="0"/>
      <w:adjustRightInd w:val="0"/>
      <w:spacing w:after="0" w:line="240" w:lineRule="auto"/>
    </w:pPr>
    <w:rPr>
      <w:rFonts w:ascii="Times New Roman" w:eastAsia="SimSun" w:hAnsi="Times New Roman" w:cs="Times New Roman"/>
      <w:sz w:val="24"/>
      <w:szCs w:val="24"/>
    </w:rPr>
  </w:style>
  <w:style w:type="paragraph" w:customStyle="1" w:styleId="ConsPlusTitle">
    <w:name w:val="ConsPlusTitle"/>
    <w:rsid w:val="00E03817"/>
    <w:pPr>
      <w:widowControl w:val="0"/>
      <w:autoSpaceDE w:val="0"/>
      <w:autoSpaceDN w:val="0"/>
      <w:adjustRightInd w:val="0"/>
      <w:spacing w:after="0" w:line="240" w:lineRule="auto"/>
    </w:pPr>
    <w:rPr>
      <w:rFonts w:ascii="Calibri" w:eastAsia="Times New Roman" w:hAnsi="Calibri" w:cs="Calibri"/>
      <w:b/>
      <w:bCs/>
    </w:rPr>
  </w:style>
  <w:style w:type="character" w:customStyle="1" w:styleId="a7">
    <w:name w:val="Гипертекстовая ссылка"/>
    <w:rsid w:val="00E03817"/>
    <w:rPr>
      <w:rFonts w:ascii="Times New Roman" w:hAnsi="Times New Roman" w:cs="Times New Roman"/>
      <w:b/>
      <w:color w:val="000000"/>
    </w:rPr>
  </w:style>
  <w:style w:type="character" w:customStyle="1" w:styleId="a8">
    <w:name w:val="Цветовое выделение"/>
    <w:rsid w:val="00E03817"/>
    <w:rPr>
      <w:b/>
      <w:color w:val="000000"/>
    </w:rPr>
  </w:style>
  <w:style w:type="paragraph" w:customStyle="1" w:styleId="Default">
    <w:name w:val="Default"/>
    <w:rsid w:val="00E038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
    <w:name w:val="w"/>
    <w:basedOn w:val="a0"/>
    <w:rsid w:val="00E03817"/>
  </w:style>
  <w:style w:type="character" w:customStyle="1" w:styleId="apple-converted-space">
    <w:name w:val="apple-converted-space"/>
    <w:basedOn w:val="a0"/>
    <w:rsid w:val="00E03817"/>
  </w:style>
  <w:style w:type="character" w:styleId="a9">
    <w:name w:val="Hyperlink"/>
    <w:rsid w:val="00E03817"/>
    <w:rPr>
      <w:color w:val="0000FF"/>
      <w:u w:val="single"/>
    </w:rPr>
  </w:style>
  <w:style w:type="paragraph" w:customStyle="1" w:styleId="pj">
    <w:name w:val="pj"/>
    <w:basedOn w:val="a"/>
    <w:rsid w:val="00E038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E03817"/>
    <w:pPr>
      <w:spacing w:after="0"/>
    </w:pPr>
    <w:rPr>
      <w:rFonts w:ascii="Arial" w:eastAsia="Times New Roman" w:hAnsi="Arial" w:cs="Arial"/>
      <w:color w:val="000000"/>
    </w:rPr>
  </w:style>
  <w:style w:type="paragraph" w:styleId="aa">
    <w:name w:val="List Paragraph"/>
    <w:basedOn w:val="a"/>
    <w:qFormat/>
    <w:rsid w:val="00E03817"/>
    <w:pPr>
      <w:ind w:left="720"/>
      <w:contextualSpacing/>
    </w:pPr>
    <w:rPr>
      <w:rFonts w:ascii="Calibri" w:eastAsia="Times New Roman" w:hAnsi="Calibri" w:cs="Times New Roman"/>
      <w:lang w:eastAsia="en-US"/>
    </w:rPr>
  </w:style>
  <w:style w:type="paragraph" w:customStyle="1" w:styleId="ab">
    <w:name w:val="Знак"/>
    <w:basedOn w:val="a"/>
    <w:next w:val="20"/>
    <w:autoRedefine/>
    <w:rsid w:val="00E03817"/>
    <w:pPr>
      <w:spacing w:after="160" w:line="240" w:lineRule="exact"/>
      <w:ind w:firstLine="709"/>
      <w:jc w:val="both"/>
    </w:pPr>
    <w:rPr>
      <w:rFonts w:ascii="Times New Roman" w:eastAsia="Times New Roman" w:hAnsi="Times New Roman" w:cs="Times New Roman"/>
      <w:noProof/>
      <w:sz w:val="28"/>
      <w:szCs w:val="28"/>
      <w:lang w:eastAsia="en-US"/>
    </w:rPr>
  </w:style>
  <w:style w:type="paragraph" w:styleId="ac">
    <w:name w:val="header"/>
    <w:basedOn w:val="a"/>
    <w:link w:val="ad"/>
    <w:rsid w:val="00E03817"/>
    <w:pPr>
      <w:widowControl w:val="0"/>
      <w:tabs>
        <w:tab w:val="center" w:pos="4677"/>
        <w:tab w:val="right" w:pos="9355"/>
      </w:tabs>
      <w:autoSpaceDE w:val="0"/>
      <w:autoSpaceDN w:val="0"/>
      <w:adjustRightInd w:val="0"/>
      <w:spacing w:after="0" w:line="240" w:lineRule="auto"/>
      <w:ind w:firstLine="720"/>
      <w:jc w:val="both"/>
    </w:pPr>
    <w:rPr>
      <w:rFonts w:ascii="Arial" w:eastAsia="Calibri" w:hAnsi="Arial" w:cs="Times New Roman"/>
      <w:sz w:val="24"/>
      <w:szCs w:val="24"/>
      <w:lang/>
    </w:rPr>
  </w:style>
  <w:style w:type="character" w:customStyle="1" w:styleId="ad">
    <w:name w:val="Верхний колонтитул Знак"/>
    <w:basedOn w:val="a0"/>
    <w:link w:val="ac"/>
    <w:rsid w:val="00E03817"/>
    <w:rPr>
      <w:rFonts w:ascii="Arial" w:eastAsia="Calibri" w:hAnsi="Arial" w:cs="Times New Roman"/>
      <w:sz w:val="24"/>
      <w:szCs w:val="24"/>
      <w:lang/>
    </w:rPr>
  </w:style>
  <w:style w:type="character" w:styleId="ae">
    <w:name w:val="page number"/>
    <w:basedOn w:val="a0"/>
    <w:rsid w:val="00E03817"/>
  </w:style>
  <w:style w:type="table" w:styleId="af">
    <w:name w:val="Table Grid"/>
    <w:basedOn w:val="a1"/>
    <w:rsid w:val="00E03817"/>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E03817"/>
    <w:pPr>
      <w:numPr>
        <w:numId w:val="5"/>
      </w:numPr>
    </w:pPr>
  </w:style>
  <w:style w:type="paragraph" w:customStyle="1" w:styleId="formattexttopleveltext">
    <w:name w:val="formattext topleveltext"/>
    <w:basedOn w:val="a"/>
    <w:rsid w:val="00E03817"/>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
    <w:name w:val="Стиль2"/>
    <w:basedOn w:val="a2"/>
    <w:rsid w:val="00E03817"/>
    <w:pPr>
      <w:numPr>
        <w:numId w:val="6"/>
      </w:numPr>
    </w:pPr>
  </w:style>
  <w:style w:type="paragraph" w:styleId="af0">
    <w:name w:val="Document Map"/>
    <w:basedOn w:val="a"/>
    <w:link w:val="af1"/>
    <w:rsid w:val="00E03817"/>
    <w:pPr>
      <w:widowControl w:val="0"/>
      <w:shd w:val="clear" w:color="auto" w:fill="000080"/>
      <w:autoSpaceDE w:val="0"/>
      <w:autoSpaceDN w:val="0"/>
      <w:adjustRightInd w:val="0"/>
      <w:spacing w:after="0" w:line="240" w:lineRule="auto"/>
      <w:ind w:firstLine="720"/>
      <w:jc w:val="both"/>
    </w:pPr>
    <w:rPr>
      <w:rFonts w:ascii="Tahoma" w:eastAsia="Calibri" w:hAnsi="Tahoma" w:cs="Times New Roman"/>
      <w:sz w:val="20"/>
      <w:szCs w:val="20"/>
      <w:lang/>
    </w:rPr>
  </w:style>
  <w:style w:type="character" w:customStyle="1" w:styleId="af1">
    <w:name w:val="Схема документа Знак"/>
    <w:basedOn w:val="a0"/>
    <w:link w:val="af0"/>
    <w:rsid w:val="00E03817"/>
    <w:rPr>
      <w:rFonts w:ascii="Tahoma" w:eastAsia="Calibri" w:hAnsi="Tahoma" w:cs="Times New Roman"/>
      <w:sz w:val="20"/>
      <w:szCs w:val="20"/>
      <w:shd w:val="clear" w:color="auto" w:fill="000080"/>
      <w:lang/>
    </w:rPr>
  </w:style>
  <w:style w:type="paragraph" w:customStyle="1" w:styleId="13">
    <w:name w:val="Абзац списка1"/>
    <w:basedOn w:val="a"/>
    <w:rsid w:val="00E03817"/>
    <w:pPr>
      <w:ind w:left="720"/>
    </w:pPr>
    <w:rPr>
      <w:rFonts w:ascii="Calibri" w:eastAsia="Times New Roman" w:hAnsi="Calibri" w:cs="Times New Roman"/>
    </w:rPr>
  </w:style>
  <w:style w:type="paragraph" w:styleId="af2">
    <w:name w:val="footer"/>
    <w:basedOn w:val="a"/>
    <w:link w:val="af3"/>
    <w:rsid w:val="00E03817"/>
    <w:pPr>
      <w:widowControl w:val="0"/>
      <w:tabs>
        <w:tab w:val="center" w:pos="4677"/>
        <w:tab w:val="right" w:pos="9355"/>
      </w:tabs>
      <w:autoSpaceDE w:val="0"/>
      <w:autoSpaceDN w:val="0"/>
      <w:adjustRightInd w:val="0"/>
      <w:spacing w:after="0" w:line="240" w:lineRule="auto"/>
      <w:ind w:firstLine="720"/>
      <w:jc w:val="both"/>
    </w:pPr>
    <w:rPr>
      <w:rFonts w:ascii="Arial" w:eastAsia="Calibri" w:hAnsi="Arial" w:cs="Times New Roman"/>
      <w:sz w:val="24"/>
      <w:szCs w:val="24"/>
      <w:lang/>
    </w:rPr>
  </w:style>
  <w:style w:type="character" w:customStyle="1" w:styleId="af3">
    <w:name w:val="Нижний колонтитул Знак"/>
    <w:basedOn w:val="a0"/>
    <w:link w:val="af2"/>
    <w:rsid w:val="00E03817"/>
    <w:rPr>
      <w:rFonts w:ascii="Arial" w:eastAsia="Calibri" w:hAnsi="Arial" w:cs="Times New Roman"/>
      <w:sz w:val="24"/>
      <w:szCs w:val="24"/>
      <w:lang/>
    </w:rPr>
  </w:style>
  <w:style w:type="paragraph" w:customStyle="1" w:styleId="ConsPlusNormal">
    <w:name w:val="ConsPlusNormal"/>
    <w:rsid w:val="00E03817"/>
    <w:pPr>
      <w:widowControl w:val="0"/>
      <w:suppressAutoHyphens/>
      <w:autoSpaceDE w:val="0"/>
      <w:spacing w:after="0" w:line="240" w:lineRule="auto"/>
    </w:pPr>
    <w:rPr>
      <w:rFonts w:ascii="Calibri" w:eastAsia="Arial" w:hAnsi="Calibri" w:cs="Calibri"/>
      <w:szCs w:val="20"/>
      <w:lang w:eastAsia="ar-SA"/>
    </w:rPr>
  </w:style>
  <w:style w:type="paragraph" w:styleId="a4">
    <w:name w:val="Normal (Web)"/>
    <w:basedOn w:val="a"/>
    <w:uiPriority w:val="99"/>
    <w:semiHidden/>
    <w:unhideWhenUsed/>
    <w:rsid w:val="00E03817"/>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056876.0/" TargetMode="External"/><Relationship Id="rId13" Type="http://schemas.openxmlformats.org/officeDocument/2006/relationships/hyperlink" Target="consultantplus://offline/ref=AF1CB7236F7A9AD1D074EF4983D3804164E64412809C8E4B0E8E1An8q3I" TargetMode="External"/><Relationship Id="rId18" Type="http://schemas.openxmlformats.org/officeDocument/2006/relationships/hyperlink" Target="file:///F:\&#1056;&#1077;&#1096;&#1077;&#1085;&#1080;&#1077;%20&#1041;&#1072;&#1088;&#1085;&#1072;&#1091;&#1083;&#1100;&#1089;&#1082;&#1086;&#1081;%20&#1075;&#1086;&#1088;&#1086;&#1076;&#1089;&#1082;&#1086;&#1081;%20&#1044;&#1091;&#1084;&#1099;%20&#1086;&#1090;%207%20&#1080;&#1102;&#1085;&#1103;%202013%20&#1075;.%20N%20110%20.rt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F:\&#1056;&#1077;&#1096;&#1077;&#1085;&#1080;&#1077;%20&#1041;&#1072;&#1088;&#1085;&#1072;&#1091;&#1083;&#1100;&#1089;&#1082;&#1086;&#1081;%20&#1075;&#1086;&#1088;&#1086;&#1076;&#1089;&#1082;&#1086;&#1081;%20&#1044;&#1091;&#1084;&#1099;%20&#1086;&#1090;%207%20&#1080;&#1102;&#1085;&#1103;%202013%20&#1075;.%20N%20110%20.rtf" TargetMode="External"/><Relationship Id="rId7" Type="http://schemas.openxmlformats.org/officeDocument/2006/relationships/hyperlink" Target="garantf1://12057004.0/" TargetMode="External"/><Relationship Id="rId12" Type="http://schemas.openxmlformats.org/officeDocument/2006/relationships/hyperlink" Target="consultantplus://offline/ref=AF1CB7236F7A9AD1D074EF4983D3804160E34113809C8E4B0E8E1An8q3I" TargetMode="External"/><Relationship Id="rId17" Type="http://schemas.openxmlformats.org/officeDocument/2006/relationships/hyperlink" Target="file:///F:\&#1056;&#1077;&#1096;&#1077;&#1085;&#1080;&#1077;%20&#1041;&#1072;&#1088;&#1085;&#1072;&#1091;&#1083;&#1100;&#1089;&#1082;&#1086;&#1081;%20&#1075;&#1086;&#1088;&#1086;&#1076;&#1089;&#1082;&#1086;&#1081;%20&#1044;&#1091;&#1084;&#1099;%20&#1086;&#1090;%207%20&#1080;&#1102;&#1085;&#1103;%202013%20&#1075;.%20N%20110%20.rtf" TargetMode="External"/><Relationship Id="rId25" Type="http://schemas.openxmlformats.org/officeDocument/2006/relationships/hyperlink" Target="http://docs.cntd.ru/document/901750921" TargetMode="External"/><Relationship Id="rId2" Type="http://schemas.openxmlformats.org/officeDocument/2006/relationships/styles" Target="styles.xml"/><Relationship Id="rId16" Type="http://schemas.openxmlformats.org/officeDocument/2006/relationships/hyperlink" Target="garantf1://2056876.0/" TargetMode="External"/><Relationship Id="rId20" Type="http://schemas.openxmlformats.org/officeDocument/2006/relationships/hyperlink" Target="file:///F:\&#1056;&#1077;&#1096;&#1077;&#1085;&#1080;&#1077;%20&#1041;&#1072;&#1088;&#1085;&#1072;&#1091;&#1083;&#1100;&#1089;&#1082;&#1086;&#1081;%20&#1075;&#1086;&#1088;&#1086;&#1076;&#1089;&#1082;&#1086;&#1081;%20&#1044;&#1091;&#1084;&#1099;%20&#1086;&#1090;%207%20&#1080;&#1102;&#1085;&#1103;%202013%20&#1075;.%20N%20110%20.rtf" TargetMode="External"/><Relationship Id="rId1" Type="http://schemas.openxmlformats.org/officeDocument/2006/relationships/numbering" Target="numbering.xml"/><Relationship Id="rId6" Type="http://schemas.openxmlformats.org/officeDocument/2006/relationships/hyperlink" Target="garantf1://12015118.0/" TargetMode="External"/><Relationship Id="rId11" Type="http://schemas.openxmlformats.org/officeDocument/2006/relationships/hyperlink" Target="consultantplus://offline/ref=AF1CB7236F7A9AD1D074EF4983D3804160E64412809C8E4B0E8E1An8q3I" TargetMode="External"/><Relationship Id="rId24" Type="http://schemas.openxmlformats.org/officeDocument/2006/relationships/hyperlink" Target="garantf1://2220051.0/" TargetMode="External"/><Relationship Id="rId5" Type="http://schemas.openxmlformats.org/officeDocument/2006/relationships/hyperlink" Target="garantf1://86367.0/" TargetMode="External"/><Relationship Id="rId15" Type="http://schemas.openxmlformats.org/officeDocument/2006/relationships/hyperlink" Target="garantf1://2056876.0/" TargetMode="External"/><Relationship Id="rId23" Type="http://schemas.openxmlformats.org/officeDocument/2006/relationships/hyperlink" Target="garantf1://12077273.1000/" TargetMode="External"/><Relationship Id="rId10" Type="http://schemas.openxmlformats.org/officeDocument/2006/relationships/hyperlink" Target="consultantplus://offline/ref=AF1CB7236F7A9AD1D074F94581D3804162E44A148CC3D9495FDB1486CCnFq3I" TargetMode="External"/><Relationship Id="rId19" Type="http://schemas.openxmlformats.org/officeDocument/2006/relationships/hyperlink" Target="file:///F:\&#1056;&#1077;&#1096;&#1077;&#1085;&#1080;&#1077;%20&#1041;&#1072;&#1088;&#1085;&#1072;&#1091;&#1083;&#1100;&#1089;&#1082;&#1086;&#1081;%20&#1075;&#1086;&#1088;&#1086;&#1076;&#1089;&#1082;&#1086;&#1081;%20&#1044;&#1091;&#1084;&#1099;%20&#1086;&#1090;%207%20&#1080;&#1102;&#1085;&#1103;%202013%20&#1075;.%20N%20110%20.rtf" TargetMode="External"/><Relationship Id="rId4" Type="http://schemas.openxmlformats.org/officeDocument/2006/relationships/webSettings" Target="webSettings.xml"/><Relationship Id="rId9" Type="http://schemas.openxmlformats.org/officeDocument/2006/relationships/hyperlink" Target="garantf1://12032859.0/" TargetMode="External"/><Relationship Id="rId14" Type="http://schemas.openxmlformats.org/officeDocument/2006/relationships/hyperlink" Target="garantf1://2056876.0/" TargetMode="External"/><Relationship Id="rId22" Type="http://schemas.openxmlformats.org/officeDocument/2006/relationships/hyperlink" Target="file:///F:\&#1056;&#1077;&#1096;&#1077;&#1085;&#1080;&#1077;%20&#1041;&#1072;&#1088;&#1085;&#1072;&#1091;&#1083;&#1100;&#1089;&#1082;&#1086;&#1081;%20&#1075;&#1086;&#1088;&#1086;&#1076;&#1089;&#1082;&#1086;&#1081;%20&#1044;&#1091;&#1084;&#1099;%20&#1086;&#1090;%207%20&#1080;&#1102;&#1085;&#1103;%202013%20&#1075;.%20N%20110%20.rt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89</Pages>
  <Words>29150</Words>
  <Characters>166158</Characters>
  <Application>Microsoft Office Word</Application>
  <DocSecurity>0</DocSecurity>
  <Lines>1384</Lines>
  <Paragraphs>389</Paragraphs>
  <ScaleCrop>false</ScaleCrop>
  <Company>SPecialiST RePack</Company>
  <LinksUpToDate>false</LinksUpToDate>
  <CharactersWithSpaces>194919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2023-07-20T05:36:00Z</dcterms:created>
  <dcterms:modified xsi:type="dcterms:W3CDTF">2023-07-20T05:36:00Z</dcterms:modified>
</cp:coreProperties>
</file>