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25180">
      <w:pPr>
        <w:ind w:left="-540" w:right="17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РОССИЙСКАЯ ФЕДЕРАЦИЯ</w:t>
      </w:r>
    </w:p>
    <w:p w14:paraId="662BA232">
      <w:pPr>
        <w:ind w:left="-540" w:right="17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НОВООБИНЦЕВСКИЙ СЕЛЬСКИЙ СОВЕТ ДЕПУТАТОВ</w:t>
      </w:r>
    </w:p>
    <w:p w14:paraId="2C64067D">
      <w:pPr>
        <w:ind w:left="-540" w:right="17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ШЕЛАБОЛИХИНСКОГО РАЙОНА</w:t>
      </w:r>
    </w:p>
    <w:p w14:paraId="08381B9C">
      <w:pPr>
        <w:ind w:left="-540" w:right="17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АЛТАЙСКОГО КРАЯ</w:t>
      </w:r>
    </w:p>
    <w:p w14:paraId="3AA3A4EB">
      <w:pPr>
        <w:ind w:left="-540" w:right="17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141559E">
      <w:pPr>
        <w:ind w:left="-540" w:right="17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 Е Ш Е Н И Е</w:t>
      </w:r>
    </w:p>
    <w:p w14:paraId="6920AA8C">
      <w:pPr>
        <w:ind w:left="-540" w:right="17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4B83F190">
      <w:pPr>
        <w:ind w:left="-180" w:right="175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«2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0</w:t>
      </w:r>
      <w:r>
        <w:rPr>
          <w:rFonts w:ascii="Times New Roman" w:hAnsi="Times New Roman" w:cs="Times New Roman"/>
          <w:color w:val="000000"/>
          <w:sz w:val="26"/>
          <w:szCs w:val="26"/>
        </w:rPr>
        <w:t>» июня 202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г.                                                                                               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 xml:space="preserve">       </w:t>
      </w:r>
      <w:r>
        <w:rPr>
          <w:rFonts w:ascii="Times New Roman" w:hAnsi="Times New Roman" w:cs="Times New Roman"/>
          <w:color w:val="000000"/>
          <w:sz w:val="26"/>
          <w:szCs w:val="26"/>
        </w:rPr>
        <w:t>№  1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0</w:t>
      </w:r>
    </w:p>
    <w:p w14:paraId="050EE122">
      <w:pPr>
        <w:ind w:left="-540" w:right="17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село Новообинцево</w:t>
      </w:r>
    </w:p>
    <w:p w14:paraId="594F93EE">
      <w:pPr>
        <w:ind w:left="-540" w:right="17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6"/>
      </w:tblGrid>
      <w:tr w14:paraId="407C9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14:paraId="75B8CBDB">
            <w:pPr>
              <w:ind w:right="17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 исполнении бюджета Новообинцевского сельсовета Шелаболихинского района Алтайского края  за первый квартал 202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 w14:paraId="2462E30D">
      <w:pPr>
        <w:ind w:left="-540" w:right="17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</w:p>
    <w:p w14:paraId="7E33C81A">
      <w:pPr>
        <w:ind w:right="17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В соответствии с пунктом 2 статьи 22 Устава муниципального образования Новообинцевский сельсовет Шелаболихинского района Алтайского края,  Новообинцевский сельский Совет депутатов</w:t>
      </w:r>
    </w:p>
    <w:p w14:paraId="38D4BD80">
      <w:pPr>
        <w:ind w:right="17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РЕШИЛ:</w:t>
      </w:r>
    </w:p>
    <w:p w14:paraId="5F587B0D">
      <w:pPr>
        <w:ind w:right="17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F953261">
      <w:pPr>
        <w:numPr>
          <w:ilvl w:val="0"/>
          <w:numId w:val="1"/>
        </w:numPr>
        <w:tabs>
          <w:tab w:val="left" w:pos="-180"/>
          <w:tab w:val="left" w:pos="0"/>
        </w:tabs>
        <w:spacing w:after="0" w:line="240" w:lineRule="auto"/>
        <w:ind w:left="0" w:right="175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Принять к сведению отчет об исполнении бюджета Новообинцевского сельсовета Шелаболихинского района Алтайского края за первый квартал 202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года.</w:t>
      </w:r>
    </w:p>
    <w:p w14:paraId="6395C21A">
      <w:pPr>
        <w:numPr>
          <w:ilvl w:val="0"/>
          <w:numId w:val="1"/>
        </w:numPr>
        <w:tabs>
          <w:tab w:val="left" w:pos="-180"/>
          <w:tab w:val="left" w:pos="0"/>
        </w:tabs>
        <w:spacing w:after="0" w:line="240" w:lineRule="auto"/>
        <w:ind w:left="0" w:right="175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Обнародовать данное решение в установленном порядке на информационно стенде Администрации сельсовета, а также в с. Малиновка.</w:t>
      </w:r>
    </w:p>
    <w:p w14:paraId="54159021">
      <w:pPr>
        <w:tabs>
          <w:tab w:val="left" w:pos="0"/>
        </w:tabs>
        <w:ind w:right="17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Приложение:  на_____ лист. в 1 экз.</w:t>
      </w:r>
    </w:p>
    <w:p w14:paraId="68BB7DBC">
      <w:pPr>
        <w:tabs>
          <w:tab w:val="left" w:pos="0"/>
        </w:tabs>
        <w:ind w:right="17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F6099D8">
      <w:pPr>
        <w:tabs>
          <w:tab w:val="left" w:pos="0"/>
        </w:tabs>
        <w:ind w:right="17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3802A00">
      <w:pPr>
        <w:tabs>
          <w:tab w:val="left" w:pos="0"/>
        </w:tabs>
        <w:ind w:right="1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1C2204">
      <w:pPr>
        <w:ind w:left="-540" w:right="175"/>
        <w:jc w:val="center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Исполняющий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обязанности председателя                                          А.А. Кавылин</w:t>
      </w:r>
      <w:bookmarkEnd w:id="0"/>
    </w:p>
    <w:p w14:paraId="22F6A40F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6236C"/>
    <w:multiLevelType w:val="multilevel"/>
    <w:tmpl w:val="0096236C"/>
    <w:lvl w:ilvl="0" w:tentative="0">
      <w:start w:val="1"/>
      <w:numFmt w:val="decimal"/>
      <w:lvlText w:val="%1."/>
      <w:lvlJc w:val="left"/>
      <w:pPr>
        <w:tabs>
          <w:tab w:val="left" w:pos="130"/>
        </w:tabs>
        <w:ind w:left="130" w:hanging="360"/>
      </w:pPr>
    </w:lvl>
    <w:lvl w:ilvl="1" w:tentative="0">
      <w:start w:val="1"/>
      <w:numFmt w:val="decimal"/>
      <w:lvlText w:val="%2."/>
      <w:lvlJc w:val="left"/>
      <w:pPr>
        <w:tabs>
          <w:tab w:val="left" w:pos="1750"/>
        </w:tabs>
        <w:ind w:left="1750" w:hanging="360"/>
      </w:pPr>
    </w:lvl>
    <w:lvl w:ilvl="2" w:tentative="0">
      <w:start w:val="1"/>
      <w:numFmt w:val="decimal"/>
      <w:lvlText w:val="%3."/>
      <w:lvlJc w:val="left"/>
      <w:pPr>
        <w:tabs>
          <w:tab w:val="left" w:pos="2470"/>
        </w:tabs>
        <w:ind w:left="2470" w:hanging="360"/>
      </w:pPr>
    </w:lvl>
    <w:lvl w:ilvl="3" w:tentative="0">
      <w:start w:val="1"/>
      <w:numFmt w:val="decimal"/>
      <w:lvlText w:val="%4."/>
      <w:lvlJc w:val="left"/>
      <w:pPr>
        <w:tabs>
          <w:tab w:val="left" w:pos="3190"/>
        </w:tabs>
        <w:ind w:left="3190" w:hanging="360"/>
      </w:pPr>
    </w:lvl>
    <w:lvl w:ilvl="4" w:tentative="0">
      <w:start w:val="1"/>
      <w:numFmt w:val="decimal"/>
      <w:lvlText w:val="%5."/>
      <w:lvlJc w:val="left"/>
      <w:pPr>
        <w:tabs>
          <w:tab w:val="left" w:pos="3910"/>
        </w:tabs>
        <w:ind w:left="3910" w:hanging="360"/>
      </w:pPr>
    </w:lvl>
    <w:lvl w:ilvl="5" w:tentative="0">
      <w:start w:val="1"/>
      <w:numFmt w:val="decimal"/>
      <w:lvlText w:val="%6."/>
      <w:lvlJc w:val="left"/>
      <w:pPr>
        <w:tabs>
          <w:tab w:val="left" w:pos="4630"/>
        </w:tabs>
        <w:ind w:left="4630" w:hanging="360"/>
      </w:pPr>
    </w:lvl>
    <w:lvl w:ilvl="6" w:tentative="0">
      <w:start w:val="1"/>
      <w:numFmt w:val="decimal"/>
      <w:lvlText w:val="%7."/>
      <w:lvlJc w:val="left"/>
      <w:pPr>
        <w:tabs>
          <w:tab w:val="left" w:pos="5350"/>
        </w:tabs>
        <w:ind w:left="5350" w:hanging="360"/>
      </w:pPr>
    </w:lvl>
    <w:lvl w:ilvl="7" w:tentative="0">
      <w:start w:val="1"/>
      <w:numFmt w:val="decimal"/>
      <w:lvlText w:val="%8."/>
      <w:lvlJc w:val="left"/>
      <w:pPr>
        <w:tabs>
          <w:tab w:val="left" w:pos="6070"/>
        </w:tabs>
        <w:ind w:left="6070" w:hanging="360"/>
      </w:pPr>
    </w:lvl>
    <w:lvl w:ilvl="8" w:tentative="0">
      <w:start w:val="1"/>
      <w:numFmt w:val="decimal"/>
      <w:lvlText w:val="%9."/>
      <w:lvlJc w:val="left"/>
      <w:pPr>
        <w:tabs>
          <w:tab w:val="left" w:pos="6790"/>
        </w:tabs>
        <w:ind w:left="679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D48CF"/>
    <w:rsid w:val="00345749"/>
    <w:rsid w:val="00FD48CF"/>
    <w:rsid w:val="068670A9"/>
    <w:rsid w:val="08656FB2"/>
    <w:rsid w:val="20AD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150</Words>
  <Characters>857</Characters>
  <Lines>7</Lines>
  <Paragraphs>2</Paragraphs>
  <TotalTime>17</TotalTime>
  <ScaleCrop>false</ScaleCrop>
  <LinksUpToDate>false</LinksUpToDate>
  <CharactersWithSpaces>1005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2024-07-02T01:16:00Z</dcterms:created>
  <dc:creator>Админ</dc:creator>
  <cp:lastModifiedBy>Администратор</cp:lastModifiedBy>
  <cp:lastPrinted>2025-06-24T04:33:06Z</cp:lastPrinted>
  <dcterms:modified xsi:type="dcterms:W3CDTF">2025-06-24T04:33:46Z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90991C1E63554AED830E0E9E2B6D4809_12</vt:lpwstr>
  </property>
</Properties>
</file>